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484B0" w14:textId="77777777" w:rsidR="00EB2F25" w:rsidRPr="00A943E5" w:rsidRDefault="00EB2F25" w:rsidP="00EB2F25">
      <w:pPr>
        <w:rPr>
          <w:rFonts w:ascii="Times" w:hAnsi="Times"/>
        </w:rPr>
      </w:pPr>
      <w:r w:rsidRPr="00A943E5">
        <w:rPr>
          <w:rFonts w:ascii="Times" w:hAnsi="Times"/>
        </w:rPr>
        <w:t>JIL SANDER: TENSE ATTUALE</w:t>
      </w:r>
    </w:p>
    <w:p w14:paraId="722325D5" w14:textId="77777777" w:rsidR="00EB2F25" w:rsidRPr="00A943E5" w:rsidRDefault="00EB2F25" w:rsidP="00EB2F25">
      <w:pPr>
        <w:rPr>
          <w:rFonts w:ascii="Times" w:hAnsi="Times"/>
        </w:rPr>
      </w:pPr>
    </w:p>
    <w:p w14:paraId="496F4AAC" w14:textId="77777777" w:rsidR="00EB2F25" w:rsidRPr="00A943E5" w:rsidRDefault="00EB2F25" w:rsidP="00EB2F25">
      <w:pPr>
        <w:rPr>
          <w:rFonts w:ascii="Times" w:hAnsi="Times"/>
        </w:rPr>
      </w:pPr>
      <w:r w:rsidRPr="00A943E5">
        <w:rPr>
          <w:rFonts w:ascii="Times" w:hAnsi="Times"/>
        </w:rPr>
        <w:t xml:space="preserve">"Se indossi </w:t>
      </w:r>
      <w:r w:rsidRPr="00F912F6">
        <w:rPr>
          <w:rFonts w:ascii="Times" w:hAnsi="Times"/>
          <w:b/>
        </w:rPr>
        <w:t>Jil Sander</w:t>
      </w:r>
      <w:r w:rsidRPr="00A943E5">
        <w:rPr>
          <w:rFonts w:ascii="Times" w:hAnsi="Times"/>
        </w:rPr>
        <w:t>, non sei alla moda, sei moderno": così la stilista tedesca ha coniato il suo stile. Celebrata per il suo purismo e artigianalità e per aver modificato le idee di bellezza e identità di un'intera generazione, il lavoro di Sander è attualmente esposto nella sua prima mostra personale al Museum of Applied Arts di Francoforte. Distribuito su oltre 3.000 metri quadrati, comprende capi di varie collezioni, video di passerelle, immagini delle campagne pubblicitarie più iconiche del marchio scattate da fotografi come Peter Lindbergh e Irving Penn, e installazioni multimediali che riflettono l'approccio di Sander al design e all'estetica. Le sezioni tematiche della mostra comprendono passerelle, backstage, studio, linee di moda, accessori, cosmetici, fotografia di moda e campagne pubblicitarie, moda e arte, architettura e arte del paesaggio.</w:t>
      </w:r>
    </w:p>
    <w:p w14:paraId="4D9090B6" w14:textId="77777777" w:rsidR="00EB2F25" w:rsidRPr="00A943E5" w:rsidRDefault="00EB2F25" w:rsidP="00EB2F25">
      <w:pPr>
        <w:rPr>
          <w:rFonts w:ascii="Times" w:hAnsi="Times"/>
        </w:rPr>
      </w:pPr>
    </w:p>
    <w:p w14:paraId="3E0C62FE" w14:textId="77777777" w:rsidR="00EB2F25" w:rsidRPr="00A943E5" w:rsidRDefault="00EB2F25" w:rsidP="00EB2F25">
      <w:pPr>
        <w:rPr>
          <w:rFonts w:ascii="Times" w:hAnsi="Times"/>
        </w:rPr>
      </w:pPr>
      <w:r w:rsidRPr="00A943E5">
        <w:rPr>
          <w:rFonts w:ascii="Times" w:hAnsi="Times"/>
        </w:rPr>
        <w:t>4 novembre 2017 - 6 maggio 2018</w:t>
      </w:r>
    </w:p>
    <w:p w14:paraId="7C3E920C" w14:textId="77777777" w:rsidR="00EB2F25" w:rsidRPr="00A943E5" w:rsidRDefault="00EB2F25" w:rsidP="00EB2F25">
      <w:pPr>
        <w:rPr>
          <w:rFonts w:ascii="Times" w:hAnsi="Times"/>
        </w:rPr>
      </w:pPr>
      <w:r w:rsidRPr="00A943E5">
        <w:rPr>
          <w:rFonts w:ascii="Times" w:hAnsi="Times"/>
        </w:rPr>
        <w:t>Museo Angewandte Kunst, Francoforte, Germania</w:t>
      </w:r>
    </w:p>
    <w:p w14:paraId="0775C628" w14:textId="77777777" w:rsidR="00EB2F25" w:rsidRPr="00A943E5" w:rsidRDefault="00EB2F25" w:rsidP="00EB2F25">
      <w:pPr>
        <w:rPr>
          <w:rFonts w:ascii="Times" w:hAnsi="Times"/>
        </w:rPr>
      </w:pPr>
      <w:r w:rsidRPr="00A943E5">
        <w:rPr>
          <w:rFonts w:ascii="Times" w:hAnsi="Times"/>
        </w:rPr>
        <w:t>www.museumangewandtekunst.de</w:t>
      </w:r>
    </w:p>
    <w:p w14:paraId="4C3FA04E" w14:textId="77777777" w:rsidR="00EB2F25" w:rsidRPr="00A943E5" w:rsidRDefault="00EB2F25" w:rsidP="00EB2F25">
      <w:pPr>
        <w:rPr>
          <w:rFonts w:ascii="Times" w:hAnsi="Times"/>
        </w:rPr>
      </w:pPr>
    </w:p>
    <w:p w14:paraId="3FF5BDE2" w14:textId="77777777" w:rsidR="00EB2F25" w:rsidRPr="00A943E5" w:rsidRDefault="00EB2F25" w:rsidP="00EB2F25">
      <w:pPr>
        <w:rPr>
          <w:rFonts w:ascii="Times" w:hAnsi="Times"/>
          <w:b/>
        </w:rPr>
      </w:pPr>
      <w:r w:rsidRPr="00A943E5">
        <w:rPr>
          <w:rFonts w:ascii="Times" w:hAnsi="Times"/>
          <w:b/>
        </w:rPr>
        <w:t>SHANGHAI FASHION WEEK</w:t>
      </w:r>
    </w:p>
    <w:p w14:paraId="51825002" w14:textId="77777777" w:rsidR="00EB2F25" w:rsidRPr="00A943E5" w:rsidRDefault="00EB2F25" w:rsidP="00EB2F25">
      <w:pPr>
        <w:rPr>
          <w:rFonts w:ascii="Times" w:hAnsi="Times"/>
        </w:rPr>
      </w:pPr>
    </w:p>
    <w:p w14:paraId="0F442C74" w14:textId="4E104E06" w:rsidR="00EB2F25" w:rsidRPr="00A943E5" w:rsidRDefault="00EB2F25" w:rsidP="00EB2F25">
      <w:pPr>
        <w:rPr>
          <w:rFonts w:ascii="Times" w:hAnsi="Times"/>
        </w:rPr>
      </w:pPr>
      <w:r w:rsidRPr="00A943E5">
        <w:rPr>
          <w:rFonts w:ascii="Times" w:hAnsi="Times"/>
        </w:rPr>
        <w:t>Il sistema internazionale della settimana della moda è dominato dall'Europa, con designer di tutto il mondo che chiedono a gran voce di farne parte. Tuttavia, la</w:t>
      </w:r>
      <w:r w:rsidRPr="00A943E5">
        <w:rPr>
          <w:rFonts w:ascii="Times" w:hAnsi="Times"/>
          <w:b/>
        </w:rPr>
        <w:t xml:space="preserve"> Shanghai </w:t>
      </w:r>
      <w:r w:rsidR="00830AFB" w:rsidRPr="00A943E5">
        <w:rPr>
          <w:rFonts w:ascii="Times" w:hAnsi="Times"/>
          <w:b/>
        </w:rPr>
        <w:t xml:space="preserve">Fashion Week </w:t>
      </w:r>
      <w:r w:rsidRPr="00A943E5">
        <w:rPr>
          <w:rFonts w:ascii="Times" w:hAnsi="Times"/>
        </w:rPr>
        <w:t>si sta sempre posizionando sempre meglio per diventare il prossimo appuntamento obbligato nel calendario internazionale della settimana della moda. Accanto a più di 100 s</w:t>
      </w:r>
      <w:r w:rsidR="00782EE1" w:rsidRPr="00A943E5">
        <w:rPr>
          <w:rFonts w:ascii="Times" w:hAnsi="Times"/>
        </w:rPr>
        <w:t>how</w:t>
      </w:r>
      <w:r w:rsidRPr="00A943E5">
        <w:rPr>
          <w:rFonts w:ascii="Times" w:hAnsi="Times"/>
        </w:rPr>
        <w:t>, ci sono circa una dozzina di fiere e showroom che operano durante la</w:t>
      </w:r>
      <w:r w:rsidR="00782EE1" w:rsidRPr="00A943E5">
        <w:rPr>
          <w:rFonts w:ascii="Times" w:hAnsi="Times"/>
        </w:rPr>
        <w:t xml:space="preserve"> settimana della moda, come la fiera </w:t>
      </w:r>
      <w:r w:rsidR="00782EE1" w:rsidRPr="00A943E5">
        <w:rPr>
          <w:rFonts w:ascii="Times" w:hAnsi="Times"/>
          <w:b/>
        </w:rPr>
        <w:t xml:space="preserve">Mode </w:t>
      </w:r>
      <w:r w:rsidRPr="00A943E5">
        <w:rPr>
          <w:rFonts w:ascii="Times" w:hAnsi="Times"/>
          <w:b/>
        </w:rPr>
        <w:t xml:space="preserve">Shanghai, Ontimeshow, Showroom Shanghai, DFO, Alter </w:t>
      </w:r>
      <w:r w:rsidRPr="00A943E5">
        <w:rPr>
          <w:rFonts w:ascii="Times" w:hAnsi="Times"/>
        </w:rPr>
        <w:t>e</w:t>
      </w:r>
      <w:r w:rsidRPr="00A943E5">
        <w:rPr>
          <w:rFonts w:ascii="Times" w:hAnsi="Times"/>
          <w:b/>
        </w:rPr>
        <w:t xml:space="preserve"> Tube</w:t>
      </w:r>
      <w:r w:rsidRPr="00A943E5">
        <w:rPr>
          <w:rFonts w:ascii="Times" w:hAnsi="Times"/>
        </w:rPr>
        <w:t xml:space="preserve">. Un programma di eventi deve ancora essere annunciato; </w:t>
      </w:r>
      <w:r w:rsidR="00255F41" w:rsidRPr="00A943E5">
        <w:rPr>
          <w:rFonts w:ascii="Times" w:hAnsi="Times"/>
        </w:rPr>
        <w:t xml:space="preserve">ma </w:t>
      </w:r>
      <w:r w:rsidRPr="00A943E5">
        <w:rPr>
          <w:rFonts w:ascii="Times" w:hAnsi="Times"/>
        </w:rPr>
        <w:t xml:space="preserve">la scorsa stagione, </w:t>
      </w:r>
      <w:r w:rsidR="00255F41" w:rsidRPr="00A943E5">
        <w:rPr>
          <w:rFonts w:ascii="Times" w:hAnsi="Times"/>
        </w:rPr>
        <w:t>il format</w:t>
      </w:r>
      <w:r w:rsidRPr="00A943E5">
        <w:rPr>
          <w:rFonts w:ascii="Times" w:hAnsi="Times"/>
        </w:rPr>
        <w:t xml:space="preserve"> comprendeva un summit organizzato da The Business of Fashion, una serie di talk intitolata Innovative Luxury Labs ospitata da Kering, e presentazioni di etichette come 3.1 Phili</w:t>
      </w:r>
      <w:r w:rsidR="00255F41" w:rsidRPr="00A943E5">
        <w:rPr>
          <w:rFonts w:ascii="Times" w:hAnsi="Times"/>
        </w:rPr>
        <w:t>p Lim, Ports 1961, Prada e altri</w:t>
      </w:r>
      <w:r w:rsidRPr="00A943E5">
        <w:rPr>
          <w:rFonts w:ascii="Times" w:hAnsi="Times"/>
        </w:rPr>
        <w:t xml:space="preserve"> ancora.</w:t>
      </w:r>
    </w:p>
    <w:p w14:paraId="456A1BCE" w14:textId="77777777" w:rsidR="00EB2F25" w:rsidRPr="00A943E5" w:rsidRDefault="00EB2F25" w:rsidP="00EB2F25">
      <w:pPr>
        <w:rPr>
          <w:rFonts w:ascii="Times" w:hAnsi="Times"/>
        </w:rPr>
      </w:pPr>
      <w:r w:rsidRPr="00A943E5">
        <w:rPr>
          <w:rFonts w:ascii="Times" w:hAnsi="Times"/>
        </w:rPr>
        <w:t> </w:t>
      </w:r>
    </w:p>
    <w:p w14:paraId="12B99A7C" w14:textId="77777777" w:rsidR="00EB2F25" w:rsidRPr="00A943E5" w:rsidRDefault="00EB2F25" w:rsidP="00EB2F25">
      <w:pPr>
        <w:rPr>
          <w:rFonts w:ascii="Times" w:hAnsi="Times"/>
        </w:rPr>
      </w:pPr>
      <w:r w:rsidRPr="00A943E5">
        <w:rPr>
          <w:rFonts w:ascii="Times" w:hAnsi="Times"/>
        </w:rPr>
        <w:t>27 marzo - 3 aprile 2018</w:t>
      </w:r>
    </w:p>
    <w:p w14:paraId="7568490E" w14:textId="77777777" w:rsidR="00EB2F25" w:rsidRPr="00A943E5" w:rsidRDefault="00EB2F25" w:rsidP="00EB2F25">
      <w:pPr>
        <w:rPr>
          <w:rFonts w:ascii="Times" w:hAnsi="Times"/>
        </w:rPr>
      </w:pPr>
      <w:r w:rsidRPr="00A943E5">
        <w:rPr>
          <w:rFonts w:ascii="Times" w:hAnsi="Times"/>
        </w:rPr>
        <w:t>Varie sedi, Shanghai, Cina</w:t>
      </w:r>
    </w:p>
    <w:p w14:paraId="3CC79F43" w14:textId="77777777" w:rsidR="00EB2F25" w:rsidRPr="00A943E5" w:rsidRDefault="00EB2F25" w:rsidP="00EB2F25">
      <w:pPr>
        <w:rPr>
          <w:rFonts w:ascii="Times" w:hAnsi="Times"/>
        </w:rPr>
      </w:pPr>
      <w:r w:rsidRPr="00A943E5">
        <w:rPr>
          <w:rFonts w:ascii="Times" w:hAnsi="Times"/>
        </w:rPr>
        <w:t>www.shanghaifashionweek.com</w:t>
      </w:r>
    </w:p>
    <w:p w14:paraId="5135ACDF" w14:textId="77777777" w:rsidR="00EB2F25" w:rsidRPr="00A943E5" w:rsidRDefault="00EB2F25" w:rsidP="00EB2F25">
      <w:pPr>
        <w:rPr>
          <w:rFonts w:ascii="Times" w:hAnsi="Times"/>
        </w:rPr>
      </w:pPr>
    </w:p>
    <w:p w14:paraId="1335D78F" w14:textId="77777777" w:rsidR="00EB2F25" w:rsidRPr="00A943E5" w:rsidRDefault="00EB2F25" w:rsidP="00EB2F25">
      <w:pPr>
        <w:rPr>
          <w:rFonts w:ascii="Times" w:hAnsi="Times"/>
          <w:b/>
        </w:rPr>
      </w:pPr>
      <w:r w:rsidRPr="00A943E5">
        <w:rPr>
          <w:rFonts w:ascii="Times" w:hAnsi="Times"/>
          <w:b/>
        </w:rPr>
        <w:t>FIERE DI BERLINO</w:t>
      </w:r>
    </w:p>
    <w:p w14:paraId="139B35AF" w14:textId="77777777" w:rsidR="00EB2F25" w:rsidRPr="00A943E5" w:rsidRDefault="00EB2F25" w:rsidP="00EB2F25">
      <w:pPr>
        <w:rPr>
          <w:rFonts w:ascii="Times" w:hAnsi="Times"/>
        </w:rPr>
      </w:pPr>
    </w:p>
    <w:p w14:paraId="44673EE9" w14:textId="58971769" w:rsidR="00EB2F25" w:rsidRPr="00A943E5" w:rsidRDefault="00EB2F25" w:rsidP="00EB2F25">
      <w:pPr>
        <w:rPr>
          <w:rFonts w:ascii="Times" w:hAnsi="Times"/>
        </w:rPr>
      </w:pPr>
      <w:r w:rsidRPr="00A943E5">
        <w:rPr>
          <w:rFonts w:ascii="Times" w:hAnsi="Times"/>
        </w:rPr>
        <w:t xml:space="preserve">Le fiere di Berlino stanno chiudendo le loro fila. </w:t>
      </w:r>
      <w:r w:rsidRPr="00A943E5">
        <w:rPr>
          <w:rFonts w:ascii="Times" w:hAnsi="Times"/>
          <w:b/>
        </w:rPr>
        <w:t>Show &amp; Order</w:t>
      </w:r>
      <w:r w:rsidRPr="00A943E5">
        <w:rPr>
          <w:rFonts w:ascii="Times" w:hAnsi="Times"/>
        </w:rPr>
        <w:t xml:space="preserve">, che è stato acquisito dal Gruppo Premium, sta spostando l'evento di gennaio 2018 a Kühlhaus, situato proprio di fronte al Premium. La sua vecchia sede in Kraftwerk sarà ora occupata da due </w:t>
      </w:r>
      <w:r w:rsidR="00F276F9" w:rsidRPr="00A943E5">
        <w:rPr>
          <w:rFonts w:ascii="Times" w:hAnsi="Times"/>
        </w:rPr>
        <w:t>fiere</w:t>
      </w:r>
      <w:r w:rsidRPr="00A943E5">
        <w:rPr>
          <w:rFonts w:ascii="Times" w:hAnsi="Times"/>
        </w:rPr>
        <w:t xml:space="preserve"> incentrati sulla sostenibilità: la </w:t>
      </w:r>
      <w:r w:rsidRPr="00A943E5">
        <w:rPr>
          <w:rFonts w:ascii="Times" w:hAnsi="Times"/>
          <w:b/>
        </w:rPr>
        <w:t>Fiera di Francoforte di Greenshowroom</w:t>
      </w:r>
      <w:r w:rsidRPr="00A943E5">
        <w:rPr>
          <w:rFonts w:ascii="Times" w:hAnsi="Times"/>
        </w:rPr>
        <w:t xml:space="preserve"> e l'</w:t>
      </w:r>
      <w:r w:rsidRPr="00A943E5">
        <w:rPr>
          <w:rFonts w:ascii="Times" w:hAnsi="Times"/>
          <w:b/>
        </w:rPr>
        <w:t xml:space="preserve">Ethical Fashion Show </w:t>
      </w:r>
      <w:r w:rsidRPr="00A943E5">
        <w:rPr>
          <w:rFonts w:ascii="Times" w:hAnsi="Times"/>
        </w:rPr>
        <w:t xml:space="preserve">di Berlino. A loro si aggiungerà la conferenza </w:t>
      </w:r>
      <w:r w:rsidRPr="00A943E5">
        <w:rPr>
          <w:rFonts w:ascii="Times" w:hAnsi="Times"/>
          <w:b/>
        </w:rPr>
        <w:t>#Fashiontech</w:t>
      </w:r>
      <w:r w:rsidRPr="00A943E5">
        <w:rPr>
          <w:rFonts w:ascii="Times" w:hAnsi="Times"/>
        </w:rPr>
        <w:t xml:space="preserve"> di </w:t>
      </w:r>
      <w:r w:rsidRPr="00A943E5">
        <w:rPr>
          <w:rFonts w:ascii="Times" w:hAnsi="Times"/>
          <w:b/>
        </w:rPr>
        <w:t>Premium Group</w:t>
      </w:r>
      <w:r w:rsidRPr="00A943E5">
        <w:rPr>
          <w:rFonts w:ascii="Times" w:hAnsi="Times"/>
        </w:rPr>
        <w:t xml:space="preserve"> all'ultimo piano, che verrà ampliata per includere una nuova area tematica: "Il futuro del tessile e della sostenibilità".</w:t>
      </w:r>
    </w:p>
    <w:p w14:paraId="47E53D4C" w14:textId="342C2AAC" w:rsidR="00EB2F25" w:rsidRPr="00A943E5" w:rsidRDefault="00EB2F25" w:rsidP="00EB2F25">
      <w:pPr>
        <w:rPr>
          <w:rFonts w:ascii="Times" w:hAnsi="Times"/>
        </w:rPr>
      </w:pPr>
      <w:r w:rsidRPr="00A943E5">
        <w:rPr>
          <w:rFonts w:ascii="Times" w:hAnsi="Times"/>
        </w:rPr>
        <w:t xml:space="preserve">Nel frattempo, la fiera del denim e </w:t>
      </w:r>
      <w:r w:rsidR="00F276F9" w:rsidRPr="00A943E5">
        <w:rPr>
          <w:rFonts w:ascii="Times" w:hAnsi="Times"/>
        </w:rPr>
        <w:t>heritage</w:t>
      </w:r>
      <w:r w:rsidRPr="00A943E5">
        <w:rPr>
          <w:rFonts w:ascii="Times" w:hAnsi="Times"/>
        </w:rPr>
        <w:t xml:space="preserve"> </w:t>
      </w:r>
      <w:r w:rsidRPr="00A943E5">
        <w:rPr>
          <w:rFonts w:ascii="Times" w:hAnsi="Times"/>
          <w:b/>
        </w:rPr>
        <w:t>Selvedge Run</w:t>
      </w:r>
      <w:r w:rsidRPr="00A943E5">
        <w:rPr>
          <w:rFonts w:ascii="Times" w:hAnsi="Times"/>
        </w:rPr>
        <w:t xml:space="preserve"> si tras</w:t>
      </w:r>
      <w:r w:rsidR="00F276F9" w:rsidRPr="00A943E5">
        <w:rPr>
          <w:rFonts w:ascii="Times" w:hAnsi="Times"/>
        </w:rPr>
        <w:t>ferirà nella Marshall House a</w:t>
      </w:r>
      <w:r w:rsidRPr="00A943E5">
        <w:rPr>
          <w:rFonts w:ascii="Times" w:hAnsi="Times"/>
        </w:rPr>
        <w:t xml:space="preserve"> </w:t>
      </w:r>
      <w:r w:rsidRPr="00A943E5">
        <w:rPr>
          <w:rFonts w:ascii="Times" w:hAnsi="Times"/>
          <w:b/>
        </w:rPr>
        <w:t>Messe Berlin</w:t>
      </w:r>
      <w:r w:rsidRPr="00A943E5">
        <w:rPr>
          <w:rFonts w:ascii="Times" w:hAnsi="Times"/>
        </w:rPr>
        <w:t xml:space="preserve">, nelle immediate vicinanze di </w:t>
      </w:r>
      <w:r w:rsidRPr="00A943E5">
        <w:rPr>
          <w:rFonts w:ascii="Times" w:hAnsi="Times"/>
          <w:b/>
        </w:rPr>
        <w:t>Panorama Berlin</w:t>
      </w:r>
      <w:r w:rsidRPr="00A943E5">
        <w:rPr>
          <w:rFonts w:ascii="Times" w:hAnsi="Times"/>
        </w:rPr>
        <w:t xml:space="preserve">. Entrambe le fiere continueranno a operare in modo indipendente, ma beneficeranno delle sinergie create dalla posizione comune. Queste modifiche renderanno più semplice per </w:t>
      </w:r>
      <w:r w:rsidR="00F276F9" w:rsidRPr="00A943E5">
        <w:rPr>
          <w:rFonts w:ascii="Times" w:hAnsi="Times"/>
        </w:rPr>
        <w:t>i buyer</w:t>
      </w:r>
      <w:r w:rsidRPr="00A943E5">
        <w:rPr>
          <w:rFonts w:ascii="Times" w:hAnsi="Times"/>
        </w:rPr>
        <w:t xml:space="preserve"> la gestione del viaggio.</w:t>
      </w:r>
    </w:p>
    <w:p w14:paraId="406D5F7B" w14:textId="77777777" w:rsidR="00EB2F25" w:rsidRPr="00A943E5" w:rsidRDefault="00EB2F25" w:rsidP="00EB2F25">
      <w:pPr>
        <w:rPr>
          <w:rFonts w:ascii="Times" w:hAnsi="Times"/>
        </w:rPr>
      </w:pPr>
    </w:p>
    <w:p w14:paraId="3EF4C77A" w14:textId="77777777" w:rsidR="00EB2F25" w:rsidRPr="00A943E5" w:rsidRDefault="00EB2F25" w:rsidP="00EB2F25">
      <w:pPr>
        <w:rPr>
          <w:rFonts w:ascii="Times" w:hAnsi="Times"/>
        </w:rPr>
      </w:pPr>
      <w:r w:rsidRPr="00A943E5">
        <w:rPr>
          <w:rFonts w:ascii="Times" w:hAnsi="Times"/>
        </w:rPr>
        <w:t>16-18 gennaio 2018</w:t>
      </w:r>
    </w:p>
    <w:p w14:paraId="4F956C56" w14:textId="181543EB" w:rsidR="00EB2F25" w:rsidRPr="00A943E5" w:rsidRDefault="00F276F9" w:rsidP="00EB2F25">
      <w:pPr>
        <w:rPr>
          <w:rFonts w:ascii="Times" w:hAnsi="Times"/>
        </w:rPr>
      </w:pPr>
      <w:r w:rsidRPr="00A943E5">
        <w:rPr>
          <w:rFonts w:ascii="Times" w:hAnsi="Times"/>
        </w:rPr>
        <w:t>Varie localition</w:t>
      </w:r>
      <w:r w:rsidR="00EB2F25" w:rsidRPr="00A943E5">
        <w:rPr>
          <w:rFonts w:ascii="Times" w:hAnsi="Times"/>
        </w:rPr>
        <w:t>, Berlino, Germania</w:t>
      </w:r>
    </w:p>
    <w:p w14:paraId="3269F0FD" w14:textId="77777777" w:rsidR="00EB2F25" w:rsidRPr="00A943E5" w:rsidRDefault="00EB2F25" w:rsidP="00EB2F25">
      <w:pPr>
        <w:rPr>
          <w:rFonts w:ascii="Times" w:hAnsi="Times"/>
        </w:rPr>
      </w:pPr>
      <w:r w:rsidRPr="00A943E5">
        <w:rPr>
          <w:rFonts w:ascii="Times" w:hAnsi="Times"/>
        </w:rPr>
        <w:t>www2.premiumexhibitions.com</w:t>
      </w:r>
    </w:p>
    <w:p w14:paraId="254EFA45" w14:textId="77777777" w:rsidR="00EB2F25" w:rsidRPr="00A943E5" w:rsidRDefault="00EB2F25" w:rsidP="00EB2F25">
      <w:pPr>
        <w:rPr>
          <w:rFonts w:ascii="Times" w:hAnsi="Times"/>
        </w:rPr>
      </w:pPr>
      <w:r w:rsidRPr="00A943E5">
        <w:rPr>
          <w:rFonts w:ascii="Times" w:hAnsi="Times"/>
        </w:rPr>
        <w:t>www.greenshowroom.com</w:t>
      </w:r>
    </w:p>
    <w:p w14:paraId="61E3F32B" w14:textId="77777777" w:rsidR="00EB2F25" w:rsidRPr="00A943E5" w:rsidRDefault="00EB2F25" w:rsidP="00EB2F25">
      <w:pPr>
        <w:rPr>
          <w:rFonts w:ascii="Times" w:hAnsi="Times"/>
        </w:rPr>
      </w:pPr>
      <w:r w:rsidRPr="00A943E5">
        <w:rPr>
          <w:rFonts w:ascii="Times" w:hAnsi="Times"/>
        </w:rPr>
        <w:t>www.panorama-berlin.com</w:t>
      </w:r>
    </w:p>
    <w:p w14:paraId="00F4AB1E" w14:textId="77777777" w:rsidR="00EB2F25" w:rsidRPr="00A943E5" w:rsidRDefault="00EB2F25" w:rsidP="00EB2F25">
      <w:pPr>
        <w:rPr>
          <w:rFonts w:ascii="Times" w:hAnsi="Times"/>
        </w:rPr>
      </w:pPr>
      <w:r w:rsidRPr="00A943E5">
        <w:rPr>
          <w:rFonts w:ascii="Times" w:hAnsi="Times"/>
        </w:rPr>
        <w:t>www.selvedgerun.com</w:t>
      </w:r>
    </w:p>
    <w:p w14:paraId="45553FFE" w14:textId="77777777" w:rsidR="00EB2F25" w:rsidRPr="00A943E5" w:rsidRDefault="00EB2F25" w:rsidP="00EB2F25">
      <w:pPr>
        <w:rPr>
          <w:rFonts w:ascii="Times" w:hAnsi="Times"/>
        </w:rPr>
      </w:pPr>
    </w:p>
    <w:p w14:paraId="7284BF8D" w14:textId="77777777" w:rsidR="00EB2F25" w:rsidRPr="00A943E5" w:rsidRDefault="00EB2F25" w:rsidP="00EB2F25">
      <w:pPr>
        <w:rPr>
          <w:rFonts w:ascii="Times" w:hAnsi="Times"/>
        </w:rPr>
      </w:pPr>
    </w:p>
    <w:p w14:paraId="69B56614" w14:textId="1F4DF96A" w:rsidR="00EB2F25" w:rsidRPr="00A943E5" w:rsidRDefault="00FC44B0" w:rsidP="00EB2F25">
      <w:pPr>
        <w:rPr>
          <w:rFonts w:ascii="Times" w:hAnsi="Times"/>
          <w:b/>
        </w:rPr>
      </w:pPr>
      <w:r w:rsidRPr="00A943E5">
        <w:rPr>
          <w:rFonts w:ascii="Times" w:hAnsi="Times"/>
          <w:b/>
        </w:rPr>
        <w:t>FIERE DI</w:t>
      </w:r>
      <w:r w:rsidR="00EB2F25" w:rsidRPr="00A943E5">
        <w:rPr>
          <w:rFonts w:ascii="Times" w:hAnsi="Times"/>
          <w:b/>
        </w:rPr>
        <w:t xml:space="preserve"> NEW YORK</w:t>
      </w:r>
    </w:p>
    <w:p w14:paraId="6F19EFCB" w14:textId="77777777" w:rsidR="00EB2F25" w:rsidRPr="00A943E5" w:rsidRDefault="00EB2F25" w:rsidP="00EB2F25">
      <w:pPr>
        <w:rPr>
          <w:rFonts w:ascii="Times" w:hAnsi="Times"/>
        </w:rPr>
      </w:pPr>
      <w:r w:rsidRPr="00A943E5">
        <w:rPr>
          <w:rFonts w:ascii="Times" w:hAnsi="Times"/>
        </w:rPr>
        <w:t> </w:t>
      </w:r>
    </w:p>
    <w:p w14:paraId="5111397A" w14:textId="45EAA39E" w:rsidR="00EB2F25" w:rsidRPr="00A943E5" w:rsidRDefault="00EB2F25" w:rsidP="00EB2F25">
      <w:pPr>
        <w:rPr>
          <w:rFonts w:ascii="Times" w:hAnsi="Times"/>
        </w:rPr>
      </w:pPr>
      <w:r w:rsidRPr="00A943E5">
        <w:rPr>
          <w:rFonts w:ascii="Times" w:hAnsi="Times"/>
          <w:b/>
        </w:rPr>
        <w:t>UBM Fashion</w:t>
      </w:r>
      <w:r w:rsidRPr="00A943E5">
        <w:rPr>
          <w:rFonts w:ascii="Times" w:hAnsi="Times"/>
        </w:rPr>
        <w:t xml:space="preserve"> sta apporta</w:t>
      </w:r>
      <w:r w:rsidR="00FC44B0" w:rsidRPr="00A943E5">
        <w:rPr>
          <w:rFonts w:ascii="Times" w:hAnsi="Times"/>
        </w:rPr>
        <w:t xml:space="preserve">ndo due cambiamenti chiave alle sue </w:t>
      </w:r>
      <w:r w:rsidRPr="00A943E5">
        <w:rPr>
          <w:rFonts w:ascii="Times" w:hAnsi="Times"/>
        </w:rPr>
        <w:t xml:space="preserve">fiere di New York. Per allineare il suo calendario con l'evoluzione della Fashion Week di New York, introdurrà un ulteriore </w:t>
      </w:r>
      <w:r w:rsidR="00FC44B0" w:rsidRPr="00A943E5">
        <w:rPr>
          <w:rFonts w:ascii="Times" w:hAnsi="Times"/>
        </w:rPr>
        <w:t>appuntamento</w:t>
      </w:r>
      <w:r w:rsidRPr="00A943E5">
        <w:rPr>
          <w:rFonts w:ascii="Times" w:hAnsi="Times"/>
        </w:rPr>
        <w:t xml:space="preserve"> di pre-</w:t>
      </w:r>
      <w:r w:rsidR="00FC44B0" w:rsidRPr="00A943E5">
        <w:rPr>
          <w:rFonts w:ascii="Times" w:hAnsi="Times"/>
        </w:rPr>
        <w:t xml:space="preserve">ordini a </w:t>
      </w:r>
      <w:r w:rsidRPr="00A943E5">
        <w:rPr>
          <w:rFonts w:ascii="Times" w:hAnsi="Times"/>
        </w:rPr>
        <w:t>giugno, con</w:t>
      </w:r>
      <w:r w:rsidRPr="00A943E5">
        <w:rPr>
          <w:rFonts w:ascii="Times" w:hAnsi="Times"/>
          <w:b/>
        </w:rPr>
        <w:t xml:space="preserve"> Coterie</w:t>
      </w:r>
      <w:r w:rsidRPr="00A943E5">
        <w:rPr>
          <w:rFonts w:ascii="Times" w:hAnsi="Times"/>
        </w:rPr>
        <w:t xml:space="preserve"> al centro. Inoltre, in estate, riunirà le collezioni maschili e femminili nella prima fiera </w:t>
      </w:r>
      <w:r w:rsidR="00094563" w:rsidRPr="00A943E5">
        <w:rPr>
          <w:rFonts w:ascii="Times" w:hAnsi="Times"/>
        </w:rPr>
        <w:t>dual-gender</w:t>
      </w:r>
      <w:r w:rsidRPr="00A943E5">
        <w:rPr>
          <w:rFonts w:ascii="Times" w:hAnsi="Times"/>
        </w:rPr>
        <w:t xml:space="preserve">, che verrà lanciata a luglio 2018, con Project come </w:t>
      </w:r>
      <w:r w:rsidR="00094563" w:rsidRPr="00A943E5">
        <w:rPr>
          <w:rFonts w:ascii="Times" w:hAnsi="Times"/>
        </w:rPr>
        <w:t>spazio. Andando avanti (dal 2019 in poi)</w:t>
      </w:r>
      <w:r w:rsidRPr="00A943E5">
        <w:rPr>
          <w:rFonts w:ascii="Times" w:hAnsi="Times"/>
        </w:rPr>
        <w:t xml:space="preserve"> gli eventi di</w:t>
      </w:r>
      <w:r w:rsidR="00094563" w:rsidRPr="00A943E5">
        <w:rPr>
          <w:rFonts w:ascii="Times" w:hAnsi="Times"/>
        </w:rPr>
        <w:t xml:space="preserve"> giugno e</w:t>
      </w:r>
      <w:r w:rsidRPr="00A943E5">
        <w:rPr>
          <w:rFonts w:ascii="Times" w:hAnsi="Times"/>
        </w:rPr>
        <w:t xml:space="preserve"> luglio </w:t>
      </w:r>
      <w:r w:rsidR="00094563" w:rsidRPr="00A943E5">
        <w:rPr>
          <w:rFonts w:ascii="Times" w:hAnsi="Times"/>
        </w:rPr>
        <w:t xml:space="preserve">metteranno </w:t>
      </w:r>
      <w:r w:rsidRPr="00A943E5">
        <w:rPr>
          <w:rFonts w:ascii="Times" w:hAnsi="Times"/>
        </w:rPr>
        <w:t>in mostra le collezioni sia maschili che femminili, mentre le edizioni di febbraio, giugno e settembre si concentreranno esclusivamente sull'abbigliamento femminile. Nel frattempo, le settimane maschili e femminili di genn</w:t>
      </w:r>
      <w:r w:rsidR="00094563" w:rsidRPr="00A943E5">
        <w:rPr>
          <w:rFonts w:ascii="Times" w:hAnsi="Times"/>
        </w:rPr>
        <w:t>aio 2018 rimarranno separate, la donna</w:t>
      </w:r>
      <w:r w:rsidRPr="00A943E5">
        <w:rPr>
          <w:rFonts w:ascii="Times" w:hAnsi="Times"/>
        </w:rPr>
        <w:t xml:space="preserve"> </w:t>
      </w:r>
      <w:r w:rsidR="00094563" w:rsidRPr="00A943E5">
        <w:rPr>
          <w:rFonts w:ascii="Times" w:hAnsi="Times"/>
        </w:rPr>
        <w:t>sarà</w:t>
      </w:r>
      <w:r w:rsidRPr="00A943E5">
        <w:rPr>
          <w:rFonts w:ascii="Times" w:hAnsi="Times"/>
        </w:rPr>
        <w:t xml:space="preserve"> dal 7 al 9 gennaio con </w:t>
      </w:r>
      <w:r w:rsidRPr="00A943E5">
        <w:rPr>
          <w:rFonts w:ascii="Times" w:hAnsi="Times"/>
          <w:b/>
        </w:rPr>
        <w:t xml:space="preserve">Moda, Fame, </w:t>
      </w:r>
      <w:r w:rsidR="001E21F2" w:rsidRPr="00A943E5">
        <w:rPr>
          <w:rFonts w:ascii="Times" w:hAnsi="Times"/>
          <w:b/>
        </w:rPr>
        <w:t xml:space="preserve">Accessorie </w:t>
      </w:r>
      <w:r w:rsidRPr="00A943E5">
        <w:rPr>
          <w:rFonts w:ascii="Times" w:hAnsi="Times"/>
          <w:b/>
        </w:rPr>
        <w:t>Circuit, Accessories The Show e Intermezzo Collections</w:t>
      </w:r>
      <w:r w:rsidRPr="00A943E5">
        <w:rPr>
          <w:rFonts w:ascii="Times" w:hAnsi="Times"/>
        </w:rPr>
        <w:t xml:space="preserve">, e </w:t>
      </w:r>
      <w:r w:rsidR="001E21F2" w:rsidRPr="00A943E5">
        <w:rPr>
          <w:rFonts w:ascii="Times" w:hAnsi="Times"/>
        </w:rPr>
        <w:t>l’uomo</w:t>
      </w:r>
      <w:r w:rsidRPr="00A943E5">
        <w:rPr>
          <w:rFonts w:ascii="Times" w:hAnsi="Times"/>
        </w:rPr>
        <w:t xml:space="preserve"> dal 21 al 23 gennaio con </w:t>
      </w:r>
      <w:r w:rsidRPr="00A943E5">
        <w:rPr>
          <w:rFonts w:ascii="Times" w:hAnsi="Times"/>
          <w:b/>
        </w:rPr>
        <w:t>Project e Mrket</w:t>
      </w:r>
      <w:r w:rsidRPr="00A943E5">
        <w:rPr>
          <w:rFonts w:ascii="Times" w:hAnsi="Times"/>
        </w:rPr>
        <w:t>.</w:t>
      </w:r>
    </w:p>
    <w:p w14:paraId="1CD6EB8B" w14:textId="77777777" w:rsidR="00EB2F25" w:rsidRPr="00A943E5" w:rsidRDefault="00EB2F25" w:rsidP="00EB2F25">
      <w:pPr>
        <w:rPr>
          <w:rFonts w:ascii="Times" w:hAnsi="Times"/>
        </w:rPr>
      </w:pPr>
    </w:p>
    <w:p w14:paraId="7C16EE63" w14:textId="77777777" w:rsidR="00EB2F25" w:rsidRPr="00A943E5" w:rsidRDefault="00EB2F25" w:rsidP="00EB2F25">
      <w:pPr>
        <w:rPr>
          <w:rFonts w:ascii="Times" w:hAnsi="Times"/>
        </w:rPr>
      </w:pPr>
      <w:r w:rsidRPr="00A943E5">
        <w:rPr>
          <w:rFonts w:ascii="Times" w:hAnsi="Times"/>
        </w:rPr>
        <w:t>7-9 gennaio e 21-23, 2018</w:t>
      </w:r>
    </w:p>
    <w:p w14:paraId="16C44354" w14:textId="77777777" w:rsidR="00EB2F25" w:rsidRPr="00A943E5" w:rsidRDefault="00EB2F25" w:rsidP="00EB2F25">
      <w:pPr>
        <w:rPr>
          <w:rFonts w:ascii="Times" w:hAnsi="Times"/>
        </w:rPr>
      </w:pPr>
      <w:r w:rsidRPr="00A943E5">
        <w:rPr>
          <w:rFonts w:ascii="Times" w:hAnsi="Times"/>
        </w:rPr>
        <w:t>26-28 febbraio 2018</w:t>
      </w:r>
    </w:p>
    <w:p w14:paraId="0257AEA2" w14:textId="77777777" w:rsidR="00EB2F25" w:rsidRPr="00A943E5" w:rsidRDefault="00EB2F25" w:rsidP="00EB2F25">
      <w:pPr>
        <w:rPr>
          <w:rFonts w:ascii="Times" w:hAnsi="Times"/>
        </w:rPr>
      </w:pPr>
      <w:r w:rsidRPr="00A943E5">
        <w:rPr>
          <w:rFonts w:ascii="Times" w:hAnsi="Times"/>
        </w:rPr>
        <w:t>Jacob Javits Center, New York, Stati Uniti</w:t>
      </w:r>
    </w:p>
    <w:p w14:paraId="78D32A68" w14:textId="77777777" w:rsidR="00EB2F25" w:rsidRPr="00A943E5" w:rsidRDefault="00EB2F25" w:rsidP="00EB2F25">
      <w:pPr>
        <w:rPr>
          <w:rFonts w:ascii="Times" w:hAnsi="Times"/>
        </w:rPr>
      </w:pPr>
      <w:r w:rsidRPr="00A943E5">
        <w:rPr>
          <w:rFonts w:ascii="Times" w:hAnsi="Times"/>
        </w:rPr>
        <w:t>www.ubmfashion.com</w:t>
      </w:r>
    </w:p>
    <w:p w14:paraId="2C8C4CA3" w14:textId="77777777" w:rsidR="00E007D3" w:rsidRPr="00A943E5" w:rsidRDefault="00E007D3" w:rsidP="00E007D3">
      <w:pPr>
        <w:rPr>
          <w:rFonts w:ascii="Times" w:hAnsi="Times"/>
        </w:rPr>
      </w:pPr>
    </w:p>
    <w:p w14:paraId="515B099A" w14:textId="77777777" w:rsidR="00E007D3" w:rsidRPr="00A943E5" w:rsidRDefault="00E007D3" w:rsidP="00E007D3">
      <w:pPr>
        <w:rPr>
          <w:rFonts w:ascii="Times" w:hAnsi="Times"/>
          <w:b/>
          <w:lang w:val="en-US"/>
        </w:rPr>
      </w:pPr>
      <w:r w:rsidRPr="00A943E5">
        <w:rPr>
          <w:rFonts w:ascii="Times" w:hAnsi="Times"/>
          <w:b/>
          <w:lang w:val="en-US"/>
        </w:rPr>
        <w:t>RICK OWENS: SUBHUMAN INHUMAN SUPERHUMAN</w:t>
      </w:r>
    </w:p>
    <w:p w14:paraId="74308584" w14:textId="77777777" w:rsidR="00EB2F25" w:rsidRPr="00A943E5" w:rsidRDefault="00EB2F25" w:rsidP="00EB2F25">
      <w:pPr>
        <w:rPr>
          <w:rFonts w:ascii="Times" w:hAnsi="Times"/>
        </w:rPr>
      </w:pPr>
    </w:p>
    <w:p w14:paraId="047F1590" w14:textId="7F6966F9" w:rsidR="00EB2F25" w:rsidRPr="00A943E5" w:rsidRDefault="00EB2F25" w:rsidP="00EB2F25">
      <w:pPr>
        <w:rPr>
          <w:rFonts w:ascii="Times" w:hAnsi="Times"/>
        </w:rPr>
      </w:pPr>
      <w:r w:rsidRPr="00A943E5">
        <w:rPr>
          <w:rFonts w:ascii="Times" w:hAnsi="Times"/>
        </w:rPr>
        <w:t xml:space="preserve">Il museo d'arte e design La Triennale di Milano ospita Subhuman Inhuman Superhuman, la prima retrospettiva al mondo del visionario avanguardista e designer </w:t>
      </w:r>
      <w:r w:rsidRPr="00A943E5">
        <w:rPr>
          <w:rFonts w:ascii="Times" w:hAnsi="Times"/>
          <w:b/>
        </w:rPr>
        <w:t>Rick Owens</w:t>
      </w:r>
      <w:r w:rsidRPr="00A943E5">
        <w:rPr>
          <w:rFonts w:ascii="Times" w:hAnsi="Times"/>
        </w:rPr>
        <w:t>. L'idea è stata suggerita dal curatore del dipartimento moda del museo, Eleonora Fiorani, la mostra è stata molto influenzata dall'immaginazione del designer. Con oggetti provenienti dagli archivi delle collezioni di moda e arredamento di Owens, oltre a film, grafica, pubblicazioni e una nuova importante installazione scultuptural, funge da "Gesamtkunstwerk" - un'opera d'arte "totale" che comprende più mezzi e forme d'arte per trasmettere l'universo creativo dell'artista. L'ambizione è di trasmettere la filosofia dell'opera di Owens mentre traccia l'evoluzione delle sue idee.</w:t>
      </w:r>
    </w:p>
    <w:p w14:paraId="1A6AEB7D" w14:textId="77777777" w:rsidR="00EB2F25" w:rsidRPr="00A943E5" w:rsidRDefault="00EB2F25" w:rsidP="00EB2F25">
      <w:pPr>
        <w:rPr>
          <w:rFonts w:ascii="Times" w:hAnsi="Times"/>
        </w:rPr>
      </w:pPr>
    </w:p>
    <w:p w14:paraId="12D8DA67" w14:textId="77777777" w:rsidR="00EB2F25" w:rsidRPr="00A943E5" w:rsidRDefault="00EB2F25" w:rsidP="00EB2F25">
      <w:pPr>
        <w:rPr>
          <w:rFonts w:ascii="Times" w:hAnsi="Times"/>
        </w:rPr>
      </w:pPr>
      <w:r w:rsidRPr="00A943E5">
        <w:rPr>
          <w:rFonts w:ascii="Times" w:hAnsi="Times"/>
        </w:rPr>
        <w:t>15 dicembre 2017 - 25 marzo 2018</w:t>
      </w:r>
    </w:p>
    <w:p w14:paraId="243F598B" w14:textId="77777777" w:rsidR="00EB2F25" w:rsidRPr="00A943E5" w:rsidRDefault="00EB2F25" w:rsidP="00EB2F25">
      <w:pPr>
        <w:rPr>
          <w:rFonts w:ascii="Times" w:hAnsi="Times"/>
        </w:rPr>
      </w:pPr>
      <w:r w:rsidRPr="00A943E5">
        <w:rPr>
          <w:rFonts w:ascii="Times" w:hAnsi="Times"/>
        </w:rPr>
        <w:t>Triennale di Milano, Milano, Italia</w:t>
      </w:r>
    </w:p>
    <w:p w14:paraId="2D5ADED9" w14:textId="77777777" w:rsidR="00EB2F25" w:rsidRPr="00A943E5" w:rsidRDefault="00EB2F25" w:rsidP="00EB2F25">
      <w:pPr>
        <w:rPr>
          <w:rFonts w:ascii="Times" w:hAnsi="Times"/>
        </w:rPr>
      </w:pPr>
      <w:r w:rsidRPr="00A943E5">
        <w:rPr>
          <w:rFonts w:ascii="Times" w:hAnsi="Times"/>
        </w:rPr>
        <w:t>www.triennale.org</w:t>
      </w:r>
    </w:p>
    <w:p w14:paraId="1223EAE6" w14:textId="77777777" w:rsidR="00EB2F25" w:rsidRPr="00A943E5" w:rsidRDefault="00EB2F25" w:rsidP="00EB2F25">
      <w:pPr>
        <w:rPr>
          <w:rFonts w:ascii="Times" w:hAnsi="Times"/>
        </w:rPr>
      </w:pPr>
    </w:p>
    <w:p w14:paraId="06F738A6" w14:textId="77777777" w:rsidR="00EB2F25" w:rsidRPr="00A943E5" w:rsidRDefault="00EB2F25" w:rsidP="00EB2F25">
      <w:pPr>
        <w:rPr>
          <w:rFonts w:ascii="Times" w:hAnsi="Times"/>
        </w:rPr>
      </w:pPr>
    </w:p>
    <w:p w14:paraId="5544E988" w14:textId="77777777" w:rsidR="00EB2F25" w:rsidRPr="00A943E5" w:rsidRDefault="00EB2F25" w:rsidP="00EB2F25">
      <w:pPr>
        <w:rPr>
          <w:rFonts w:ascii="Times" w:hAnsi="Times"/>
          <w:b/>
        </w:rPr>
      </w:pPr>
      <w:r w:rsidRPr="00A943E5">
        <w:rPr>
          <w:rFonts w:ascii="Times" w:hAnsi="Times"/>
          <w:b/>
        </w:rPr>
        <w:t>IL CORPO: MODA E FISICA</w:t>
      </w:r>
    </w:p>
    <w:p w14:paraId="4FBFED35" w14:textId="77777777" w:rsidR="00EB2F25" w:rsidRPr="00A943E5" w:rsidRDefault="00EB2F25" w:rsidP="00EB2F25">
      <w:pPr>
        <w:rPr>
          <w:rFonts w:ascii="Times" w:hAnsi="Times"/>
        </w:rPr>
      </w:pPr>
    </w:p>
    <w:p w14:paraId="062C1B46" w14:textId="34BF7884" w:rsidR="005D401D" w:rsidRPr="00A943E5" w:rsidRDefault="008C76E9" w:rsidP="005D401D">
      <w:pPr>
        <w:rPr>
          <w:rFonts w:ascii="Times" w:hAnsi="Times"/>
        </w:rPr>
      </w:pPr>
      <w:r w:rsidRPr="00A943E5">
        <w:rPr>
          <w:rFonts w:ascii="Times" w:hAnsi="Times"/>
        </w:rPr>
        <w:t xml:space="preserve">L'ultima mostra al </w:t>
      </w:r>
      <w:bookmarkStart w:id="0" w:name="_GoBack"/>
      <w:bookmarkEnd w:id="0"/>
      <w:r w:rsidR="00EB2F25" w:rsidRPr="00A943E5">
        <w:rPr>
          <w:rFonts w:ascii="Times" w:hAnsi="Times"/>
        </w:rPr>
        <w:t>Fashion Institute of Technology di New York esplora la varietà di forme del corpo che sono state considerate fashio</w:t>
      </w:r>
      <w:r w:rsidRPr="00A943E5">
        <w:rPr>
          <w:rFonts w:ascii="Times" w:hAnsi="Times"/>
        </w:rPr>
        <w:t xml:space="preserve">n dal 18mo secolo ad oggi. </w:t>
      </w:r>
      <w:r w:rsidR="005D401D" w:rsidRPr="00A943E5">
        <w:rPr>
          <w:rFonts w:ascii="Times" w:hAnsi="Times"/>
        </w:rPr>
        <w:t xml:space="preserve">I cambiamenti nei canoni di bellezza, i cambiamenti nei ruoli di genere e i modi che hanno influenzato la moda si riflettono in una selezione di oggetti che abbracciano gli ultimi 250 anni. Tra questi vi sono corsetti del XVIII secolo, busti e crinoline del XIX secolo, abiti degli anni '30 e '40 di </w:t>
      </w:r>
      <w:r w:rsidR="005D401D" w:rsidRPr="00A943E5">
        <w:rPr>
          <w:rFonts w:ascii="Times" w:hAnsi="Times"/>
          <w:b/>
        </w:rPr>
        <w:t>Paquin e Christian Dior</w:t>
      </w:r>
      <w:r w:rsidR="005D401D" w:rsidRPr="00A943E5">
        <w:rPr>
          <w:rFonts w:ascii="Times" w:hAnsi="Times"/>
        </w:rPr>
        <w:t xml:space="preserve">, abiti del 1980 di </w:t>
      </w:r>
      <w:r w:rsidR="005D401D" w:rsidRPr="00A943E5">
        <w:rPr>
          <w:rFonts w:ascii="Times" w:hAnsi="Times"/>
          <w:b/>
        </w:rPr>
        <w:t>Thierry Mugler</w:t>
      </w:r>
      <w:r w:rsidR="005D401D" w:rsidRPr="00A943E5">
        <w:rPr>
          <w:rFonts w:ascii="Times" w:hAnsi="Times"/>
        </w:rPr>
        <w:t xml:space="preserve"> e capi realizzati fino al 2017. Gli indumenti sono integrati con le immagini di stampa popolare, media di moda, film e altre fonti per dimostrare come l'industria della moda abbia contribuito alla celebrazione di certe corporature.</w:t>
      </w:r>
    </w:p>
    <w:p w14:paraId="651F1017" w14:textId="77777777" w:rsidR="005D401D" w:rsidRPr="00A943E5" w:rsidRDefault="005D401D" w:rsidP="005D401D">
      <w:pPr>
        <w:rPr>
          <w:rFonts w:ascii="Times" w:hAnsi="Times"/>
        </w:rPr>
      </w:pPr>
      <w:r w:rsidRPr="00A943E5">
        <w:rPr>
          <w:rFonts w:ascii="Times" w:hAnsi="Times"/>
        </w:rPr>
        <w:t>  </w:t>
      </w:r>
    </w:p>
    <w:p w14:paraId="73B91D04" w14:textId="77777777" w:rsidR="005D401D" w:rsidRPr="00A943E5" w:rsidRDefault="005D401D" w:rsidP="005D401D">
      <w:pPr>
        <w:rPr>
          <w:rFonts w:ascii="Times" w:hAnsi="Times"/>
        </w:rPr>
      </w:pPr>
      <w:r w:rsidRPr="00A943E5">
        <w:rPr>
          <w:rFonts w:ascii="Times" w:hAnsi="Times"/>
        </w:rPr>
        <w:t>5 dicembre 2017 - 5 maggio 2018</w:t>
      </w:r>
    </w:p>
    <w:p w14:paraId="1F9B1A6A" w14:textId="77777777" w:rsidR="005D401D" w:rsidRPr="00A943E5" w:rsidRDefault="005D401D" w:rsidP="005D401D">
      <w:pPr>
        <w:rPr>
          <w:rFonts w:ascii="Times" w:hAnsi="Times"/>
        </w:rPr>
      </w:pPr>
      <w:r w:rsidRPr="00A943E5">
        <w:rPr>
          <w:rFonts w:ascii="Times" w:hAnsi="Times"/>
        </w:rPr>
        <w:t>Museo presso il Fashion Institute of Technology, New York, USA</w:t>
      </w:r>
    </w:p>
    <w:p w14:paraId="10FBEC30" w14:textId="1C512702" w:rsidR="003277D1" w:rsidRPr="00A943E5" w:rsidRDefault="005D401D" w:rsidP="005D401D">
      <w:pPr>
        <w:rPr>
          <w:rFonts w:ascii="Times" w:hAnsi="Times"/>
        </w:rPr>
      </w:pPr>
      <w:r w:rsidRPr="00A943E5">
        <w:rPr>
          <w:rFonts w:ascii="Times" w:hAnsi="Times"/>
        </w:rPr>
        <w:t>www.fitnyc.edu/museum</w:t>
      </w:r>
    </w:p>
    <w:sectPr w:rsidR="003277D1" w:rsidRPr="00A943E5"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379"/>
    <w:rsid w:val="00094563"/>
    <w:rsid w:val="00196B9A"/>
    <w:rsid w:val="001E21F2"/>
    <w:rsid w:val="00255F41"/>
    <w:rsid w:val="003277D1"/>
    <w:rsid w:val="003409E0"/>
    <w:rsid w:val="00554379"/>
    <w:rsid w:val="005C159D"/>
    <w:rsid w:val="005D401D"/>
    <w:rsid w:val="00782EE1"/>
    <w:rsid w:val="00830AFB"/>
    <w:rsid w:val="008C76E9"/>
    <w:rsid w:val="008F79BA"/>
    <w:rsid w:val="00A943E5"/>
    <w:rsid w:val="00CA4403"/>
    <w:rsid w:val="00E007D3"/>
    <w:rsid w:val="00EB2F25"/>
    <w:rsid w:val="00F276F9"/>
    <w:rsid w:val="00F912F6"/>
    <w:rsid w:val="00FC44B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9D07E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869</Words>
  <Characters>4959</Characters>
  <Application>Microsoft Macintosh Word</Application>
  <DocSecurity>0</DocSecurity>
  <Lines>41</Lines>
  <Paragraphs>11</Paragraphs>
  <ScaleCrop>false</ScaleCrop>
  <Company>Beatrice Campani</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Yana Reynolds</cp:lastModifiedBy>
  <cp:revision>17</cp:revision>
  <dcterms:created xsi:type="dcterms:W3CDTF">2017-11-29T09:50:00Z</dcterms:created>
  <dcterms:modified xsi:type="dcterms:W3CDTF">2017-12-06T17:13:00Z</dcterms:modified>
</cp:coreProperties>
</file>