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509E" w14:textId="77777777" w:rsidR="00EA078F" w:rsidRPr="0086070B" w:rsidRDefault="006A1B18" w:rsidP="00EA078F">
      <w:pPr>
        <w:rPr>
          <w:rFonts w:ascii="Times New Roman" w:eastAsia="ヒラギノ角ゴ Pro W3" w:hAnsi="Times New Roman" w:cs="Times New Roman"/>
          <w:sz w:val="24"/>
          <w:szCs w:val="24"/>
        </w:rPr>
      </w:pPr>
      <w:r w:rsidRPr="0086070B">
        <w:rPr>
          <w:rFonts w:ascii="Times New Roman" w:eastAsia="ヒラギノ角ゴ Pro W3" w:hAnsi="Times New Roman" w:cs="Times New Roman"/>
          <w:sz w:val="24"/>
          <w:szCs w:val="24"/>
        </w:rPr>
        <w:t>COOL ITEMS FOR CONCEPT STORES</w:t>
      </w:r>
    </w:p>
    <w:p w14:paraId="2DE7B369" w14:textId="10347E93" w:rsidR="00EA078F" w:rsidRPr="0086070B" w:rsidRDefault="00EA078F" w:rsidP="00EA078F">
      <w:pPr>
        <w:rPr>
          <w:rFonts w:ascii="Times New Roman" w:eastAsia="ヒラギノ角ゴ Pro W3" w:hAnsi="Times New Roman" w:cs="Times New Roman"/>
          <w:sz w:val="24"/>
          <w:szCs w:val="24"/>
        </w:rPr>
      </w:pPr>
      <w:r w:rsidRPr="0086070B">
        <w:rPr>
          <w:rFonts w:ascii="Times New Roman" w:eastAsia="ヒラギノ角ゴ Pro W3" w:hAnsi="Times New Roman" w:hint="eastAsia"/>
          <w:sz w:val="24"/>
          <w:szCs w:val="24"/>
          <w:lang w:eastAsia="ja-JP"/>
        </w:rPr>
        <w:t>コンセプトストアにピッタリ</w:t>
      </w:r>
      <w:r w:rsidRPr="0086070B">
        <w:rPr>
          <w:rFonts w:ascii="Times New Roman" w:eastAsia="ヒラギノ角ゴ Pro W3" w:hAnsi="Times New Roman"/>
          <w:sz w:val="24"/>
          <w:szCs w:val="24"/>
          <w:lang w:eastAsia="ja-JP"/>
        </w:rPr>
        <w:t>のクール</w:t>
      </w:r>
      <w:r w:rsidRPr="0086070B">
        <w:rPr>
          <w:rFonts w:ascii="Times New Roman" w:eastAsia="ヒラギノ角ゴ Pro W3" w:hAnsi="Times New Roman" w:hint="eastAsia"/>
          <w:sz w:val="24"/>
          <w:szCs w:val="24"/>
          <w:lang w:eastAsia="ja-JP"/>
        </w:rPr>
        <w:t>な</w:t>
      </w:r>
      <w:r w:rsidRPr="0086070B">
        <w:rPr>
          <w:rFonts w:ascii="Times New Roman" w:eastAsia="ヒラギノ角ゴ Pro W3" w:hAnsi="Times New Roman"/>
          <w:sz w:val="24"/>
          <w:szCs w:val="24"/>
          <w:lang w:eastAsia="ja-JP"/>
        </w:rPr>
        <w:t>アイテム</w:t>
      </w:r>
    </w:p>
    <w:p w14:paraId="2CDAA035" w14:textId="77777777" w:rsidR="00EA078F" w:rsidRPr="0086070B" w:rsidRDefault="00EA078F">
      <w:pPr>
        <w:rPr>
          <w:rFonts w:ascii="Times New Roman" w:eastAsia="ヒラギノ角ゴ Pro W3" w:hAnsi="Times New Roman" w:cs="Times New Roman"/>
          <w:sz w:val="24"/>
          <w:szCs w:val="24"/>
          <w:lang w:eastAsia="ja-JP"/>
        </w:rPr>
      </w:pPr>
    </w:p>
    <w:p w14:paraId="5A40DBA8" w14:textId="77777777" w:rsidR="001943BF" w:rsidRPr="0086070B" w:rsidRDefault="006A1B18">
      <w:pPr>
        <w:rPr>
          <w:rFonts w:ascii="Times New Roman" w:eastAsia="ヒラギノ角ゴ Pro W3" w:hAnsi="Times New Roman" w:cs="Times New Roman"/>
          <w:b/>
          <w:sz w:val="24"/>
          <w:szCs w:val="24"/>
        </w:rPr>
      </w:pPr>
      <w:r w:rsidRPr="0086070B">
        <w:rPr>
          <w:rFonts w:ascii="Times New Roman" w:eastAsia="ヒラギノ角ゴ Pro W3" w:hAnsi="Times New Roman" w:cs="Times New Roman"/>
          <w:b/>
          <w:sz w:val="24"/>
          <w:szCs w:val="24"/>
        </w:rPr>
        <w:t>EXALLO</w:t>
      </w:r>
    </w:p>
    <w:p w14:paraId="0537A409" w14:textId="77777777" w:rsidR="00C73F02" w:rsidRPr="0086070B" w:rsidRDefault="00C73F02">
      <w:pPr>
        <w:rPr>
          <w:rFonts w:ascii="Times New Roman" w:eastAsia="ヒラギノ角ゴ Pro W3" w:hAnsi="Times New Roman" w:cs="Times New Roman"/>
          <w:b/>
          <w:sz w:val="24"/>
          <w:szCs w:val="24"/>
        </w:rPr>
      </w:pPr>
      <w:r w:rsidRPr="0086070B">
        <w:rPr>
          <w:rFonts w:ascii="Times New Roman" w:eastAsia="ヒラギノ角ゴ Pro W3" w:hAnsi="Times New Roman" w:cs="Times New Roman"/>
          <w:b/>
          <w:sz w:val="24"/>
          <w:szCs w:val="24"/>
        </w:rPr>
        <w:t>EXALLO</w:t>
      </w:r>
    </w:p>
    <w:p w14:paraId="429CA53E" w14:textId="77777777" w:rsidR="001943BF" w:rsidRPr="0086070B" w:rsidRDefault="006A1B18">
      <w:pPr>
        <w:rPr>
          <w:rFonts w:ascii="Times New Roman" w:eastAsia="ヒラギノ角ゴ Pro W3" w:hAnsi="Times New Roman" w:cs="Times New Roman"/>
          <w:sz w:val="24"/>
          <w:szCs w:val="24"/>
        </w:rPr>
      </w:pPr>
      <w:r w:rsidRPr="0086070B">
        <w:rPr>
          <w:rFonts w:ascii="Times New Roman" w:eastAsia="ヒラギノ角ゴ Pro W3" w:hAnsi="Times New Roman" w:cs="Times New Roman"/>
          <w:sz w:val="24"/>
          <w:szCs w:val="24"/>
        </w:rPr>
        <w:t>THE WOODEN BOW TIE</w:t>
      </w:r>
    </w:p>
    <w:p w14:paraId="0E7C094D" w14:textId="77777777" w:rsidR="00C73F02" w:rsidRPr="0086070B" w:rsidRDefault="00C73F02">
      <w:pPr>
        <w:rPr>
          <w:rFonts w:ascii="Times New Roman" w:eastAsia="ヒラギノ角ゴ Pro W3" w:hAnsi="Times New Roman" w:cs="Times New Roman"/>
          <w:sz w:val="24"/>
          <w:szCs w:val="24"/>
        </w:rPr>
      </w:pPr>
      <w:r w:rsidRPr="0086070B">
        <w:rPr>
          <w:rFonts w:ascii="Times New Roman" w:eastAsia="ヒラギノ角ゴ Pro W3" w:hAnsi="Times New Roman" w:cs="Times New Roman" w:hint="eastAsia"/>
          <w:sz w:val="24"/>
          <w:szCs w:val="24"/>
          <w:lang w:eastAsia="ja-JP"/>
        </w:rPr>
        <w:t>木製のボウタイ</w:t>
      </w:r>
    </w:p>
    <w:p w14:paraId="477D9747" w14:textId="77777777" w:rsidR="001943BF" w:rsidRPr="0086070B" w:rsidRDefault="006A1B18">
      <w:pPr>
        <w:rPr>
          <w:rFonts w:ascii="Times New Roman" w:eastAsia="ヒラギノ角ゴ Pro W3" w:hAnsi="Times New Roman" w:cs="Times New Roman"/>
          <w:sz w:val="24"/>
          <w:szCs w:val="24"/>
          <w:lang w:val="en-US"/>
        </w:rPr>
      </w:pPr>
      <w:r w:rsidRPr="0086070B">
        <w:rPr>
          <w:rFonts w:ascii="Times New Roman" w:eastAsia="ヒラギノ角ゴ Pro W3" w:hAnsi="Times New Roman" w:cs="Times New Roman"/>
          <w:sz w:val="24"/>
          <w:szCs w:val="24"/>
          <w:lang w:val="en-US"/>
        </w:rPr>
        <w:t>T</w:t>
      </w:r>
      <w:r w:rsidRPr="0086070B">
        <w:rPr>
          <w:rStyle w:val="js-regular-description"/>
          <w:rFonts w:ascii="Times New Roman" w:eastAsia="ヒラギノ角ゴ Pro W3" w:hAnsi="Times New Roman" w:cs="Times New Roman"/>
          <w:sz w:val="24"/>
          <w:szCs w:val="24"/>
          <w:lang w:val="en-US"/>
        </w:rPr>
        <w:t>he</w:t>
      </w:r>
      <w:r w:rsidRPr="0086070B">
        <w:rPr>
          <w:rFonts w:ascii="Times New Roman" w:eastAsia="ヒラギノ角ゴ Pro W3" w:hAnsi="Times New Roman" w:cs="Times New Roman"/>
          <w:sz w:val="24"/>
          <w:szCs w:val="24"/>
          <w:lang w:val="en-US"/>
        </w:rPr>
        <w:t xml:space="preserve"> new ‘Nature Collection’ by </w:t>
      </w:r>
      <w:proofErr w:type="spellStart"/>
      <w:r w:rsidRPr="0086070B">
        <w:rPr>
          <w:rFonts w:ascii="Times New Roman" w:eastAsia="ヒラギノ角ゴ Pro W3" w:hAnsi="Times New Roman" w:cs="Times New Roman"/>
          <w:b/>
          <w:sz w:val="24"/>
          <w:szCs w:val="24"/>
          <w:lang w:val="en-US"/>
        </w:rPr>
        <w:t>Exallo</w:t>
      </w:r>
      <w:proofErr w:type="spellEnd"/>
      <w:r w:rsidRPr="0086070B">
        <w:rPr>
          <w:rFonts w:ascii="Times New Roman" w:eastAsia="ヒラギノ角ゴ Pro W3" w:hAnsi="Times New Roman" w:cs="Times New Roman"/>
          <w:b/>
          <w:sz w:val="24"/>
          <w:szCs w:val="24"/>
          <w:lang w:val="en-US"/>
        </w:rPr>
        <w:t xml:space="preserve"> </w:t>
      </w:r>
      <w:r w:rsidRPr="0086070B">
        <w:rPr>
          <w:rFonts w:ascii="Times New Roman" w:eastAsia="ヒラギノ角ゴ Pro W3" w:hAnsi="Times New Roman" w:cs="Times New Roman"/>
          <w:sz w:val="24"/>
          <w:szCs w:val="24"/>
          <w:lang w:val="en-US"/>
        </w:rPr>
        <w:t>comprises classic sartorial accessories, such as bow ties and cufflinks, rendere</w:t>
      </w:r>
      <w:r w:rsidRPr="00C05C88">
        <w:rPr>
          <w:rFonts w:ascii="Times New Roman" w:eastAsia="ヒラギノ角ゴ Pro W3" w:hAnsi="Times New Roman" w:cs="Times New Roman"/>
          <w:sz w:val="24"/>
          <w:szCs w:val="24"/>
          <w:lang w:val="en-US"/>
        </w:rPr>
        <w:t>d in an unexpected material: wood. Made in the spirit of sustainable luxury, these are exemplars of</w:t>
      </w:r>
      <w:r w:rsidRPr="00C05C88">
        <w:rPr>
          <w:rFonts w:ascii="Times New Roman" w:eastAsia="ヒラギノ角ゴ Pro W3" w:hAnsi="Times New Roman" w:cs="Times New Roman"/>
          <w:b/>
          <w:sz w:val="24"/>
          <w:szCs w:val="24"/>
          <w:lang w:val="en-US"/>
        </w:rPr>
        <w:t xml:space="preserve"> </w:t>
      </w:r>
      <w:r w:rsidRPr="00C05C88">
        <w:rPr>
          <w:rStyle w:val="a3"/>
          <w:rFonts w:ascii="Times New Roman" w:eastAsia="ヒラギノ角ゴ Pro W3" w:hAnsi="Times New Roman" w:cs="Times New Roman"/>
          <w:b w:val="0"/>
          <w:sz w:val="24"/>
          <w:szCs w:val="24"/>
          <w:lang w:val="en-US"/>
        </w:rPr>
        <w:t>a unique design that references both sleek classic menswear and the ‘lumberjack’ aesthetic.</w:t>
      </w:r>
      <w:r w:rsidRPr="00C05C88">
        <w:rPr>
          <w:rFonts w:ascii="Times New Roman" w:eastAsia="ヒラギノ角ゴ Pro W3" w:hAnsi="Times New Roman" w:cs="Times New Roman"/>
          <w:b/>
          <w:sz w:val="24"/>
          <w:szCs w:val="24"/>
          <w:lang w:val="en-US"/>
        </w:rPr>
        <w:t xml:space="preserve"> </w:t>
      </w:r>
      <w:r w:rsidRPr="00C05C88">
        <w:rPr>
          <w:rFonts w:ascii="Times New Roman" w:eastAsia="ヒラギノ角ゴ Pro W3" w:hAnsi="Times New Roman" w:cs="Times New Roman"/>
          <w:sz w:val="24"/>
          <w:szCs w:val="24"/>
          <w:lang w:val="en-US"/>
        </w:rPr>
        <w:t xml:space="preserve">Brothers </w:t>
      </w:r>
      <w:r w:rsidRPr="00504ADF">
        <w:rPr>
          <w:rFonts w:ascii="Times New Roman" w:eastAsia="ヒラギノ角ゴ Pro W3" w:hAnsi="Times New Roman" w:cs="Times New Roman"/>
          <w:sz w:val="24"/>
          <w:szCs w:val="24"/>
          <w:lang w:val="en-US"/>
        </w:rPr>
        <w:t xml:space="preserve">Leonidas and </w:t>
      </w:r>
      <w:proofErr w:type="spellStart"/>
      <w:r w:rsidRPr="00504ADF">
        <w:rPr>
          <w:rFonts w:ascii="Times New Roman" w:eastAsia="ヒラギノ角ゴ Pro W3" w:hAnsi="Times New Roman" w:cs="Times New Roman"/>
          <w:sz w:val="24"/>
          <w:szCs w:val="24"/>
          <w:lang w:val="en-US"/>
        </w:rPr>
        <w:t>Haralampos</w:t>
      </w:r>
      <w:proofErr w:type="spellEnd"/>
      <w:r w:rsidRPr="00504ADF">
        <w:rPr>
          <w:rFonts w:ascii="Times New Roman" w:eastAsia="ヒラギノ角ゴ Pro W3" w:hAnsi="Times New Roman" w:cs="Times New Roman"/>
          <w:sz w:val="24"/>
          <w:szCs w:val="24"/>
          <w:lang w:val="en-US"/>
        </w:rPr>
        <w:t xml:space="preserve"> </w:t>
      </w:r>
      <w:proofErr w:type="spellStart"/>
      <w:r w:rsidRPr="00504ADF">
        <w:rPr>
          <w:rFonts w:ascii="Times New Roman" w:eastAsia="ヒラギノ角ゴ Pro W3" w:hAnsi="Times New Roman" w:cs="Times New Roman"/>
          <w:sz w:val="24"/>
          <w:szCs w:val="24"/>
          <w:lang w:val="en-US"/>
        </w:rPr>
        <w:t>Souras</w:t>
      </w:r>
      <w:proofErr w:type="spellEnd"/>
      <w:r w:rsidRPr="00C05C88">
        <w:rPr>
          <w:rFonts w:ascii="Times New Roman" w:eastAsia="ヒラギノ角ゴ Pro W3" w:hAnsi="Times New Roman" w:cs="Times New Roman"/>
          <w:sz w:val="24"/>
          <w:szCs w:val="24"/>
          <w:lang w:val="en-US"/>
        </w:rPr>
        <w:t xml:space="preserve"> turned</w:t>
      </w:r>
      <w:r w:rsidRPr="0086070B">
        <w:rPr>
          <w:rFonts w:ascii="Times New Roman" w:eastAsia="ヒラギノ角ゴ Pro W3" w:hAnsi="Times New Roman" w:cs="Times New Roman"/>
          <w:sz w:val="24"/>
          <w:szCs w:val="24"/>
          <w:lang w:val="en-US"/>
        </w:rPr>
        <w:t xml:space="preserve"> their father’s tradition</w:t>
      </w:r>
      <w:r w:rsidRPr="00C05C88">
        <w:rPr>
          <w:rFonts w:ascii="Times New Roman" w:eastAsia="ヒラギノ角ゴ Pro W3" w:hAnsi="Times New Roman" w:cs="Times New Roman"/>
          <w:sz w:val="24"/>
          <w:szCs w:val="24"/>
          <w:lang w:val="en-US"/>
        </w:rPr>
        <w:t xml:space="preserve">al </w:t>
      </w:r>
      <w:r w:rsidRPr="00504ADF">
        <w:rPr>
          <w:rFonts w:ascii="Times New Roman" w:eastAsia="ヒラギノ角ゴ Pro W3" w:hAnsi="Times New Roman" w:cs="Times New Roman"/>
          <w:sz w:val="24"/>
          <w:szCs w:val="24"/>
          <w:lang w:val="en-US"/>
        </w:rPr>
        <w:t>carpentry studi</w:t>
      </w:r>
      <w:r w:rsidRPr="00C05C88">
        <w:rPr>
          <w:rFonts w:ascii="Times New Roman" w:eastAsia="ヒラギノ角ゴ Pro W3" w:hAnsi="Times New Roman" w:cs="Times New Roman"/>
          <w:sz w:val="24"/>
          <w:szCs w:val="24"/>
          <w:lang w:val="en-US"/>
        </w:rPr>
        <w:t>o at the foothills of Mount Olympus in Greece into a modern, innovative enterprise and are using reclaimed wood as their main material, collect</w:t>
      </w:r>
      <w:r w:rsidRPr="00504ADF">
        <w:rPr>
          <w:rFonts w:ascii="Times New Roman" w:eastAsia="ヒラギノ角ゴ Pro W3" w:hAnsi="Times New Roman" w:cs="Times New Roman"/>
          <w:sz w:val="24"/>
          <w:szCs w:val="24"/>
          <w:lang w:val="en-US"/>
        </w:rPr>
        <w:t>ing old or abandoned pieces and turnin</w:t>
      </w:r>
      <w:r w:rsidRPr="0086070B">
        <w:rPr>
          <w:rFonts w:ascii="Times New Roman" w:eastAsia="ヒラギノ角ゴ Pro W3" w:hAnsi="Times New Roman" w:cs="Times New Roman"/>
          <w:sz w:val="24"/>
          <w:szCs w:val="24"/>
          <w:lang w:val="en-US"/>
        </w:rPr>
        <w:t>g them into men’s accessories. In their design process, everything is taken into account, including the fragrance that comes from the oil emitted by the wood. The bow ties come in a special case with the maintenance instructions and retail at EUR 55–80.</w:t>
      </w:r>
    </w:p>
    <w:p w14:paraId="73F2DDC5" w14:textId="6E7303B4" w:rsidR="001943BF" w:rsidRPr="0086070B" w:rsidRDefault="00013C21">
      <w:pPr>
        <w:rPr>
          <w:rFonts w:ascii="Times New Roman" w:eastAsia="ヒラギノ角ゴ Pro W3" w:hAnsi="Times New Roman"/>
          <w:sz w:val="24"/>
          <w:szCs w:val="24"/>
        </w:rPr>
      </w:pPr>
      <w:hyperlink r:id="rId6">
        <w:r w:rsidR="006A1B18" w:rsidRPr="0086070B">
          <w:rPr>
            <w:rStyle w:val="InternetLink"/>
            <w:rFonts w:ascii="Times New Roman" w:eastAsia="ヒラギノ角ゴ Pro W3" w:hAnsi="Times New Roman" w:cs="Times New Roman"/>
            <w:b/>
            <w:sz w:val="24"/>
            <w:szCs w:val="24"/>
            <w:lang w:val="en-US"/>
          </w:rPr>
          <w:t>www.exallo.eu</w:t>
        </w:r>
      </w:hyperlink>
    </w:p>
    <w:p w14:paraId="20A1869C" w14:textId="4D769AA5" w:rsidR="001943BF" w:rsidRDefault="00D16A3C">
      <w:pPr>
        <w:rPr>
          <w:rFonts w:ascii="Times New Roman" w:eastAsia="ヒラギノ角ゴ Pro W3" w:hAnsi="Times New Roman"/>
          <w:sz w:val="24"/>
          <w:szCs w:val="24"/>
          <w:lang w:eastAsia="ja-JP"/>
        </w:rPr>
      </w:pPr>
      <w:proofErr w:type="spellStart"/>
      <w:r w:rsidRPr="0086070B">
        <w:rPr>
          <w:rFonts w:ascii="Times New Roman" w:eastAsia="ヒラギノ角ゴ Pro W3" w:hAnsi="Times New Roman" w:cs="Times New Roman"/>
          <w:b/>
          <w:sz w:val="24"/>
          <w:szCs w:val="24"/>
          <w:lang w:val="en-US" w:eastAsia="ja-JP"/>
        </w:rPr>
        <w:t>Exallo</w:t>
      </w:r>
      <w:proofErr w:type="spellEnd"/>
      <w:r w:rsidR="006A1B18" w:rsidRPr="0086070B">
        <w:rPr>
          <w:rFonts w:ascii="Times New Roman" w:eastAsia="ヒラギノ角ゴ Pro W3" w:hAnsi="Times New Roman"/>
          <w:sz w:val="24"/>
          <w:szCs w:val="24"/>
          <w:lang w:eastAsia="ja-JP"/>
        </w:rPr>
        <w:t>による最新の「ネイチャー・コレクション」では、予想</w:t>
      </w:r>
      <w:r w:rsidR="00103E54" w:rsidRPr="0086070B">
        <w:rPr>
          <w:rFonts w:ascii="Times New Roman" w:eastAsia="ヒラギノ角ゴ Pro W3" w:hAnsi="Times New Roman" w:hint="eastAsia"/>
          <w:sz w:val="24"/>
          <w:szCs w:val="24"/>
          <w:lang w:eastAsia="ja-JP"/>
        </w:rPr>
        <w:t>を裏切る</w:t>
      </w:r>
      <w:r w:rsidR="006A1B18" w:rsidRPr="0086070B">
        <w:rPr>
          <w:rFonts w:ascii="Times New Roman" w:eastAsia="ヒラギノ角ゴ Pro W3" w:hAnsi="Times New Roman"/>
          <w:sz w:val="24"/>
          <w:szCs w:val="24"/>
          <w:lang w:eastAsia="ja-JP"/>
        </w:rPr>
        <w:t>素材</w:t>
      </w:r>
      <w:r w:rsidR="00103E54" w:rsidRPr="0086070B">
        <w:rPr>
          <w:rFonts w:ascii="Times New Roman" w:eastAsia="ヒラギノ角ゴ Pro W3" w:hAnsi="Times New Roman" w:hint="eastAsia"/>
          <w:sz w:val="24"/>
          <w:szCs w:val="24"/>
          <w:lang w:eastAsia="ja-JP"/>
        </w:rPr>
        <w:t>の</w:t>
      </w:r>
      <w:r w:rsidR="006A1B18" w:rsidRPr="0086070B">
        <w:rPr>
          <w:rFonts w:ascii="Times New Roman" w:eastAsia="ヒラギノ角ゴ Pro W3" w:hAnsi="Times New Roman"/>
          <w:sz w:val="24"/>
          <w:szCs w:val="24"/>
          <w:lang w:eastAsia="ja-JP"/>
        </w:rPr>
        <w:t>「木」</w:t>
      </w:r>
      <w:r w:rsidR="00730C53">
        <w:rPr>
          <w:rFonts w:ascii="Times New Roman" w:eastAsia="ヒラギノ角ゴ Pro W3" w:hAnsi="Times New Roman" w:hint="eastAsia"/>
          <w:sz w:val="24"/>
          <w:szCs w:val="24"/>
          <w:lang w:eastAsia="ja-JP"/>
        </w:rPr>
        <w:t>で</w:t>
      </w:r>
      <w:r w:rsidR="006A1B18" w:rsidRPr="0086070B">
        <w:rPr>
          <w:rFonts w:ascii="Times New Roman" w:eastAsia="ヒラギノ角ゴ Pro W3" w:hAnsi="Times New Roman"/>
          <w:sz w:val="24"/>
          <w:szCs w:val="24"/>
          <w:lang w:eastAsia="ja-JP"/>
        </w:rPr>
        <w:t>作られたボウタイやカフスボタンなど、クラシック仕立てのアクセサリー</w:t>
      </w:r>
      <w:r w:rsidR="00103E54" w:rsidRPr="0086070B">
        <w:rPr>
          <w:rFonts w:ascii="Times New Roman" w:eastAsia="ヒラギノ角ゴ Pro W3" w:hAnsi="Times New Roman" w:hint="eastAsia"/>
          <w:sz w:val="24"/>
          <w:szCs w:val="24"/>
          <w:lang w:eastAsia="ja-JP"/>
        </w:rPr>
        <w:t>で構成されている</w:t>
      </w:r>
      <w:r w:rsidR="006A1B18" w:rsidRPr="0086070B">
        <w:rPr>
          <w:rFonts w:ascii="Times New Roman" w:eastAsia="ヒラギノ角ゴ Pro W3" w:hAnsi="Times New Roman"/>
          <w:sz w:val="24"/>
          <w:szCs w:val="24"/>
          <w:lang w:eastAsia="ja-JP"/>
        </w:rPr>
        <w:t>。持続</w:t>
      </w:r>
      <w:r w:rsidR="00892381" w:rsidRPr="0086070B">
        <w:rPr>
          <w:rFonts w:ascii="Times New Roman" w:eastAsia="ヒラギノ角ゴ Pro W3" w:hAnsi="Times New Roman" w:hint="eastAsia"/>
          <w:sz w:val="24"/>
          <w:szCs w:val="24"/>
          <w:lang w:eastAsia="ja-JP"/>
        </w:rPr>
        <w:t>可能な</w:t>
      </w:r>
      <w:r w:rsidR="006A1B18" w:rsidRPr="0086070B">
        <w:rPr>
          <w:rFonts w:ascii="Times New Roman" w:eastAsia="ヒラギノ角ゴ Pro W3" w:hAnsi="Times New Roman"/>
          <w:sz w:val="24"/>
          <w:szCs w:val="24"/>
          <w:lang w:eastAsia="ja-JP"/>
        </w:rPr>
        <w:t>ラグ</w:t>
      </w:r>
      <w:r w:rsidR="00892381" w:rsidRPr="0086070B">
        <w:rPr>
          <w:rFonts w:ascii="Times New Roman" w:eastAsia="ヒラギノ角ゴ Pro W3" w:hAnsi="Times New Roman" w:hint="eastAsia"/>
          <w:sz w:val="24"/>
          <w:szCs w:val="24"/>
          <w:lang w:eastAsia="ja-JP"/>
        </w:rPr>
        <w:t>ジュアリ</w:t>
      </w:r>
      <w:r w:rsidR="006A1B18" w:rsidRPr="0086070B">
        <w:rPr>
          <w:rFonts w:ascii="Times New Roman" w:eastAsia="ヒラギノ角ゴ Pro W3" w:hAnsi="Times New Roman"/>
          <w:sz w:val="24"/>
          <w:szCs w:val="24"/>
          <w:lang w:eastAsia="ja-JP"/>
        </w:rPr>
        <w:t>ー精神のもと</w:t>
      </w:r>
      <w:r w:rsidR="00917917">
        <w:rPr>
          <w:rFonts w:ascii="Times New Roman" w:eastAsia="ヒラギノ角ゴ Pro W3" w:hAnsi="Times New Roman" w:hint="eastAsia"/>
          <w:sz w:val="24"/>
          <w:szCs w:val="24"/>
          <w:lang w:eastAsia="ja-JP"/>
        </w:rPr>
        <w:t>に</w:t>
      </w:r>
      <w:r w:rsidR="00892381" w:rsidRPr="0086070B">
        <w:rPr>
          <w:rFonts w:ascii="Times New Roman" w:eastAsia="ヒラギノ角ゴ Pro W3" w:hAnsi="Times New Roman" w:hint="eastAsia"/>
          <w:sz w:val="24"/>
          <w:szCs w:val="24"/>
          <w:lang w:eastAsia="ja-JP"/>
        </w:rPr>
        <w:t>製作</w:t>
      </w:r>
      <w:r w:rsidR="006A1B18" w:rsidRPr="0086070B">
        <w:rPr>
          <w:rFonts w:ascii="Times New Roman" w:eastAsia="ヒラギノ角ゴ Pro W3" w:hAnsi="Times New Roman"/>
          <w:sz w:val="24"/>
          <w:szCs w:val="24"/>
          <w:lang w:eastAsia="ja-JP"/>
        </w:rPr>
        <w:t>された</w:t>
      </w:r>
      <w:r w:rsidR="00892381" w:rsidRPr="0086070B">
        <w:rPr>
          <w:rFonts w:ascii="Times New Roman" w:eastAsia="ヒラギノ角ゴ Pro W3" w:hAnsi="Times New Roman" w:hint="eastAsia"/>
          <w:sz w:val="24"/>
          <w:szCs w:val="24"/>
          <w:lang w:eastAsia="ja-JP"/>
        </w:rPr>
        <w:t>アイテム</w:t>
      </w:r>
      <w:r w:rsidR="006A1B18" w:rsidRPr="0086070B">
        <w:rPr>
          <w:rFonts w:ascii="Times New Roman" w:eastAsia="ヒラギノ角ゴ Pro W3" w:hAnsi="Times New Roman"/>
          <w:sz w:val="24"/>
          <w:szCs w:val="24"/>
          <w:lang w:eastAsia="ja-JP"/>
        </w:rPr>
        <w:t>は、</w:t>
      </w:r>
      <w:r w:rsidR="00BD7445" w:rsidRPr="0086070B">
        <w:rPr>
          <w:rFonts w:ascii="Times New Roman" w:eastAsia="ヒラギノ角ゴ Pro W3" w:hAnsi="Times New Roman" w:hint="eastAsia"/>
          <w:sz w:val="24"/>
          <w:szCs w:val="24"/>
          <w:lang w:eastAsia="ja-JP"/>
        </w:rPr>
        <w:t>洗練された</w:t>
      </w:r>
      <w:r w:rsidR="006A1B18" w:rsidRPr="0086070B">
        <w:rPr>
          <w:rFonts w:ascii="Times New Roman" w:eastAsia="ヒラギノ角ゴ Pro W3" w:hAnsi="Times New Roman"/>
          <w:sz w:val="24"/>
          <w:szCs w:val="24"/>
          <w:lang w:eastAsia="ja-JP"/>
        </w:rPr>
        <w:t>クラシック</w:t>
      </w:r>
      <w:r w:rsidR="00BD7445" w:rsidRPr="0086070B">
        <w:rPr>
          <w:rFonts w:ascii="Times New Roman" w:eastAsia="ヒラギノ角ゴ Pro W3" w:hAnsi="Times New Roman" w:hint="eastAsia"/>
          <w:sz w:val="24"/>
          <w:szCs w:val="24"/>
          <w:lang w:eastAsia="ja-JP"/>
        </w:rPr>
        <w:t>な</w:t>
      </w:r>
      <w:r w:rsidR="006A1B18" w:rsidRPr="0086070B">
        <w:rPr>
          <w:rFonts w:ascii="Times New Roman" w:eastAsia="ヒラギノ角ゴ Pro W3" w:hAnsi="Times New Roman"/>
          <w:sz w:val="24"/>
          <w:szCs w:val="24"/>
          <w:lang w:eastAsia="ja-JP"/>
        </w:rPr>
        <w:t>メンズウェアと</w:t>
      </w:r>
      <w:r w:rsidR="00807BF7" w:rsidRPr="0086070B">
        <w:rPr>
          <w:rFonts w:ascii="Times New Roman" w:eastAsia="ヒラギノ角ゴ Pro W3" w:hAnsi="Times New Roman" w:hint="eastAsia"/>
          <w:sz w:val="24"/>
          <w:szCs w:val="24"/>
          <w:lang w:eastAsia="ja-JP"/>
        </w:rPr>
        <w:t>ランバージャック</w:t>
      </w:r>
      <w:r w:rsidR="006A1B18" w:rsidRPr="0086070B">
        <w:rPr>
          <w:rFonts w:ascii="Times New Roman" w:eastAsia="ヒラギノ角ゴ Pro W3" w:hAnsi="Times New Roman"/>
          <w:sz w:val="24"/>
          <w:szCs w:val="24"/>
          <w:lang w:eastAsia="ja-JP"/>
        </w:rPr>
        <w:t>の美学の両方</w:t>
      </w:r>
      <w:r w:rsidR="000A60D1">
        <w:rPr>
          <w:rFonts w:ascii="Times New Roman" w:eastAsia="ヒラギノ角ゴ Pro W3" w:hAnsi="Times New Roman" w:hint="eastAsia"/>
          <w:sz w:val="24"/>
          <w:szCs w:val="24"/>
          <w:lang w:eastAsia="ja-JP"/>
        </w:rPr>
        <w:t>の要素をもった</w:t>
      </w:r>
      <w:r w:rsidR="006A1B18" w:rsidRPr="0086070B">
        <w:rPr>
          <w:rFonts w:ascii="Times New Roman" w:eastAsia="ヒラギノ角ゴ Pro W3" w:hAnsi="Times New Roman"/>
          <w:sz w:val="24"/>
          <w:szCs w:val="24"/>
          <w:lang w:eastAsia="ja-JP"/>
        </w:rPr>
        <w:t>ユニークなデザインの</w:t>
      </w:r>
      <w:r w:rsidR="00807BF7" w:rsidRPr="0086070B">
        <w:rPr>
          <w:rFonts w:ascii="Times New Roman" w:eastAsia="ヒラギノ角ゴ Pro W3" w:hAnsi="Times New Roman" w:hint="eastAsia"/>
          <w:sz w:val="24"/>
          <w:szCs w:val="24"/>
          <w:lang w:eastAsia="ja-JP"/>
        </w:rPr>
        <w:t>一</w:t>
      </w:r>
      <w:r w:rsidR="006A1B18" w:rsidRPr="0086070B">
        <w:rPr>
          <w:rFonts w:ascii="Times New Roman" w:eastAsia="ヒラギノ角ゴ Pro W3" w:hAnsi="Times New Roman"/>
          <w:sz w:val="24"/>
          <w:szCs w:val="24"/>
          <w:lang w:eastAsia="ja-JP"/>
        </w:rPr>
        <w:t>例だ。レオニダス</w:t>
      </w:r>
      <w:r w:rsidR="00CD2740">
        <w:rPr>
          <w:rFonts w:ascii="Times New Roman" w:eastAsia="ヒラギノ角ゴ Pro W3" w:hAnsi="Times New Roman" w:hint="eastAsia"/>
          <w:sz w:val="24"/>
          <w:szCs w:val="24"/>
          <w:lang w:eastAsia="ja-JP"/>
        </w:rPr>
        <w:t>＆</w:t>
      </w:r>
      <w:r w:rsidR="006A1B18" w:rsidRPr="0086070B">
        <w:rPr>
          <w:rFonts w:ascii="Times New Roman" w:eastAsia="ヒラギノ角ゴ Pro W3" w:hAnsi="Times New Roman"/>
          <w:sz w:val="24"/>
          <w:szCs w:val="24"/>
          <w:lang w:eastAsia="ja-JP"/>
        </w:rPr>
        <w:t>ハラランポス・ソウラス兄弟は</w:t>
      </w:r>
      <w:r w:rsidR="00E82137" w:rsidRPr="0086070B">
        <w:rPr>
          <w:rFonts w:ascii="Times New Roman" w:eastAsia="ヒラギノ角ゴ Pro W3" w:hAnsi="Times New Roman" w:hint="eastAsia"/>
          <w:sz w:val="24"/>
          <w:szCs w:val="24"/>
          <w:lang w:eastAsia="ja-JP"/>
        </w:rPr>
        <w:t>、</w:t>
      </w:r>
      <w:r w:rsidR="006A1B18" w:rsidRPr="0086070B">
        <w:rPr>
          <w:rFonts w:ascii="Times New Roman" w:eastAsia="ヒラギノ角ゴ Pro W3" w:hAnsi="Times New Roman"/>
          <w:sz w:val="24"/>
          <w:szCs w:val="24"/>
          <w:lang w:eastAsia="ja-JP"/>
        </w:rPr>
        <w:t>ギリシャのオリンポス山の</w:t>
      </w:r>
      <w:r w:rsidR="00817D50">
        <w:rPr>
          <w:rFonts w:ascii="Times New Roman" w:eastAsia="ヒラギノ角ゴ Pro W3" w:hAnsi="Times New Roman" w:hint="eastAsia"/>
          <w:sz w:val="24"/>
          <w:szCs w:val="24"/>
          <w:lang w:eastAsia="ja-JP"/>
        </w:rPr>
        <w:t>麓</w:t>
      </w:r>
      <w:r w:rsidR="006A1B18" w:rsidRPr="0086070B">
        <w:rPr>
          <w:rFonts w:ascii="Times New Roman" w:eastAsia="ヒラギノ角ゴ Pro W3" w:hAnsi="Times New Roman"/>
          <w:sz w:val="24"/>
          <w:szCs w:val="24"/>
          <w:lang w:eastAsia="ja-JP"/>
        </w:rPr>
        <w:t>にある彼らの父親の伝統的な大工工房をモダンで革新的な企業に仕立て</w:t>
      </w:r>
      <w:r w:rsidR="0008157B" w:rsidRPr="0086070B">
        <w:rPr>
          <w:rFonts w:ascii="Times New Roman" w:eastAsia="ヒラギノ角ゴ Pro W3" w:hAnsi="Times New Roman" w:hint="eastAsia"/>
          <w:sz w:val="24"/>
          <w:szCs w:val="24"/>
          <w:lang w:eastAsia="ja-JP"/>
        </w:rPr>
        <w:t>上げ</w:t>
      </w:r>
      <w:r w:rsidR="006A1B18" w:rsidRPr="0086070B">
        <w:rPr>
          <w:rFonts w:ascii="Times New Roman" w:eastAsia="ヒラギノ角ゴ Pro W3" w:hAnsi="Times New Roman"/>
          <w:sz w:val="24"/>
          <w:szCs w:val="24"/>
          <w:lang w:eastAsia="ja-JP"/>
        </w:rPr>
        <w:t>、</w:t>
      </w:r>
      <w:r w:rsidR="00722252" w:rsidRPr="0086070B">
        <w:rPr>
          <w:rFonts w:ascii="Times New Roman" w:eastAsia="ヒラギノ角ゴ Pro W3" w:hAnsi="Times New Roman" w:hint="eastAsia"/>
          <w:sz w:val="24"/>
          <w:szCs w:val="24"/>
          <w:lang w:eastAsia="ja-JP"/>
        </w:rPr>
        <w:t>収集した古い木材や一度捨てられた木材</w:t>
      </w:r>
      <w:r w:rsidR="006A1B18" w:rsidRPr="0086070B">
        <w:rPr>
          <w:rFonts w:ascii="Times New Roman" w:eastAsia="ヒラギノ角ゴ Pro W3" w:hAnsi="Times New Roman"/>
          <w:sz w:val="24"/>
          <w:szCs w:val="24"/>
          <w:lang w:eastAsia="ja-JP"/>
        </w:rPr>
        <w:t>を主な素材</w:t>
      </w:r>
      <w:r w:rsidR="00BF44BF">
        <w:rPr>
          <w:rFonts w:ascii="Times New Roman" w:eastAsia="ヒラギノ角ゴ Pro W3" w:hAnsi="Times New Roman" w:hint="eastAsia"/>
          <w:sz w:val="24"/>
          <w:szCs w:val="24"/>
          <w:lang w:val="en-US" w:eastAsia="ja-JP"/>
        </w:rPr>
        <w:t>に</w:t>
      </w:r>
      <w:r w:rsidR="006A1B18" w:rsidRPr="0086070B">
        <w:rPr>
          <w:rFonts w:ascii="Times New Roman" w:eastAsia="ヒラギノ角ゴ Pro W3" w:hAnsi="Times New Roman"/>
          <w:sz w:val="24"/>
          <w:szCs w:val="24"/>
          <w:lang w:eastAsia="ja-JP"/>
        </w:rPr>
        <w:t>メンズアクセサリーを作っている。彼らのデザインプロセスは、木から採れたオイルを使用した香水など、素材の</w:t>
      </w:r>
      <w:r w:rsidR="006D1878" w:rsidRPr="0086070B">
        <w:rPr>
          <w:rFonts w:ascii="Times New Roman" w:eastAsia="ヒラギノ角ゴ Pro W3" w:hAnsi="Times New Roman" w:hint="eastAsia"/>
          <w:sz w:val="24"/>
          <w:szCs w:val="24"/>
          <w:lang w:eastAsia="ja-JP"/>
        </w:rPr>
        <w:t>すべ</w:t>
      </w:r>
      <w:r w:rsidR="006A1B18" w:rsidRPr="0086070B">
        <w:rPr>
          <w:rFonts w:ascii="Times New Roman" w:eastAsia="ヒラギノ角ゴ Pro W3" w:hAnsi="Times New Roman"/>
          <w:sz w:val="24"/>
          <w:szCs w:val="24"/>
          <w:lang w:eastAsia="ja-JP"/>
        </w:rPr>
        <w:t>てが取り入れられている。ボウタイはメンテナンスのガイドが含まれた特別なケースに入っており、販売価格は</w:t>
      </w:r>
      <w:r w:rsidR="006A1B18" w:rsidRPr="0086070B">
        <w:rPr>
          <w:rFonts w:ascii="Times New Roman" w:eastAsia="ヒラギノ角ゴ Pro W3" w:hAnsi="Times New Roman"/>
          <w:sz w:val="24"/>
          <w:szCs w:val="24"/>
          <w:lang w:eastAsia="ja-JP"/>
        </w:rPr>
        <w:t>50</w:t>
      </w:r>
      <w:r w:rsidR="00504ADF">
        <w:rPr>
          <w:rFonts w:ascii="Times New Roman" w:eastAsia="ヒラギノ角ゴ Pro W3" w:hAnsi="Times New Roman" w:hint="eastAsia"/>
          <w:sz w:val="24"/>
          <w:szCs w:val="24"/>
          <w:lang w:eastAsia="ja-JP"/>
        </w:rPr>
        <w:t>〜</w:t>
      </w:r>
      <w:r w:rsidR="006A1B18" w:rsidRPr="0086070B">
        <w:rPr>
          <w:rFonts w:ascii="Times New Roman" w:eastAsia="ヒラギノ角ゴ Pro W3" w:hAnsi="Times New Roman"/>
          <w:sz w:val="24"/>
          <w:szCs w:val="24"/>
          <w:lang w:eastAsia="ja-JP"/>
        </w:rPr>
        <w:t>80</w:t>
      </w:r>
      <w:r w:rsidR="006A1B18" w:rsidRPr="0086070B">
        <w:rPr>
          <w:rFonts w:ascii="Times New Roman" w:eastAsia="ヒラギノ角ゴ Pro W3" w:hAnsi="Times New Roman"/>
          <w:sz w:val="24"/>
          <w:szCs w:val="24"/>
          <w:lang w:eastAsia="ja-JP"/>
        </w:rPr>
        <w:t>ユーロ。</w:t>
      </w:r>
    </w:p>
    <w:p w14:paraId="3243F066" w14:textId="77777777" w:rsidR="00793C80" w:rsidRPr="00155E65" w:rsidRDefault="00013C21" w:rsidP="00793C80">
      <w:pPr>
        <w:rPr>
          <w:rFonts w:ascii="Times New Roman" w:eastAsia="ヒラギノ角ゴ Pro W3" w:hAnsi="Times New Roman"/>
          <w:sz w:val="24"/>
          <w:szCs w:val="24"/>
        </w:rPr>
      </w:pPr>
      <w:hyperlink r:id="rId7">
        <w:r w:rsidR="00793C80" w:rsidRPr="00155E65">
          <w:rPr>
            <w:rStyle w:val="InternetLink"/>
            <w:rFonts w:ascii="Times New Roman" w:eastAsia="ヒラギノ角ゴ Pro W3" w:hAnsi="Times New Roman" w:cs="Times New Roman"/>
            <w:b/>
            <w:sz w:val="24"/>
            <w:szCs w:val="24"/>
            <w:lang w:val="en-US"/>
          </w:rPr>
          <w:t>www.exallo.eu</w:t>
        </w:r>
      </w:hyperlink>
    </w:p>
    <w:p w14:paraId="7F77CEC2" w14:textId="77777777" w:rsidR="00793C80" w:rsidRPr="0086070B" w:rsidRDefault="00793C80">
      <w:pPr>
        <w:rPr>
          <w:rFonts w:ascii="Times New Roman" w:eastAsia="ヒラギノ角ゴ Pro W3" w:hAnsi="Times New Roman"/>
          <w:sz w:val="24"/>
          <w:szCs w:val="24"/>
          <w:lang w:eastAsia="ja-JP"/>
        </w:rPr>
      </w:pPr>
    </w:p>
    <w:p w14:paraId="5E0ED737" w14:textId="77777777" w:rsidR="001943BF" w:rsidRPr="0086070B" w:rsidRDefault="001943BF">
      <w:pPr>
        <w:pStyle w:val="Corps"/>
        <w:rPr>
          <w:rFonts w:ascii="Times New Roman" w:eastAsia="ヒラギノ角ゴ Pro W3" w:hAnsi="Times New Roman"/>
          <w:sz w:val="24"/>
          <w:szCs w:val="24"/>
          <w:lang w:eastAsia="ja-JP"/>
        </w:rPr>
      </w:pPr>
    </w:p>
    <w:p w14:paraId="7A633AD5" w14:textId="77777777" w:rsidR="001943BF" w:rsidRPr="0086070B" w:rsidRDefault="001943BF">
      <w:pPr>
        <w:pStyle w:val="Corps"/>
        <w:rPr>
          <w:rFonts w:ascii="Times New Roman" w:eastAsia="ヒラギノ角ゴ Pro W3" w:hAnsi="Times New Roman"/>
          <w:sz w:val="24"/>
          <w:szCs w:val="24"/>
          <w:lang w:eastAsia="ja-JP"/>
        </w:rPr>
      </w:pPr>
    </w:p>
    <w:p w14:paraId="4BD5061F" w14:textId="77777777" w:rsidR="001943BF" w:rsidRPr="0086070B" w:rsidRDefault="006A1B18">
      <w:pPr>
        <w:pStyle w:val="Corps"/>
        <w:rPr>
          <w:rFonts w:ascii="Times New Roman" w:eastAsia="ヒラギノ角ゴ Pro W3" w:hAnsi="Times New Roman"/>
          <w:b/>
          <w:bCs/>
          <w:sz w:val="24"/>
          <w:szCs w:val="24"/>
          <w:lang w:val="en-GB"/>
        </w:rPr>
      </w:pPr>
      <w:r w:rsidRPr="0086070B">
        <w:rPr>
          <w:rFonts w:ascii="Times New Roman" w:eastAsia="ヒラギノ角ゴ Pro W3" w:hAnsi="Times New Roman"/>
          <w:b/>
          <w:bCs/>
          <w:sz w:val="24"/>
          <w:szCs w:val="24"/>
          <w:lang w:val="en-GB"/>
        </w:rPr>
        <w:t xml:space="preserve">NORLAN </w:t>
      </w:r>
    </w:p>
    <w:p w14:paraId="4658C022" w14:textId="77777777" w:rsidR="001943BF" w:rsidRPr="0086070B" w:rsidRDefault="006A1B18">
      <w:pPr>
        <w:pStyle w:val="Corps"/>
        <w:rPr>
          <w:rFonts w:ascii="Times New Roman" w:eastAsia="ヒラギノ角ゴ Pro W3" w:hAnsi="Times New Roman" w:cs="Times New Roman"/>
          <w:bCs/>
          <w:sz w:val="24"/>
          <w:szCs w:val="24"/>
          <w:lang w:val="en-GB"/>
        </w:rPr>
      </w:pPr>
      <w:r w:rsidRPr="0086070B">
        <w:rPr>
          <w:rFonts w:ascii="Times New Roman" w:eastAsia="ヒラギノ角ゴ Pro W3" w:hAnsi="Times New Roman" w:cs="Times New Roman"/>
          <w:bCs/>
          <w:sz w:val="24"/>
          <w:szCs w:val="24"/>
          <w:lang w:val="en-GB"/>
        </w:rPr>
        <w:t>NEAT WHISKEY GLASS</w:t>
      </w:r>
    </w:p>
    <w:p w14:paraId="55CFAF44" w14:textId="77777777" w:rsidR="001943BF" w:rsidRPr="0086070B" w:rsidRDefault="001943BF">
      <w:pPr>
        <w:pStyle w:val="Corps"/>
        <w:rPr>
          <w:rFonts w:ascii="Times New Roman" w:eastAsia="ヒラギノ角ゴ Pro W3" w:hAnsi="Times New Roman" w:cs="Times New Roman"/>
          <w:b/>
          <w:bCs/>
          <w:sz w:val="24"/>
          <w:szCs w:val="24"/>
          <w:lang w:val="en-GB"/>
        </w:rPr>
      </w:pPr>
    </w:p>
    <w:p w14:paraId="1B83B885" w14:textId="77777777" w:rsidR="001943BF" w:rsidRPr="0086070B" w:rsidRDefault="006A1B18">
      <w:pPr>
        <w:pStyle w:val="Pardfaut"/>
        <w:rPr>
          <w:rFonts w:ascii="Times New Roman" w:eastAsia="ヒラギノ角ゴ Pro W3" w:hAnsi="Times New Roman"/>
          <w:color w:val="222222"/>
          <w:sz w:val="24"/>
          <w:szCs w:val="24"/>
          <w:lang w:val="en-GB" w:eastAsia="ja-JP"/>
        </w:rPr>
      </w:pPr>
      <w:r w:rsidRPr="0086070B">
        <w:rPr>
          <w:rFonts w:ascii="Times New Roman" w:eastAsia="ヒラギノ角ゴ Pro W3" w:hAnsi="Times New Roman"/>
          <w:color w:val="222222"/>
          <w:sz w:val="24"/>
          <w:szCs w:val="24"/>
          <w:lang w:val="en-GB"/>
        </w:rPr>
        <w:t xml:space="preserve">A perfect gift for whiskey connoisseurs, </w:t>
      </w:r>
      <w:proofErr w:type="spellStart"/>
      <w:r w:rsidRPr="0086070B">
        <w:rPr>
          <w:rFonts w:ascii="Times New Roman" w:eastAsia="ヒラギノ角ゴ Pro W3" w:hAnsi="Times New Roman"/>
          <w:b/>
          <w:color w:val="222222"/>
          <w:sz w:val="24"/>
          <w:szCs w:val="24"/>
          <w:lang w:val="en-GB"/>
        </w:rPr>
        <w:t>Norlan</w:t>
      </w:r>
      <w:proofErr w:type="spellEnd"/>
      <w:r w:rsidRPr="0086070B">
        <w:rPr>
          <w:rFonts w:ascii="Times New Roman" w:eastAsia="ヒラギノ角ゴ Pro W3" w:hAnsi="Times New Roman"/>
          <w:color w:val="222222"/>
          <w:sz w:val="24"/>
          <w:szCs w:val="24"/>
          <w:lang w:val="en-GB"/>
        </w:rPr>
        <w:t xml:space="preserve"> </w:t>
      </w:r>
      <w:r w:rsidRPr="0086070B">
        <w:rPr>
          <w:rFonts w:ascii="Times New Roman" w:eastAsia="ヒラギノ角ゴ Pro W3" w:hAnsi="Times New Roman"/>
          <w:b/>
          <w:color w:val="222222"/>
          <w:sz w:val="24"/>
          <w:szCs w:val="24"/>
          <w:lang w:val="en-GB"/>
        </w:rPr>
        <w:t>Glass</w:t>
      </w:r>
      <w:r w:rsidRPr="0086070B">
        <w:rPr>
          <w:rFonts w:ascii="Times New Roman" w:eastAsia="ヒラギノ角ゴ Pro W3" w:hAnsi="Times New Roman"/>
          <w:color w:val="222222"/>
          <w:sz w:val="24"/>
          <w:szCs w:val="24"/>
          <w:lang w:val="en-GB"/>
        </w:rPr>
        <w:t xml:space="preserve"> is a transparent, double-walled sipping vessel crafted through hand-blown borosilicate glass technique and formed using two separate moulds, one for the inner and one for the outer wall. This creates a hollow body inside the glass that intensifies the </w:t>
      </w:r>
      <w:proofErr w:type="spellStart"/>
      <w:r w:rsidRPr="0086070B">
        <w:rPr>
          <w:rFonts w:ascii="Times New Roman" w:eastAsia="ヒラギノ角ゴ Pro W3" w:hAnsi="Times New Roman"/>
          <w:color w:val="222222"/>
          <w:sz w:val="24"/>
          <w:szCs w:val="24"/>
          <w:lang w:val="en-GB"/>
        </w:rPr>
        <w:t>color</w:t>
      </w:r>
      <w:proofErr w:type="spellEnd"/>
      <w:r w:rsidRPr="0086070B">
        <w:rPr>
          <w:rFonts w:ascii="Times New Roman" w:eastAsia="ヒラギノ角ゴ Pro W3" w:hAnsi="Times New Roman"/>
          <w:color w:val="222222"/>
          <w:sz w:val="24"/>
          <w:szCs w:val="24"/>
          <w:lang w:val="en-GB"/>
        </w:rPr>
        <w:t xml:space="preserve"> of the drink. Furthermore, the specially developed protrusion forms inside the glass, adapted through bio-mimicry studies, create a standing wave shape that increases the surface-to-air ratio and rate of oxidization when liquid is swirled around. This means more evaporation of </w:t>
      </w:r>
      <w:r w:rsidRPr="0086070B">
        <w:rPr>
          <w:rFonts w:ascii="Times New Roman" w:eastAsia="ヒラギノ角ゴ Pro W3" w:hAnsi="Times New Roman"/>
          <w:color w:val="222222"/>
          <w:sz w:val="24"/>
          <w:szCs w:val="24"/>
          <w:lang w:val="en-GB"/>
        </w:rPr>
        <w:lastRenderedPageBreak/>
        <w:t xml:space="preserve">ethanol, allowing the whiskey to become significantly more expressive in taste and aroma. The glass weighs 125 grams and embraces a convenient faceted base that helps to erase fingerprints. The edge is </w:t>
      </w:r>
      <w:r w:rsidRPr="0086070B">
        <w:rPr>
          <w:rFonts w:ascii="Times New Roman" w:eastAsia="ヒラギノ角ゴ Pro W3" w:hAnsi="Times New Roman"/>
          <w:color w:val="222222"/>
          <w:sz w:val="24"/>
          <w:szCs w:val="24"/>
          <w:lang w:val="en-US"/>
        </w:rPr>
        <w:t>shaped to fit the drinker’s lower lip</w:t>
      </w:r>
      <w:r w:rsidRPr="0086070B">
        <w:rPr>
          <w:rFonts w:ascii="Times New Roman" w:eastAsia="ヒラギノ角ゴ Pro W3" w:hAnsi="Times New Roman"/>
          <w:color w:val="222222"/>
          <w:sz w:val="24"/>
          <w:szCs w:val="24"/>
          <w:lang w:val="en-GB"/>
        </w:rPr>
        <w:t xml:space="preserve">. </w:t>
      </w:r>
      <w:proofErr w:type="spellStart"/>
      <w:r w:rsidRPr="0086070B">
        <w:rPr>
          <w:rFonts w:ascii="Times New Roman" w:eastAsia="ヒラギノ角ゴ Pro W3" w:hAnsi="Times New Roman"/>
          <w:color w:val="222222"/>
          <w:sz w:val="24"/>
          <w:szCs w:val="24"/>
          <w:lang w:val="en-GB"/>
        </w:rPr>
        <w:t>Norlan</w:t>
      </w:r>
      <w:proofErr w:type="spellEnd"/>
      <w:r w:rsidRPr="0086070B">
        <w:rPr>
          <w:rFonts w:ascii="Times New Roman" w:eastAsia="ヒラギノ角ゴ Pro W3" w:hAnsi="Times New Roman"/>
          <w:color w:val="222222"/>
          <w:sz w:val="24"/>
          <w:szCs w:val="24"/>
          <w:lang w:val="en-GB"/>
        </w:rPr>
        <w:t xml:space="preserve"> Glass was made for drinking whisky neat, so the use of ice and whisky stones is not recommended. </w:t>
      </w:r>
      <w:r w:rsidRPr="0086070B">
        <w:rPr>
          <w:rFonts w:ascii="Times New Roman" w:eastAsia="ヒラギノ角ゴ Pro W3" w:hAnsi="Times New Roman"/>
          <w:color w:val="222222"/>
          <w:sz w:val="24"/>
          <w:szCs w:val="24"/>
          <w:lang w:val="en-GB" w:eastAsia="ja-JP"/>
        </w:rPr>
        <w:t>Retail price is around EUR 50.</w:t>
      </w:r>
    </w:p>
    <w:p w14:paraId="274A809D" w14:textId="77777777" w:rsidR="001943BF" w:rsidRPr="0086070B" w:rsidRDefault="00013C21">
      <w:pPr>
        <w:pStyle w:val="Pardfaut"/>
        <w:rPr>
          <w:rFonts w:ascii="Times New Roman" w:eastAsia="ヒラギノ角ゴ Pro W3" w:hAnsi="Times New Roman" w:cs="Times New Roman"/>
          <w:color w:val="222222"/>
          <w:sz w:val="24"/>
          <w:szCs w:val="24"/>
          <w:lang w:val="en-GB" w:eastAsia="ja-JP"/>
        </w:rPr>
      </w:pPr>
      <w:hyperlink r:id="rId8">
        <w:r w:rsidR="006A1B18" w:rsidRPr="0086070B">
          <w:rPr>
            <w:rStyle w:val="InternetLink"/>
            <w:rFonts w:ascii="Times New Roman" w:eastAsia="ヒラギノ角ゴ Pro W3" w:hAnsi="Times New Roman" w:cs="Times New Roman"/>
            <w:sz w:val="24"/>
            <w:szCs w:val="24"/>
            <w:lang w:val="en-GB" w:eastAsia="ja-JP"/>
          </w:rPr>
          <w:t>www.norlanglass.com</w:t>
        </w:r>
      </w:hyperlink>
      <w:r w:rsidR="006A1B18" w:rsidRPr="0086070B">
        <w:rPr>
          <w:rFonts w:ascii="Times New Roman" w:eastAsia="ヒラギノ角ゴ Pro W3" w:hAnsi="Times New Roman" w:cs="Times New Roman"/>
          <w:color w:val="222222"/>
          <w:sz w:val="24"/>
          <w:szCs w:val="24"/>
          <w:lang w:val="en-GB" w:eastAsia="ja-JP"/>
        </w:rPr>
        <w:t xml:space="preserve"> </w:t>
      </w:r>
    </w:p>
    <w:p w14:paraId="7034C6A6" w14:textId="77777777" w:rsidR="001943BF" w:rsidRPr="0086070B" w:rsidRDefault="001943BF">
      <w:pPr>
        <w:pStyle w:val="Pardfaut"/>
        <w:rPr>
          <w:rFonts w:ascii="Times New Roman" w:eastAsia="ヒラギノ角ゴ Pro W3" w:hAnsi="Times New Roman"/>
          <w:sz w:val="24"/>
          <w:szCs w:val="24"/>
          <w:lang w:eastAsia="ja-JP"/>
        </w:rPr>
      </w:pPr>
    </w:p>
    <w:p w14:paraId="33B5B050" w14:textId="77777777" w:rsidR="00854235" w:rsidRPr="00155E65" w:rsidRDefault="00854235" w:rsidP="00854235">
      <w:pPr>
        <w:pStyle w:val="Corps"/>
        <w:rPr>
          <w:rFonts w:ascii="Times New Roman" w:eastAsia="ヒラギノ角ゴ Pro W3" w:hAnsi="Times New Roman"/>
          <w:b/>
          <w:bCs/>
          <w:sz w:val="24"/>
          <w:szCs w:val="24"/>
          <w:lang w:val="en-GB" w:eastAsia="ja-JP"/>
        </w:rPr>
      </w:pPr>
      <w:r w:rsidRPr="00155E65">
        <w:rPr>
          <w:rFonts w:ascii="Times New Roman" w:eastAsia="ヒラギノ角ゴ Pro W3" w:hAnsi="Times New Roman"/>
          <w:b/>
          <w:bCs/>
          <w:sz w:val="24"/>
          <w:szCs w:val="24"/>
          <w:lang w:val="en-GB" w:eastAsia="ja-JP"/>
        </w:rPr>
        <w:t xml:space="preserve">NORLAN </w:t>
      </w:r>
    </w:p>
    <w:p w14:paraId="2D2EF902" w14:textId="46772398" w:rsidR="001943BF" w:rsidRPr="0086070B" w:rsidRDefault="00854235">
      <w:pPr>
        <w:pStyle w:val="Pardfaut"/>
        <w:rPr>
          <w:rFonts w:ascii="Times New Roman" w:eastAsia="ヒラギノ角ゴ Pro W3" w:hAnsi="Times New Roman" w:cs="Times New Roman"/>
          <w:color w:val="222222"/>
          <w:sz w:val="24"/>
          <w:szCs w:val="24"/>
          <w:lang w:val="en-GB" w:eastAsia="ja-JP"/>
        </w:rPr>
      </w:pPr>
      <w:r w:rsidRPr="00486A60">
        <w:rPr>
          <w:rFonts w:ascii="Times New Roman" w:eastAsia="ヒラギノ角ゴ Pro W3" w:hAnsi="Times New Roman" w:cs="Times New Roman" w:hint="eastAsia"/>
          <w:bCs/>
          <w:color w:val="222222"/>
          <w:sz w:val="24"/>
          <w:szCs w:val="24"/>
          <w:lang w:val="en-GB" w:eastAsia="ja-JP"/>
        </w:rPr>
        <w:t>ニート</w:t>
      </w:r>
      <w:r w:rsidR="006A1B18" w:rsidRPr="0086070B">
        <w:rPr>
          <w:rFonts w:ascii="Times New Roman" w:eastAsia="ヒラギノ角ゴ Pro W3" w:hAnsi="Times New Roman" w:cs="Times New Roman"/>
          <w:color w:val="222222"/>
          <w:sz w:val="24"/>
          <w:szCs w:val="24"/>
          <w:lang w:val="en-GB" w:eastAsia="ja-JP"/>
        </w:rPr>
        <w:t>なウィスキーグラス</w:t>
      </w:r>
    </w:p>
    <w:p w14:paraId="7E13926C" w14:textId="77777777" w:rsidR="001943BF" w:rsidRPr="0086070B" w:rsidRDefault="001943BF">
      <w:pPr>
        <w:pStyle w:val="Pardfaut"/>
        <w:rPr>
          <w:rFonts w:ascii="Times New Roman" w:eastAsia="ヒラギノ角ゴ Pro W3" w:hAnsi="Times New Roman"/>
          <w:sz w:val="24"/>
          <w:szCs w:val="24"/>
          <w:lang w:eastAsia="ja-JP"/>
        </w:rPr>
      </w:pPr>
    </w:p>
    <w:p w14:paraId="4FE52B20" w14:textId="039B85E4" w:rsidR="001943BF" w:rsidRPr="0086070B" w:rsidRDefault="006A1B18">
      <w:pPr>
        <w:pStyle w:val="Pardfaut"/>
        <w:rPr>
          <w:rFonts w:ascii="Times New Roman" w:eastAsia="ヒラギノ角ゴ Pro W3" w:hAnsi="Times New Roman" w:cs="Times New Roman"/>
          <w:color w:val="222222"/>
          <w:sz w:val="24"/>
          <w:szCs w:val="24"/>
          <w:lang w:val="en-GB" w:eastAsia="ja-JP"/>
        </w:rPr>
      </w:pPr>
      <w:r w:rsidRPr="0086070B">
        <w:rPr>
          <w:rFonts w:ascii="Times New Roman" w:eastAsia="ヒラギノ角ゴ Pro W3" w:hAnsi="Times New Roman" w:cs="Times New Roman"/>
          <w:color w:val="222222"/>
          <w:sz w:val="24"/>
          <w:szCs w:val="24"/>
          <w:lang w:val="en-GB" w:eastAsia="ja-JP"/>
        </w:rPr>
        <w:t>ウィスキー好きへのギフトに最適な</w:t>
      </w:r>
      <w:r w:rsidRPr="0086070B">
        <w:rPr>
          <w:rFonts w:ascii="Times New Roman" w:eastAsia="ヒラギノ角ゴ Pro W3" w:hAnsi="Times New Roman" w:cs="Times New Roman"/>
          <w:b/>
          <w:bCs/>
          <w:color w:val="222222"/>
          <w:sz w:val="24"/>
          <w:szCs w:val="24"/>
          <w:lang w:val="en-GB" w:eastAsia="ja-JP"/>
        </w:rPr>
        <w:t>ノーラングラス</w:t>
      </w:r>
      <w:r w:rsidRPr="0086070B">
        <w:rPr>
          <w:rFonts w:ascii="Times New Roman" w:eastAsia="ヒラギノ角ゴ Pro W3" w:hAnsi="Times New Roman" w:cs="Times New Roman"/>
          <w:color w:val="222222"/>
          <w:sz w:val="24"/>
          <w:szCs w:val="24"/>
          <w:lang w:val="en-GB" w:eastAsia="ja-JP"/>
        </w:rPr>
        <w:t>は透明なダブルウォールのグラスだ。手吹きのホウケイ酸ガラスの精妙な技術</w:t>
      </w:r>
      <w:r w:rsidR="00D310B5">
        <w:rPr>
          <w:rFonts w:ascii="Times New Roman" w:eastAsia="ヒラギノ角ゴ Pro W3" w:hAnsi="Times New Roman" w:cs="Times New Roman" w:hint="eastAsia"/>
          <w:color w:val="222222"/>
          <w:sz w:val="24"/>
          <w:szCs w:val="24"/>
          <w:lang w:val="en-GB" w:eastAsia="ja-JP"/>
        </w:rPr>
        <w:t>で、</w:t>
      </w:r>
      <w:r w:rsidRPr="0086070B">
        <w:rPr>
          <w:rFonts w:ascii="Times New Roman" w:eastAsia="ヒラギノ角ゴ Pro W3" w:hAnsi="Times New Roman" w:cs="Times New Roman"/>
          <w:color w:val="222222"/>
          <w:sz w:val="24"/>
          <w:szCs w:val="24"/>
          <w:lang w:val="en-GB" w:eastAsia="ja-JP"/>
        </w:rPr>
        <w:t>内側と外側の異なる</w:t>
      </w:r>
      <w:r w:rsidR="00345E00">
        <w:rPr>
          <w:rFonts w:ascii="Times New Roman" w:eastAsia="ヒラギノ角ゴ Pro W3" w:hAnsi="Times New Roman" w:cs="Times New Roman"/>
          <w:color w:val="222222"/>
          <w:sz w:val="24"/>
          <w:szCs w:val="24"/>
          <w:lang w:val="en-GB" w:eastAsia="ja-JP"/>
        </w:rPr>
        <w:t>2</w:t>
      </w:r>
      <w:r w:rsidR="00345E00" w:rsidRPr="0086070B">
        <w:rPr>
          <w:rFonts w:ascii="Times New Roman" w:eastAsia="ヒラギノ角ゴ Pro W3" w:hAnsi="Times New Roman" w:cs="Times New Roman"/>
          <w:color w:val="222222"/>
          <w:sz w:val="24"/>
          <w:szCs w:val="24"/>
          <w:lang w:val="en-GB" w:eastAsia="ja-JP"/>
        </w:rPr>
        <w:t>つ</w:t>
      </w:r>
      <w:r w:rsidRPr="0086070B">
        <w:rPr>
          <w:rFonts w:ascii="Times New Roman" w:eastAsia="ヒラギノ角ゴ Pro W3" w:hAnsi="Times New Roman" w:cs="Times New Roman"/>
          <w:color w:val="222222"/>
          <w:sz w:val="24"/>
          <w:szCs w:val="24"/>
          <w:lang w:val="en-GB" w:eastAsia="ja-JP"/>
        </w:rPr>
        <w:t>のモールドから</w:t>
      </w:r>
      <w:r w:rsidR="00345E00">
        <w:rPr>
          <w:rFonts w:ascii="Times New Roman" w:eastAsia="ヒラギノ角ゴ Pro W3" w:hAnsi="Times New Roman" w:cs="Times New Roman" w:hint="eastAsia"/>
          <w:color w:val="222222"/>
          <w:sz w:val="24"/>
          <w:szCs w:val="24"/>
          <w:lang w:val="en-GB" w:eastAsia="ja-JP"/>
        </w:rPr>
        <w:t>形成されて</w:t>
      </w:r>
      <w:r w:rsidRPr="0086070B">
        <w:rPr>
          <w:rFonts w:ascii="Times New Roman" w:eastAsia="ヒラギノ角ゴ Pro W3" w:hAnsi="Times New Roman" w:cs="Times New Roman"/>
          <w:color w:val="222222"/>
          <w:sz w:val="24"/>
          <w:szCs w:val="24"/>
          <w:lang w:val="en-GB" w:eastAsia="ja-JP"/>
        </w:rPr>
        <w:t>いる。こうして出来た内側の空洞によりドリンクの色が強調される。</w:t>
      </w:r>
      <w:r w:rsidR="00B00919">
        <w:rPr>
          <w:rFonts w:ascii="Times New Roman" w:eastAsia="ヒラギノ角ゴ Pro W3" w:hAnsi="Times New Roman" w:cs="Times New Roman" w:hint="eastAsia"/>
          <w:color w:val="222222"/>
          <w:sz w:val="24"/>
          <w:szCs w:val="24"/>
          <w:lang w:val="en-GB" w:eastAsia="ja-JP"/>
        </w:rPr>
        <w:t>さら</w:t>
      </w:r>
      <w:r w:rsidR="00B00919" w:rsidRPr="0086070B">
        <w:rPr>
          <w:rFonts w:ascii="Times New Roman" w:eastAsia="ヒラギノ角ゴ Pro W3" w:hAnsi="Times New Roman" w:cs="Times New Roman"/>
          <w:color w:val="222222"/>
          <w:sz w:val="24"/>
          <w:szCs w:val="24"/>
          <w:lang w:val="en-GB" w:eastAsia="ja-JP"/>
        </w:rPr>
        <w:t>に</w:t>
      </w:r>
      <w:r w:rsidRPr="0086070B">
        <w:rPr>
          <w:rFonts w:ascii="Times New Roman" w:eastAsia="ヒラギノ角ゴ Pro W3" w:hAnsi="Times New Roman" w:cs="Times New Roman"/>
          <w:color w:val="222222"/>
          <w:sz w:val="24"/>
          <w:szCs w:val="24"/>
          <w:lang w:val="en-GB" w:eastAsia="ja-JP"/>
        </w:rPr>
        <w:t>、</w:t>
      </w:r>
      <w:r w:rsidR="00B00919" w:rsidRPr="00155E65">
        <w:rPr>
          <w:rFonts w:ascii="Times New Roman" w:eastAsia="ヒラギノ角ゴ Pro W3" w:hAnsi="Times New Roman" w:cs="Times New Roman"/>
          <w:color w:val="222222"/>
          <w:sz w:val="24"/>
          <w:szCs w:val="24"/>
          <w:lang w:val="en-GB" w:eastAsia="ja-JP"/>
        </w:rPr>
        <w:t>特別に開発された</w:t>
      </w:r>
      <w:r w:rsidRPr="0086070B">
        <w:rPr>
          <w:rFonts w:ascii="Times New Roman" w:eastAsia="ヒラギノ角ゴ Pro W3" w:hAnsi="Times New Roman" w:cs="Times New Roman"/>
          <w:color w:val="222222"/>
          <w:sz w:val="24"/>
          <w:szCs w:val="24"/>
          <w:lang w:val="en-GB" w:eastAsia="ja-JP"/>
        </w:rPr>
        <w:t>グラスの内側</w:t>
      </w:r>
      <w:r w:rsidR="00B00919">
        <w:rPr>
          <w:rFonts w:ascii="Times New Roman" w:eastAsia="ヒラギノ角ゴ Pro W3" w:hAnsi="Times New Roman" w:cs="Times New Roman" w:hint="eastAsia"/>
          <w:color w:val="222222"/>
          <w:sz w:val="24"/>
          <w:szCs w:val="24"/>
          <w:lang w:val="en-GB" w:eastAsia="ja-JP"/>
        </w:rPr>
        <w:t>の</w:t>
      </w:r>
      <w:r w:rsidRPr="0086070B">
        <w:rPr>
          <w:rFonts w:ascii="Times New Roman" w:eastAsia="ヒラギノ角ゴ Pro W3" w:hAnsi="Times New Roman" w:cs="Times New Roman"/>
          <w:color w:val="222222"/>
          <w:sz w:val="24"/>
          <w:szCs w:val="24"/>
          <w:lang w:val="en-GB" w:eastAsia="ja-JP"/>
        </w:rPr>
        <w:t>突出したフォルムはバイオミミクリーの研究に基づいており、それによって作られる波の型がドリンクを混ぜ合わせた際の</w:t>
      </w:r>
      <w:r w:rsidR="00E071EB">
        <w:rPr>
          <w:rFonts w:ascii="Times New Roman" w:eastAsia="ヒラギノ角ゴ Pro W3" w:hAnsi="Times New Roman" w:cs="Times New Roman" w:hint="eastAsia"/>
          <w:color w:val="222222"/>
          <w:sz w:val="24"/>
          <w:szCs w:val="24"/>
          <w:lang w:val="en-GB" w:eastAsia="ja-JP"/>
        </w:rPr>
        <w:t>エアレーション</w:t>
      </w:r>
      <w:r w:rsidRPr="0086070B">
        <w:rPr>
          <w:rFonts w:ascii="Times New Roman" w:eastAsia="ヒラギノ角ゴ Pro W3" w:hAnsi="Times New Roman" w:cs="Times New Roman"/>
          <w:color w:val="222222"/>
          <w:sz w:val="24"/>
          <w:szCs w:val="24"/>
          <w:lang w:val="en-GB" w:eastAsia="ja-JP"/>
        </w:rPr>
        <w:t>と酸化率を向上させるのだ。これはエタノールの蒸発を意味し、ウィスキーの味とアロマを</w:t>
      </w:r>
      <w:r w:rsidR="00B00919">
        <w:rPr>
          <w:rFonts w:ascii="Times New Roman" w:eastAsia="ヒラギノ角ゴ Pro W3" w:hAnsi="Times New Roman" w:cs="Times New Roman" w:hint="eastAsia"/>
          <w:color w:val="222222"/>
          <w:sz w:val="24"/>
          <w:szCs w:val="24"/>
          <w:lang w:val="en-GB" w:eastAsia="ja-JP"/>
        </w:rPr>
        <w:t>さら</w:t>
      </w:r>
      <w:r w:rsidR="00B00919" w:rsidRPr="0086070B">
        <w:rPr>
          <w:rFonts w:ascii="Times New Roman" w:eastAsia="ヒラギノ角ゴ Pro W3" w:hAnsi="Times New Roman" w:cs="Times New Roman"/>
          <w:color w:val="222222"/>
          <w:sz w:val="24"/>
          <w:szCs w:val="24"/>
          <w:lang w:val="en-GB" w:eastAsia="ja-JP"/>
        </w:rPr>
        <w:t>に</w:t>
      </w:r>
      <w:r w:rsidRPr="0086070B">
        <w:rPr>
          <w:rFonts w:ascii="Times New Roman" w:eastAsia="ヒラギノ角ゴ Pro W3" w:hAnsi="Times New Roman" w:cs="Times New Roman"/>
          <w:color w:val="222222"/>
          <w:sz w:val="24"/>
          <w:szCs w:val="24"/>
          <w:lang w:val="en-GB" w:eastAsia="ja-JP"/>
        </w:rPr>
        <w:t>豊かなものにしてくれる。グラスの重さは</w:t>
      </w:r>
      <w:r w:rsidRPr="0086070B">
        <w:rPr>
          <w:rFonts w:ascii="Times New Roman" w:eastAsia="ヒラギノ角ゴ Pro W3" w:hAnsi="Times New Roman" w:cs="Times New Roman"/>
          <w:color w:val="222222"/>
          <w:sz w:val="24"/>
          <w:szCs w:val="24"/>
          <w:lang w:val="en-GB" w:eastAsia="ja-JP"/>
        </w:rPr>
        <w:t>125</w:t>
      </w:r>
      <w:r w:rsidR="00B00919">
        <w:rPr>
          <w:rFonts w:ascii="Times New Roman" w:eastAsia="ヒラギノ角ゴ Pro W3" w:hAnsi="Times New Roman" w:cs="Times New Roman" w:hint="eastAsia"/>
          <w:color w:val="222222"/>
          <w:sz w:val="24"/>
          <w:szCs w:val="24"/>
          <w:lang w:val="en-GB" w:eastAsia="ja-JP"/>
        </w:rPr>
        <w:t>g</w:t>
      </w:r>
      <w:r w:rsidR="00E851F4">
        <w:rPr>
          <w:rFonts w:ascii="Times New Roman" w:eastAsia="ヒラギノ角ゴ Pro W3" w:hAnsi="Times New Roman" w:cs="Times New Roman" w:hint="eastAsia"/>
          <w:color w:val="222222"/>
          <w:sz w:val="24"/>
          <w:szCs w:val="24"/>
          <w:lang w:val="en-GB" w:eastAsia="ja-JP"/>
        </w:rPr>
        <w:t>で、切り子式の側面</w:t>
      </w:r>
      <w:r w:rsidRPr="0086070B">
        <w:rPr>
          <w:rFonts w:ascii="Times New Roman" w:eastAsia="ヒラギノ角ゴ Pro W3" w:hAnsi="Times New Roman" w:cs="Times New Roman"/>
          <w:color w:val="222222"/>
          <w:sz w:val="24"/>
          <w:szCs w:val="24"/>
          <w:lang w:val="en-GB" w:eastAsia="ja-JP"/>
        </w:rPr>
        <w:t>が指紋</w:t>
      </w:r>
      <w:r w:rsidR="00E851F4">
        <w:rPr>
          <w:rFonts w:ascii="Times New Roman" w:eastAsia="ヒラギノ角ゴ Pro W3" w:hAnsi="Times New Roman" w:cs="Times New Roman" w:hint="eastAsia"/>
          <w:color w:val="222222"/>
          <w:sz w:val="24"/>
          <w:szCs w:val="24"/>
          <w:lang w:val="en-GB" w:eastAsia="ja-JP"/>
        </w:rPr>
        <w:t>防止</w:t>
      </w:r>
      <w:r w:rsidR="00B00919">
        <w:rPr>
          <w:rFonts w:ascii="Times New Roman" w:eastAsia="ヒラギノ角ゴ Pro W3" w:hAnsi="Times New Roman" w:cs="Times New Roman" w:hint="eastAsia"/>
          <w:color w:val="222222"/>
          <w:sz w:val="24"/>
          <w:szCs w:val="24"/>
          <w:lang w:val="en-GB" w:eastAsia="ja-JP"/>
        </w:rPr>
        <w:t>に役立っている</w:t>
      </w:r>
      <w:r w:rsidRPr="0086070B">
        <w:rPr>
          <w:rFonts w:ascii="Times New Roman" w:eastAsia="ヒラギノ角ゴ Pro W3" w:hAnsi="Times New Roman" w:cs="Times New Roman"/>
          <w:color w:val="222222"/>
          <w:sz w:val="24"/>
          <w:szCs w:val="24"/>
          <w:lang w:val="en-GB" w:eastAsia="ja-JP"/>
        </w:rPr>
        <w:t>。飲む</w:t>
      </w:r>
      <w:r w:rsidR="00B00919">
        <w:rPr>
          <w:rFonts w:ascii="Times New Roman" w:eastAsia="ヒラギノ角ゴ Pro W3" w:hAnsi="Times New Roman" w:cs="Times New Roman" w:hint="eastAsia"/>
          <w:color w:val="222222"/>
          <w:sz w:val="24"/>
          <w:szCs w:val="24"/>
          <w:lang w:val="en-GB" w:eastAsia="ja-JP"/>
        </w:rPr>
        <w:t>人</w:t>
      </w:r>
      <w:r w:rsidRPr="0086070B">
        <w:rPr>
          <w:rFonts w:ascii="Times New Roman" w:eastAsia="ヒラギノ角ゴ Pro W3" w:hAnsi="Times New Roman" w:cs="Times New Roman"/>
          <w:color w:val="222222"/>
          <w:sz w:val="24"/>
          <w:szCs w:val="24"/>
          <w:lang w:val="en-GB" w:eastAsia="ja-JP"/>
        </w:rPr>
        <w:t>の下唇にフィットするように</w:t>
      </w:r>
      <w:r w:rsidR="00E851F4" w:rsidRPr="0086070B">
        <w:rPr>
          <w:rFonts w:ascii="Times New Roman" w:eastAsia="ヒラギノ角ゴ Pro W3" w:hAnsi="Times New Roman" w:cs="Times New Roman"/>
          <w:color w:val="222222"/>
          <w:sz w:val="24"/>
          <w:szCs w:val="24"/>
          <w:lang w:val="en-GB" w:eastAsia="ja-JP"/>
        </w:rPr>
        <w:t>グラスの</w:t>
      </w:r>
      <w:r w:rsidR="00E851F4">
        <w:rPr>
          <w:rFonts w:ascii="Times New Roman" w:eastAsia="ヒラギノ角ゴ Pro W3" w:hAnsi="Times New Roman" w:cs="Times New Roman" w:hint="eastAsia"/>
          <w:color w:val="222222"/>
          <w:sz w:val="24"/>
          <w:szCs w:val="24"/>
          <w:lang w:val="en-GB" w:eastAsia="ja-JP"/>
        </w:rPr>
        <w:t>縁</w:t>
      </w:r>
      <w:r w:rsidR="00E851F4">
        <w:rPr>
          <w:rFonts w:ascii="Times New Roman" w:eastAsia="ヒラギノ角ゴ Pro W3" w:hAnsi="Times New Roman" w:cs="Times New Roman" w:hint="eastAsia"/>
          <w:color w:val="222222"/>
          <w:sz w:val="24"/>
          <w:szCs w:val="24"/>
          <w:lang w:val="en-GB" w:eastAsia="ja-JP"/>
        </w:rPr>
        <w:t>が</w:t>
      </w:r>
      <w:r w:rsidR="00B00919">
        <w:rPr>
          <w:rFonts w:ascii="Times New Roman" w:eastAsia="ヒラギノ角ゴ Pro W3" w:hAnsi="Times New Roman" w:cs="Times New Roman" w:hint="eastAsia"/>
          <w:color w:val="222222"/>
          <w:sz w:val="24"/>
          <w:szCs w:val="24"/>
          <w:lang w:val="en-GB" w:eastAsia="ja-JP"/>
        </w:rPr>
        <w:t>設計され</w:t>
      </w:r>
      <w:r w:rsidR="00E851F4">
        <w:rPr>
          <w:rFonts w:ascii="Times New Roman" w:eastAsia="ヒラギノ角ゴ Pro W3" w:hAnsi="Times New Roman" w:cs="Times New Roman" w:hint="eastAsia"/>
          <w:color w:val="222222"/>
          <w:sz w:val="24"/>
          <w:szCs w:val="24"/>
          <w:lang w:val="en-GB" w:eastAsia="ja-JP"/>
        </w:rPr>
        <w:t>た</w:t>
      </w:r>
      <w:r w:rsidRPr="0086070B">
        <w:rPr>
          <w:rFonts w:ascii="Times New Roman" w:eastAsia="ヒラギノ角ゴ Pro W3" w:hAnsi="Times New Roman" w:cs="Times New Roman"/>
          <w:color w:val="222222"/>
          <w:sz w:val="24"/>
          <w:szCs w:val="24"/>
          <w:lang w:val="en-GB" w:eastAsia="ja-JP"/>
        </w:rPr>
        <w:t>ノーラングラスは</w:t>
      </w:r>
      <w:r w:rsidR="00B00919">
        <w:rPr>
          <w:rFonts w:ascii="Times New Roman" w:eastAsia="ヒラギノ角ゴ Pro W3" w:hAnsi="Times New Roman" w:cs="Times New Roman" w:hint="eastAsia"/>
          <w:color w:val="222222"/>
          <w:sz w:val="24"/>
          <w:szCs w:val="24"/>
          <w:lang w:val="en-GB" w:eastAsia="ja-JP"/>
        </w:rPr>
        <w:t>、</w:t>
      </w:r>
      <w:r w:rsidRPr="0086070B">
        <w:rPr>
          <w:rFonts w:ascii="Times New Roman" w:eastAsia="ヒラギノ角ゴ Pro W3" w:hAnsi="Times New Roman" w:cs="Times New Roman"/>
          <w:color w:val="222222"/>
          <w:sz w:val="24"/>
          <w:szCs w:val="24"/>
          <w:lang w:val="en-GB" w:eastAsia="ja-JP"/>
        </w:rPr>
        <w:t>ウィスキーを</w:t>
      </w:r>
      <w:r w:rsidR="0006707B">
        <w:rPr>
          <w:rFonts w:ascii="Times New Roman" w:eastAsia="ヒラギノ角ゴ Pro W3" w:hAnsi="Times New Roman" w:cs="Times New Roman" w:hint="eastAsia"/>
          <w:color w:val="222222"/>
          <w:sz w:val="24"/>
          <w:szCs w:val="24"/>
          <w:lang w:val="en-GB" w:eastAsia="ja-JP"/>
        </w:rPr>
        <w:t>スマート</w:t>
      </w:r>
      <w:r w:rsidRPr="0086070B">
        <w:rPr>
          <w:rFonts w:ascii="Times New Roman" w:eastAsia="ヒラギノ角ゴ Pro W3" w:hAnsi="Times New Roman" w:cs="Times New Roman"/>
          <w:color w:val="222222"/>
          <w:sz w:val="24"/>
          <w:szCs w:val="24"/>
          <w:lang w:val="en-GB" w:eastAsia="ja-JP"/>
        </w:rPr>
        <w:t>に飲むために作られており、氷の使用はお薦めしない。</w:t>
      </w:r>
    </w:p>
    <w:p w14:paraId="25B44810" w14:textId="26478966" w:rsidR="001943BF" w:rsidRPr="0086070B" w:rsidRDefault="006A1B18">
      <w:pPr>
        <w:pStyle w:val="Pardfaut"/>
        <w:rPr>
          <w:rFonts w:ascii="Times New Roman" w:eastAsia="ヒラギノ角ゴ Pro W3" w:hAnsi="Times New Roman" w:cs="Times New Roman"/>
          <w:color w:val="222222"/>
          <w:sz w:val="24"/>
          <w:szCs w:val="24"/>
          <w:lang w:val="en-GB" w:eastAsia="ja-JP"/>
        </w:rPr>
      </w:pPr>
      <w:r w:rsidRPr="0086070B">
        <w:rPr>
          <w:rFonts w:ascii="Times New Roman" w:eastAsia="ヒラギノ角ゴ Pro W3" w:hAnsi="Times New Roman" w:cs="Times New Roman"/>
          <w:color w:val="222222"/>
          <w:sz w:val="24"/>
          <w:szCs w:val="24"/>
          <w:lang w:val="en-GB" w:eastAsia="ja-JP"/>
        </w:rPr>
        <w:t>販売価格は</w:t>
      </w:r>
      <w:r w:rsidR="0006707B">
        <w:rPr>
          <w:rFonts w:ascii="Times New Roman" w:eastAsia="ヒラギノ角ゴ Pro W3" w:hAnsi="Times New Roman" w:cs="Times New Roman" w:hint="eastAsia"/>
          <w:color w:val="222222"/>
          <w:sz w:val="24"/>
          <w:szCs w:val="24"/>
          <w:lang w:val="en-GB" w:eastAsia="ja-JP"/>
        </w:rPr>
        <w:t>約</w:t>
      </w:r>
      <w:r w:rsidRPr="0086070B">
        <w:rPr>
          <w:rFonts w:ascii="Times New Roman" w:eastAsia="ヒラギノ角ゴ Pro W3" w:hAnsi="Times New Roman" w:cs="Times New Roman"/>
          <w:color w:val="222222"/>
          <w:sz w:val="24"/>
          <w:szCs w:val="24"/>
          <w:lang w:val="en-GB" w:eastAsia="ja-JP"/>
        </w:rPr>
        <w:t>50</w:t>
      </w:r>
      <w:r w:rsidRPr="0086070B">
        <w:rPr>
          <w:rFonts w:ascii="Times New Roman" w:eastAsia="ヒラギノ角ゴ Pro W3" w:hAnsi="Times New Roman" w:cs="Times New Roman"/>
          <w:color w:val="222222"/>
          <w:sz w:val="24"/>
          <w:szCs w:val="24"/>
          <w:lang w:val="en-GB" w:eastAsia="ja-JP"/>
        </w:rPr>
        <w:t>ユーロ。</w:t>
      </w:r>
    </w:p>
    <w:p w14:paraId="6EE87FCC" w14:textId="77777777" w:rsidR="00793C80" w:rsidRPr="00155E65" w:rsidRDefault="00013C21" w:rsidP="00793C80">
      <w:pPr>
        <w:pStyle w:val="Pardfaut"/>
        <w:rPr>
          <w:rFonts w:ascii="Times New Roman" w:eastAsia="ヒラギノ角ゴ Pro W3" w:hAnsi="Times New Roman" w:cs="Times New Roman"/>
          <w:color w:val="222222"/>
          <w:sz w:val="24"/>
          <w:szCs w:val="24"/>
          <w:lang w:val="en-GB" w:eastAsia="ja-JP"/>
        </w:rPr>
      </w:pPr>
      <w:hyperlink r:id="rId9">
        <w:r w:rsidR="00793C80" w:rsidRPr="00155E65">
          <w:rPr>
            <w:rStyle w:val="InternetLink"/>
            <w:rFonts w:ascii="Times New Roman" w:eastAsia="ヒラギノ角ゴ Pro W3" w:hAnsi="Times New Roman" w:cs="Times New Roman"/>
            <w:sz w:val="24"/>
            <w:szCs w:val="24"/>
            <w:lang w:val="en-GB"/>
          </w:rPr>
          <w:t>www.norlanglass.com</w:t>
        </w:r>
      </w:hyperlink>
      <w:r w:rsidR="00793C80" w:rsidRPr="00155E65">
        <w:rPr>
          <w:rFonts w:ascii="Times New Roman" w:eastAsia="ヒラギノ角ゴ Pro W3" w:hAnsi="Times New Roman" w:cs="Times New Roman"/>
          <w:color w:val="222222"/>
          <w:sz w:val="24"/>
          <w:szCs w:val="24"/>
          <w:lang w:val="en-GB" w:eastAsia="ja-JP"/>
        </w:rPr>
        <w:t xml:space="preserve"> </w:t>
      </w:r>
    </w:p>
    <w:p w14:paraId="103D54B3" w14:textId="77777777" w:rsidR="001943BF" w:rsidRPr="0086070B" w:rsidRDefault="001943BF">
      <w:pPr>
        <w:pStyle w:val="Pardfaut"/>
        <w:rPr>
          <w:rFonts w:ascii="Times New Roman" w:eastAsia="ヒラギノ角ゴ Pro W3" w:hAnsi="Times New Roman"/>
          <w:sz w:val="24"/>
          <w:szCs w:val="24"/>
          <w:lang w:eastAsia="ja-JP"/>
        </w:rPr>
      </w:pPr>
    </w:p>
    <w:p w14:paraId="1BE70410" w14:textId="77777777" w:rsidR="001943BF" w:rsidRPr="0086070B" w:rsidRDefault="001943BF">
      <w:pPr>
        <w:pStyle w:val="Pardfaut"/>
        <w:rPr>
          <w:rFonts w:ascii="Times New Roman" w:eastAsia="ヒラギノ角ゴ Pro W3" w:hAnsi="Times New Roman" w:cs="Times New Roman"/>
          <w:color w:val="222222"/>
          <w:sz w:val="24"/>
          <w:szCs w:val="24"/>
          <w:lang w:val="en-GB" w:eastAsia="ja-JP"/>
        </w:rPr>
      </w:pPr>
    </w:p>
    <w:p w14:paraId="3956C9DE" w14:textId="77777777" w:rsidR="001943BF" w:rsidRPr="0086070B" w:rsidRDefault="001943BF">
      <w:pPr>
        <w:rPr>
          <w:rFonts w:ascii="Times New Roman" w:eastAsia="ヒラギノ角ゴ Pro W3" w:hAnsi="Times New Roman"/>
          <w:sz w:val="24"/>
          <w:szCs w:val="24"/>
          <w:lang w:eastAsia="ja-JP"/>
        </w:rPr>
      </w:pPr>
    </w:p>
    <w:p w14:paraId="518B09F0" w14:textId="77777777" w:rsidR="001943BF" w:rsidRPr="0086070B" w:rsidRDefault="001943BF">
      <w:pPr>
        <w:rPr>
          <w:rFonts w:ascii="Times New Roman" w:eastAsia="ヒラギノ角ゴ Pro W3" w:hAnsi="Times New Roman"/>
          <w:sz w:val="24"/>
          <w:szCs w:val="24"/>
          <w:lang w:eastAsia="ja-JP"/>
        </w:rPr>
      </w:pPr>
    </w:p>
    <w:p w14:paraId="5E09102E" w14:textId="77777777" w:rsidR="001943BF" w:rsidRPr="0086070B" w:rsidRDefault="006A1B18">
      <w:pPr>
        <w:rPr>
          <w:rFonts w:ascii="Times New Roman" w:eastAsia="ヒラギノ角ゴ Pro W3" w:hAnsi="Times New Roman" w:cs="Times New Roman"/>
          <w:b/>
          <w:sz w:val="24"/>
          <w:szCs w:val="24"/>
        </w:rPr>
      </w:pPr>
      <w:r w:rsidRPr="0086070B">
        <w:rPr>
          <w:rFonts w:ascii="Times New Roman" w:eastAsia="ヒラギノ角ゴ Pro W3" w:hAnsi="Times New Roman" w:cs="Times New Roman"/>
          <w:b/>
          <w:sz w:val="24"/>
          <w:szCs w:val="24"/>
        </w:rPr>
        <w:t>BRANDODESIGN</w:t>
      </w:r>
    </w:p>
    <w:p w14:paraId="1CBEA64E" w14:textId="77777777" w:rsidR="001943BF" w:rsidRPr="0086070B" w:rsidRDefault="006A1B18">
      <w:pPr>
        <w:rPr>
          <w:rFonts w:ascii="Times New Roman" w:eastAsia="ヒラギノ角ゴ Pro W3" w:hAnsi="Times New Roman" w:cs="Times New Roman"/>
          <w:sz w:val="24"/>
          <w:szCs w:val="24"/>
        </w:rPr>
      </w:pPr>
      <w:r w:rsidRPr="0086070B">
        <w:rPr>
          <w:rFonts w:ascii="Times New Roman" w:eastAsia="ヒラギノ角ゴ Pro W3" w:hAnsi="Times New Roman" w:cs="Times New Roman"/>
          <w:sz w:val="24"/>
          <w:szCs w:val="24"/>
        </w:rPr>
        <w:t>ARCHITECTURAL CAT TUNNEL</w:t>
      </w:r>
    </w:p>
    <w:p w14:paraId="58FEBFE6" w14:textId="77777777" w:rsidR="001943BF" w:rsidRPr="0086070B" w:rsidRDefault="006A1B18">
      <w:pPr>
        <w:rPr>
          <w:rFonts w:ascii="Times New Roman" w:eastAsia="ヒラギノ角ゴ Pro W3" w:hAnsi="Times New Roman" w:cs="Times New Roman"/>
          <w:sz w:val="24"/>
          <w:szCs w:val="24"/>
          <w:lang w:val="en-US"/>
        </w:rPr>
      </w:pPr>
      <w:r w:rsidRPr="0086070B">
        <w:rPr>
          <w:rFonts w:ascii="Times New Roman" w:eastAsia="ヒラギノ角ゴ Pro W3" w:hAnsi="Times New Roman" w:cs="Times New Roman"/>
          <w:sz w:val="24"/>
          <w:szCs w:val="24"/>
          <w:lang w:val="en-US"/>
        </w:rPr>
        <w:t xml:space="preserve">Doting and discerning pet owners who live in architect-designed homes might want the same kind of dwellings for their furry friends. With this in mind, </w:t>
      </w:r>
      <w:proofErr w:type="spellStart"/>
      <w:r w:rsidRPr="0086070B">
        <w:rPr>
          <w:rFonts w:ascii="Times New Roman" w:eastAsia="ヒラギノ角ゴ Pro W3" w:hAnsi="Times New Roman" w:cs="Times New Roman"/>
          <w:b/>
          <w:sz w:val="24"/>
          <w:szCs w:val="24"/>
          <w:lang w:val="en-US"/>
        </w:rPr>
        <w:t>Brandodesign</w:t>
      </w:r>
      <w:proofErr w:type="spellEnd"/>
      <w:r w:rsidRPr="0086070B">
        <w:rPr>
          <w:rFonts w:ascii="Times New Roman" w:eastAsia="ヒラギノ角ゴ Pro W3" w:hAnsi="Times New Roman" w:cs="Times New Roman"/>
          <w:sz w:val="24"/>
          <w:szCs w:val="24"/>
          <w:lang w:val="en-US"/>
        </w:rPr>
        <w:t xml:space="preserve">, a spin-off of a </w:t>
      </w:r>
      <w:bookmarkStart w:id="0" w:name="__DdeLink__465_387167935"/>
      <w:proofErr w:type="spellStart"/>
      <w:r w:rsidRPr="0086070B">
        <w:rPr>
          <w:rFonts w:ascii="Times New Roman" w:eastAsia="ヒラギノ角ゴ Pro W3" w:hAnsi="Times New Roman" w:cs="Times New Roman"/>
          <w:sz w:val="24"/>
          <w:szCs w:val="24"/>
          <w:lang w:val="en-US"/>
        </w:rPr>
        <w:t>Friulian</w:t>
      </w:r>
      <w:bookmarkEnd w:id="0"/>
      <w:proofErr w:type="spellEnd"/>
      <w:r w:rsidRPr="0086070B">
        <w:rPr>
          <w:rFonts w:ascii="Times New Roman" w:eastAsia="ヒラギノ角ゴ Pro W3" w:hAnsi="Times New Roman" w:cs="Times New Roman"/>
          <w:sz w:val="24"/>
          <w:szCs w:val="24"/>
          <w:lang w:val="en-US"/>
        </w:rPr>
        <w:t xml:space="preserve"> architecture studio, launched its ‘Pet Home Collection’. The idea first crossed architect </w:t>
      </w:r>
      <w:proofErr w:type="spellStart"/>
      <w:r w:rsidRPr="0086070B">
        <w:rPr>
          <w:rFonts w:ascii="Times New Roman" w:eastAsia="ヒラギノ角ゴ Pro W3" w:hAnsi="Times New Roman" w:cs="Times New Roman"/>
          <w:sz w:val="24"/>
          <w:szCs w:val="24"/>
          <w:lang w:val="en-US"/>
        </w:rPr>
        <w:t>Pierangelo</w:t>
      </w:r>
      <w:proofErr w:type="spellEnd"/>
      <w:r w:rsidRPr="0086070B">
        <w:rPr>
          <w:rFonts w:ascii="Times New Roman" w:eastAsia="ヒラギノ角ゴ Pro W3" w:hAnsi="Times New Roman" w:cs="Times New Roman"/>
          <w:sz w:val="24"/>
          <w:szCs w:val="24"/>
          <w:lang w:val="en-US"/>
        </w:rPr>
        <w:t xml:space="preserve"> </w:t>
      </w:r>
      <w:proofErr w:type="spellStart"/>
      <w:r w:rsidRPr="0086070B">
        <w:rPr>
          <w:rFonts w:ascii="Times New Roman" w:eastAsia="ヒラギノ角ゴ Pro W3" w:hAnsi="Times New Roman" w:cs="Times New Roman"/>
          <w:sz w:val="24"/>
          <w:szCs w:val="24"/>
          <w:lang w:val="en-US"/>
        </w:rPr>
        <w:t>Brandolisio’s</w:t>
      </w:r>
      <w:proofErr w:type="spellEnd"/>
      <w:r w:rsidRPr="0086070B">
        <w:rPr>
          <w:rFonts w:ascii="Times New Roman" w:eastAsia="ヒラギノ角ゴ Pro W3" w:hAnsi="Times New Roman" w:cs="Times New Roman"/>
          <w:sz w:val="24"/>
          <w:szCs w:val="24"/>
          <w:lang w:val="en-US"/>
        </w:rPr>
        <w:t xml:space="preserve"> mind when he was looking for a bed that would both meet the needs of his American Akita dog and satisfy his own aesthetic sensibilities. He embarked on extensive research and produced a line of pet furniture. Every piece is based on careful study of animal behavior and made in Italy from wood, Plexiglas, stainless steel, leather and microfiber. An example? ‘Tunnel’, a cat bed and playground with minimalistic lines and numerous laser-cut holes, is designed to give the cat the opportunity to observe the space around him/her without being seen. Due to luxurious materials and high-end design, the retail prices for these items start at EUR 600 and go up to over EUR 2600.</w:t>
      </w:r>
    </w:p>
    <w:p w14:paraId="4014B1EC" w14:textId="77777777" w:rsidR="001943BF" w:rsidRPr="0086070B" w:rsidRDefault="00013C21">
      <w:pPr>
        <w:rPr>
          <w:rStyle w:val="InternetLink"/>
          <w:rFonts w:ascii="Times New Roman" w:eastAsia="ヒラギノ角ゴ Pro W3" w:hAnsi="Times New Roman"/>
          <w:sz w:val="24"/>
          <w:szCs w:val="24"/>
        </w:rPr>
      </w:pPr>
      <w:hyperlink r:id="rId10">
        <w:r w:rsidR="006A1B18" w:rsidRPr="0086070B">
          <w:rPr>
            <w:rStyle w:val="InternetLink"/>
            <w:rFonts w:ascii="Times New Roman" w:eastAsia="ヒラギノ角ゴ Pro W3" w:hAnsi="Times New Roman"/>
            <w:sz w:val="24"/>
            <w:szCs w:val="24"/>
          </w:rPr>
          <w:t>www.brandodesign.it</w:t>
        </w:r>
      </w:hyperlink>
    </w:p>
    <w:p w14:paraId="74FA7CA1" w14:textId="77777777" w:rsidR="001943BF" w:rsidRPr="0086070B" w:rsidRDefault="001943BF">
      <w:pPr>
        <w:rPr>
          <w:rFonts w:ascii="Times New Roman" w:eastAsia="ヒラギノ角ゴ Pro W3" w:hAnsi="Times New Roman"/>
          <w:b/>
          <w:bCs/>
          <w:sz w:val="24"/>
          <w:szCs w:val="24"/>
        </w:rPr>
      </w:pPr>
    </w:p>
    <w:p w14:paraId="4B460308" w14:textId="77777777" w:rsidR="00452890" w:rsidRPr="00155E65" w:rsidRDefault="00452890" w:rsidP="00452890">
      <w:pPr>
        <w:rPr>
          <w:rFonts w:ascii="Times New Roman" w:eastAsia="ヒラギノ角ゴ Pro W3" w:hAnsi="Times New Roman" w:cs="Times New Roman"/>
          <w:b/>
          <w:sz w:val="24"/>
          <w:szCs w:val="24"/>
        </w:rPr>
      </w:pPr>
      <w:r w:rsidRPr="00155E65">
        <w:rPr>
          <w:rFonts w:ascii="Times New Roman" w:eastAsia="ヒラギノ角ゴ Pro W3" w:hAnsi="Times New Roman" w:cs="Times New Roman"/>
          <w:b/>
          <w:sz w:val="24"/>
          <w:szCs w:val="24"/>
        </w:rPr>
        <w:t>BRANDODESIGN</w:t>
      </w:r>
    </w:p>
    <w:p w14:paraId="41EC52E2" w14:textId="77777777" w:rsidR="001943BF" w:rsidRPr="0086070B" w:rsidRDefault="006A1B18">
      <w:pPr>
        <w:rPr>
          <w:rFonts w:ascii="Times New Roman" w:eastAsia="ヒラギノ角ゴ Pro W3" w:hAnsi="Times New Roman"/>
          <w:sz w:val="24"/>
          <w:szCs w:val="24"/>
        </w:rPr>
      </w:pPr>
      <w:r w:rsidRPr="0086070B">
        <w:rPr>
          <w:rFonts w:ascii="Times New Roman" w:eastAsia="ヒラギノ角ゴ Pro W3" w:hAnsi="Times New Roman"/>
          <w:sz w:val="24"/>
          <w:szCs w:val="24"/>
        </w:rPr>
        <w:t>建築的な猫用トンネル</w:t>
      </w:r>
    </w:p>
    <w:p w14:paraId="223474FB" w14:textId="52C404F8" w:rsidR="001943BF" w:rsidRPr="0086070B" w:rsidRDefault="006A1B18">
      <w:pPr>
        <w:rPr>
          <w:rFonts w:ascii="Times New Roman" w:eastAsia="ヒラギノ角ゴ Pro W3" w:hAnsi="Times New Roman"/>
          <w:sz w:val="24"/>
          <w:szCs w:val="24"/>
          <w:lang w:eastAsia="ja-JP"/>
        </w:rPr>
      </w:pPr>
      <w:r w:rsidRPr="0086070B">
        <w:rPr>
          <w:rFonts w:ascii="Times New Roman" w:eastAsia="ヒラギノ角ゴ Pro W3" w:hAnsi="Times New Roman"/>
          <w:sz w:val="24"/>
          <w:szCs w:val="24"/>
          <w:lang w:eastAsia="ja-JP"/>
        </w:rPr>
        <w:t>デザイナーホームに住んでいて、ペットを溺愛し、かつ洞察力のある飼い主なら同じような</w:t>
      </w:r>
      <w:r w:rsidR="00F26A77">
        <w:rPr>
          <w:rFonts w:ascii="Times New Roman" w:eastAsia="ヒラギノ角ゴ Pro W3" w:hAnsi="Times New Roman" w:hint="eastAsia"/>
          <w:sz w:val="24"/>
          <w:szCs w:val="24"/>
          <w:lang w:eastAsia="ja-JP"/>
        </w:rPr>
        <w:t>住まい</w:t>
      </w:r>
      <w:r w:rsidRPr="0086070B">
        <w:rPr>
          <w:rFonts w:ascii="Times New Roman" w:eastAsia="ヒラギノ角ゴ Pro W3" w:hAnsi="Times New Roman"/>
          <w:sz w:val="24"/>
          <w:szCs w:val="24"/>
          <w:lang w:eastAsia="ja-JP"/>
        </w:rPr>
        <w:t>をその毛むくじゃらの友人に与えたいと思うかも</w:t>
      </w:r>
      <w:bookmarkStart w:id="1" w:name="_GoBack"/>
      <w:bookmarkEnd w:id="1"/>
      <w:r w:rsidRPr="0086070B">
        <w:rPr>
          <w:rFonts w:ascii="Times New Roman" w:eastAsia="ヒラギノ角ゴ Pro W3" w:hAnsi="Times New Roman"/>
          <w:sz w:val="24"/>
          <w:szCs w:val="24"/>
          <w:lang w:eastAsia="ja-JP"/>
        </w:rPr>
        <w:t>しれない。イタリア</w:t>
      </w:r>
      <w:r w:rsidR="001C726D">
        <w:rPr>
          <w:rFonts w:ascii="Times New Roman" w:eastAsia="ヒラギノ角ゴ Pro W3" w:hAnsi="Times New Roman" w:hint="eastAsia"/>
          <w:sz w:val="24"/>
          <w:szCs w:val="24"/>
          <w:lang w:eastAsia="ja-JP"/>
        </w:rPr>
        <w:t>・</w:t>
      </w:r>
      <w:r w:rsidRPr="0086070B">
        <w:rPr>
          <w:rFonts w:ascii="Times New Roman" w:eastAsia="ヒラギノ角ゴ Pro W3" w:hAnsi="Times New Roman"/>
          <w:sz w:val="24"/>
          <w:szCs w:val="24"/>
          <w:lang w:eastAsia="ja-JP"/>
        </w:rPr>
        <w:t>フリウリ</w:t>
      </w:r>
      <w:r w:rsidRPr="0086070B">
        <w:rPr>
          <w:rFonts w:ascii="Times New Roman" w:eastAsia="ヒラギノ角ゴ Pro W3" w:hAnsi="Times New Roman"/>
          <w:sz w:val="24"/>
          <w:szCs w:val="24"/>
          <w:lang w:eastAsia="ja-JP"/>
        </w:rPr>
        <w:lastRenderedPageBreak/>
        <w:t>地方の建築スタジオ</w:t>
      </w:r>
      <w:proofErr w:type="spellStart"/>
      <w:r w:rsidR="001C726D" w:rsidRPr="00155E65">
        <w:rPr>
          <w:rFonts w:ascii="Times New Roman" w:eastAsia="ヒラギノ角ゴ Pro W3" w:hAnsi="Times New Roman" w:cs="Times New Roman"/>
          <w:b/>
          <w:sz w:val="24"/>
          <w:szCs w:val="24"/>
          <w:lang w:val="en-US" w:eastAsia="ja-JP"/>
        </w:rPr>
        <w:t>Brandodesign</w:t>
      </w:r>
      <w:proofErr w:type="spellEnd"/>
      <w:r w:rsidR="001C726D" w:rsidRPr="00155E65">
        <w:rPr>
          <w:rFonts w:ascii="Times New Roman" w:eastAsia="ヒラギノ角ゴ Pro W3" w:hAnsi="Times New Roman"/>
          <w:sz w:val="24"/>
          <w:szCs w:val="24"/>
          <w:lang w:eastAsia="ja-JP"/>
        </w:rPr>
        <w:t>は</w:t>
      </w:r>
      <w:r w:rsidRPr="0086070B">
        <w:rPr>
          <w:rFonts w:ascii="Times New Roman" w:eastAsia="ヒラギノ角ゴ Pro W3" w:hAnsi="Times New Roman"/>
          <w:sz w:val="24"/>
          <w:szCs w:val="24"/>
          <w:lang w:eastAsia="ja-JP"/>
        </w:rPr>
        <w:t>、「ペット・ホーム・コレクション」をローンチした。建築家のピエランジェロ・ブランドリシオが自身のペット、アメリカン・アキタ犬のためのベッド、といっても彼の美学に見合うベッドを探していた時に浮かんだアイディアがもとになっている。彼は</w:t>
      </w:r>
      <w:r w:rsidR="004834AB">
        <w:rPr>
          <w:rFonts w:ascii="Times New Roman" w:eastAsia="ヒラギノ角ゴ Pro W3" w:hAnsi="Times New Roman" w:hint="eastAsia"/>
          <w:sz w:val="24"/>
          <w:szCs w:val="24"/>
          <w:lang w:eastAsia="ja-JP"/>
        </w:rPr>
        <w:t>さら</w:t>
      </w:r>
      <w:r w:rsidRPr="0086070B">
        <w:rPr>
          <w:rFonts w:ascii="Times New Roman" w:eastAsia="ヒラギノ角ゴ Pro W3" w:hAnsi="Times New Roman"/>
          <w:sz w:val="24"/>
          <w:szCs w:val="24"/>
          <w:lang w:eastAsia="ja-JP"/>
        </w:rPr>
        <w:t>なるリサーチに着手し、ペット用の家具ラインを生み出した。それぞれのアイテムは動物の挙動に関する研究に基づいており、イタリア産木材、プレキシガラス、</w:t>
      </w:r>
      <w:r w:rsidR="004834AB" w:rsidRPr="0086070B">
        <w:rPr>
          <w:rFonts w:ascii="Times New Roman" w:eastAsia="ヒラギノ角ゴ Pro W3" w:hAnsi="Times New Roman"/>
          <w:sz w:val="24"/>
          <w:szCs w:val="24"/>
          <w:lang w:eastAsia="ja-JP"/>
        </w:rPr>
        <w:t>ステンレスス</w:t>
      </w:r>
      <w:r w:rsidR="004834AB">
        <w:rPr>
          <w:rFonts w:ascii="Times New Roman" w:eastAsia="ヒラギノ角ゴ Pro W3" w:hAnsi="Times New Roman" w:hint="eastAsia"/>
          <w:sz w:val="24"/>
          <w:szCs w:val="24"/>
          <w:lang w:eastAsia="ja-JP"/>
        </w:rPr>
        <w:t>チ</w:t>
      </w:r>
      <w:r w:rsidR="004834AB" w:rsidRPr="0086070B">
        <w:rPr>
          <w:rFonts w:ascii="Times New Roman" w:eastAsia="ヒラギノ角ゴ Pro W3" w:hAnsi="Times New Roman"/>
          <w:sz w:val="24"/>
          <w:szCs w:val="24"/>
          <w:lang w:eastAsia="ja-JP"/>
        </w:rPr>
        <w:t>ール</w:t>
      </w:r>
      <w:r w:rsidRPr="0086070B">
        <w:rPr>
          <w:rFonts w:ascii="Times New Roman" w:eastAsia="ヒラギノ角ゴ Pro W3" w:hAnsi="Times New Roman"/>
          <w:sz w:val="24"/>
          <w:szCs w:val="24"/>
          <w:lang w:eastAsia="ja-JP"/>
        </w:rPr>
        <w:t>、</w:t>
      </w:r>
      <w:r w:rsidR="004834AB">
        <w:rPr>
          <w:rFonts w:ascii="Times New Roman" w:eastAsia="ヒラギノ角ゴ Pro W3" w:hAnsi="Times New Roman" w:hint="eastAsia"/>
          <w:sz w:val="24"/>
          <w:szCs w:val="24"/>
          <w:lang w:eastAsia="ja-JP"/>
        </w:rPr>
        <w:t>革</w:t>
      </w:r>
      <w:r w:rsidRPr="0086070B">
        <w:rPr>
          <w:rFonts w:ascii="Times New Roman" w:eastAsia="ヒラギノ角ゴ Pro W3" w:hAnsi="Times New Roman"/>
          <w:sz w:val="24"/>
          <w:szCs w:val="24"/>
          <w:lang w:eastAsia="ja-JP"/>
        </w:rPr>
        <w:t>、そしてマイクロファイバー</w:t>
      </w:r>
      <w:r w:rsidR="00284250">
        <w:rPr>
          <w:rFonts w:ascii="Times New Roman" w:eastAsia="ヒラギノ角ゴ Pro W3" w:hAnsi="Times New Roman" w:hint="eastAsia"/>
          <w:sz w:val="24"/>
          <w:szCs w:val="24"/>
          <w:lang w:eastAsia="ja-JP"/>
        </w:rPr>
        <w:t>など</w:t>
      </w:r>
      <w:r w:rsidR="004834AB">
        <w:rPr>
          <w:rFonts w:ascii="Times New Roman" w:eastAsia="ヒラギノ角ゴ Pro W3" w:hAnsi="Times New Roman" w:hint="eastAsia"/>
          <w:sz w:val="24"/>
          <w:szCs w:val="24"/>
          <w:lang w:eastAsia="ja-JP"/>
        </w:rPr>
        <w:t>を</w:t>
      </w:r>
      <w:r w:rsidR="00152AC1">
        <w:rPr>
          <w:rFonts w:ascii="Times New Roman" w:eastAsia="ヒラギノ角ゴ Pro W3" w:hAnsi="Times New Roman" w:hint="eastAsia"/>
          <w:sz w:val="24"/>
          <w:szCs w:val="24"/>
          <w:lang w:eastAsia="ja-JP"/>
        </w:rPr>
        <w:t>使用</w:t>
      </w:r>
      <w:r w:rsidR="004834AB">
        <w:rPr>
          <w:rFonts w:ascii="Times New Roman" w:eastAsia="ヒラギノ角ゴ Pro W3" w:hAnsi="Times New Roman" w:hint="eastAsia"/>
          <w:sz w:val="24"/>
          <w:szCs w:val="24"/>
          <w:lang w:eastAsia="ja-JP"/>
        </w:rPr>
        <w:t>している</w:t>
      </w:r>
      <w:r w:rsidRPr="0086070B">
        <w:rPr>
          <w:rFonts w:ascii="Times New Roman" w:eastAsia="ヒラギノ角ゴ Pro W3" w:hAnsi="Times New Roman"/>
          <w:sz w:val="24"/>
          <w:szCs w:val="24"/>
          <w:lang w:eastAsia="ja-JP"/>
        </w:rPr>
        <w:t>。例えば「トンネル」。これは猫のためのベッド兼遊び場で、ミニマルなラインとレーザーカットされた</w:t>
      </w:r>
      <w:r w:rsidR="008E742E">
        <w:rPr>
          <w:rFonts w:ascii="Times New Roman" w:eastAsia="ヒラギノ角ゴ Pro W3" w:hAnsi="Times New Roman" w:hint="eastAsia"/>
          <w:sz w:val="24"/>
          <w:szCs w:val="24"/>
          <w:lang w:eastAsia="ja-JP"/>
        </w:rPr>
        <w:t>数々の</w:t>
      </w:r>
      <w:r w:rsidRPr="0086070B">
        <w:rPr>
          <w:rFonts w:ascii="Times New Roman" w:eastAsia="ヒラギノ角ゴ Pro W3" w:hAnsi="Times New Roman"/>
          <w:sz w:val="24"/>
          <w:szCs w:val="24"/>
          <w:lang w:eastAsia="ja-JP"/>
        </w:rPr>
        <w:t>穴は、猫がその姿を見られることなく自らのスペースを観察出来るようにデザインされている。</w:t>
      </w:r>
      <w:r w:rsidR="001F0679">
        <w:rPr>
          <w:rFonts w:ascii="Times New Roman" w:eastAsia="ヒラギノ角ゴ Pro W3" w:hAnsi="Times New Roman" w:hint="eastAsia"/>
          <w:sz w:val="24"/>
          <w:szCs w:val="24"/>
          <w:lang w:eastAsia="ja-JP"/>
        </w:rPr>
        <w:t>ラグジュアリー</w:t>
      </w:r>
      <w:r w:rsidRPr="0086070B">
        <w:rPr>
          <w:rFonts w:ascii="Times New Roman" w:eastAsia="ヒラギノ角ゴ Pro W3" w:hAnsi="Times New Roman"/>
          <w:sz w:val="24"/>
          <w:szCs w:val="24"/>
          <w:lang w:eastAsia="ja-JP"/>
        </w:rPr>
        <w:t>な素材とそのハイエンドなデザインのため、商品の販売価格は</w:t>
      </w:r>
      <w:r w:rsidRPr="0086070B">
        <w:rPr>
          <w:rFonts w:ascii="Times New Roman" w:eastAsia="ヒラギノ角ゴ Pro W3" w:hAnsi="Times New Roman"/>
          <w:sz w:val="24"/>
          <w:szCs w:val="24"/>
          <w:lang w:eastAsia="ja-JP"/>
        </w:rPr>
        <w:t>600</w:t>
      </w:r>
      <w:r w:rsidRPr="0086070B">
        <w:rPr>
          <w:rFonts w:ascii="Times New Roman" w:eastAsia="ヒラギノ角ゴ Pro W3" w:hAnsi="Times New Roman"/>
          <w:sz w:val="24"/>
          <w:szCs w:val="24"/>
          <w:lang w:eastAsia="ja-JP"/>
        </w:rPr>
        <w:t>ユーロから</w:t>
      </w:r>
      <w:r w:rsidRPr="0086070B">
        <w:rPr>
          <w:rFonts w:ascii="Times New Roman" w:eastAsia="ヒラギノ角ゴ Pro W3" w:hAnsi="Times New Roman"/>
          <w:sz w:val="24"/>
          <w:szCs w:val="24"/>
          <w:lang w:eastAsia="ja-JP"/>
        </w:rPr>
        <w:t>2</w:t>
      </w:r>
      <w:r w:rsidR="001F0679">
        <w:rPr>
          <w:rFonts w:ascii="Times New Roman" w:eastAsia="ヒラギノ角ゴ Pro W3" w:hAnsi="Times New Roman"/>
          <w:sz w:val="24"/>
          <w:szCs w:val="24"/>
          <w:lang w:val="en-US" w:eastAsia="ja-JP"/>
        </w:rPr>
        <w:t>,</w:t>
      </w:r>
      <w:r w:rsidRPr="0086070B">
        <w:rPr>
          <w:rFonts w:ascii="Times New Roman" w:eastAsia="ヒラギノ角ゴ Pro W3" w:hAnsi="Times New Roman"/>
          <w:sz w:val="24"/>
          <w:szCs w:val="24"/>
          <w:lang w:eastAsia="ja-JP"/>
        </w:rPr>
        <w:t>600</w:t>
      </w:r>
      <w:r w:rsidRPr="0086070B">
        <w:rPr>
          <w:rFonts w:ascii="Times New Roman" w:eastAsia="ヒラギノ角ゴ Pro W3" w:hAnsi="Times New Roman"/>
          <w:sz w:val="24"/>
          <w:szCs w:val="24"/>
          <w:lang w:eastAsia="ja-JP"/>
        </w:rPr>
        <w:t>ユーロ</w:t>
      </w:r>
      <w:r w:rsidR="001F0679">
        <w:rPr>
          <w:rFonts w:ascii="Times New Roman" w:eastAsia="ヒラギノ角ゴ Pro W3" w:hAnsi="Times New Roman" w:hint="eastAsia"/>
          <w:sz w:val="24"/>
          <w:szCs w:val="24"/>
          <w:lang w:eastAsia="ja-JP"/>
        </w:rPr>
        <w:t>を超えるものもある</w:t>
      </w:r>
      <w:r w:rsidRPr="0086070B">
        <w:rPr>
          <w:rFonts w:ascii="Times New Roman" w:eastAsia="ヒラギノ角ゴ Pro W3" w:hAnsi="Times New Roman"/>
          <w:sz w:val="24"/>
          <w:szCs w:val="24"/>
          <w:lang w:eastAsia="ja-JP"/>
        </w:rPr>
        <w:t>。</w:t>
      </w:r>
    </w:p>
    <w:p w14:paraId="51788298" w14:textId="77777777" w:rsidR="001943BF" w:rsidRPr="0086070B" w:rsidRDefault="001943BF">
      <w:pPr>
        <w:rPr>
          <w:rFonts w:ascii="Times New Roman" w:eastAsia="ヒラギノ角ゴ Pro W3" w:hAnsi="Times New Roman" w:cs="Times New Roman"/>
          <w:b/>
          <w:sz w:val="24"/>
          <w:szCs w:val="24"/>
          <w:lang w:val="en-US" w:eastAsia="ja-JP"/>
        </w:rPr>
      </w:pPr>
    </w:p>
    <w:p w14:paraId="1736F104" w14:textId="77777777" w:rsidR="001943BF" w:rsidRPr="0086070B" w:rsidRDefault="001943BF">
      <w:pPr>
        <w:rPr>
          <w:rFonts w:ascii="Times New Roman" w:eastAsia="ヒラギノ角ゴ Pro W3" w:hAnsi="Times New Roman" w:cs="Times New Roman"/>
          <w:b/>
          <w:sz w:val="24"/>
          <w:szCs w:val="24"/>
          <w:lang w:val="en-US" w:eastAsia="ja-JP"/>
        </w:rPr>
      </w:pPr>
    </w:p>
    <w:p w14:paraId="31C8DA3B" w14:textId="77777777" w:rsidR="001943BF" w:rsidRPr="0086070B" w:rsidRDefault="001943BF">
      <w:pPr>
        <w:rPr>
          <w:rFonts w:ascii="Times New Roman" w:eastAsia="ヒラギノ角ゴ Pro W3" w:hAnsi="Times New Roman"/>
          <w:sz w:val="24"/>
          <w:szCs w:val="24"/>
          <w:lang w:eastAsia="ja-JP"/>
        </w:rPr>
      </w:pPr>
    </w:p>
    <w:sectPr w:rsidR="001943BF" w:rsidRPr="0086070B">
      <w:pgSz w:w="11906" w:h="16838"/>
      <w:pgMar w:top="1417"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52CF2" w14:textId="77777777" w:rsidR="00013C21" w:rsidRDefault="00013C21" w:rsidP="00EA078F">
      <w:pPr>
        <w:spacing w:after="0" w:line="240" w:lineRule="auto"/>
      </w:pPr>
      <w:r>
        <w:separator/>
      </w:r>
    </w:p>
  </w:endnote>
  <w:endnote w:type="continuationSeparator" w:id="0">
    <w:p w14:paraId="1B6ACE89" w14:textId="77777777" w:rsidR="00013C21" w:rsidRDefault="00013C21" w:rsidP="00EA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Liberation Sans">
    <w:altName w:val="Arial"/>
    <w:charset w:val="01"/>
    <w:family w:val="swiss"/>
    <w:pitch w:val="variable"/>
  </w:font>
  <w:font w:name="Lucida Sans">
    <w:panose1 w:val="020B0602030504020204"/>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Arial Unicode MS">
    <w:panose1 w:val="020B0604020202020204"/>
    <w:charset w:val="4E"/>
    <w:family w:val="auto"/>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9A02B" w14:textId="77777777" w:rsidR="00013C21" w:rsidRDefault="00013C21" w:rsidP="00EA078F">
      <w:pPr>
        <w:spacing w:after="0" w:line="240" w:lineRule="auto"/>
      </w:pPr>
      <w:r>
        <w:separator/>
      </w:r>
    </w:p>
  </w:footnote>
  <w:footnote w:type="continuationSeparator" w:id="0">
    <w:p w14:paraId="59BD9BB7" w14:textId="77777777" w:rsidR="00013C21" w:rsidRDefault="00013C21" w:rsidP="00EA07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08"/>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3BF"/>
    <w:rsid w:val="00013C21"/>
    <w:rsid w:val="0006707B"/>
    <w:rsid w:val="0008157B"/>
    <w:rsid w:val="000A60D1"/>
    <w:rsid w:val="00103E54"/>
    <w:rsid w:val="00152AC1"/>
    <w:rsid w:val="001943BF"/>
    <w:rsid w:val="001C726D"/>
    <w:rsid w:val="001F0679"/>
    <w:rsid w:val="00232654"/>
    <w:rsid w:val="00284250"/>
    <w:rsid w:val="00345E00"/>
    <w:rsid w:val="003D1223"/>
    <w:rsid w:val="00452890"/>
    <w:rsid w:val="004834AB"/>
    <w:rsid w:val="00486A60"/>
    <w:rsid w:val="00504ADF"/>
    <w:rsid w:val="006005F9"/>
    <w:rsid w:val="006A1B18"/>
    <w:rsid w:val="006D1878"/>
    <w:rsid w:val="00707806"/>
    <w:rsid w:val="00722252"/>
    <w:rsid w:val="00730C53"/>
    <w:rsid w:val="00793C80"/>
    <w:rsid w:val="00807BF7"/>
    <w:rsid w:val="00817D50"/>
    <w:rsid w:val="00854235"/>
    <w:rsid w:val="0086070B"/>
    <w:rsid w:val="00892381"/>
    <w:rsid w:val="008D2AEA"/>
    <w:rsid w:val="008E742E"/>
    <w:rsid w:val="00917917"/>
    <w:rsid w:val="009D4CCA"/>
    <w:rsid w:val="00B00919"/>
    <w:rsid w:val="00BD7445"/>
    <w:rsid w:val="00BF44BF"/>
    <w:rsid w:val="00C05C88"/>
    <w:rsid w:val="00C73F02"/>
    <w:rsid w:val="00CD2740"/>
    <w:rsid w:val="00CE6215"/>
    <w:rsid w:val="00D16A3C"/>
    <w:rsid w:val="00D310B5"/>
    <w:rsid w:val="00D659F7"/>
    <w:rsid w:val="00E071EB"/>
    <w:rsid w:val="00E82137"/>
    <w:rsid w:val="00E851F4"/>
    <w:rsid w:val="00EA078F"/>
    <w:rsid w:val="00F1480A"/>
    <w:rsid w:val="00F26A77"/>
    <w:rsid w:val="00FA6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40BC6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sz w:val="22"/>
        <w:szCs w:val="22"/>
        <w:lang w:val="it-IT" w:eastAsia="en-US" w:bidi="ar-SA"/>
      </w:rPr>
    </w:rPrDefault>
    <w:pPrDefault>
      <w:pPr>
        <w:spacing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suppressAutoHyphens/>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regular-description">
    <w:name w:val="js-regular-description"/>
    <w:basedOn w:val="a0"/>
    <w:rsid w:val="00D178A3"/>
  </w:style>
  <w:style w:type="character" w:styleId="a3">
    <w:name w:val="Strong"/>
    <w:basedOn w:val="a0"/>
    <w:uiPriority w:val="22"/>
    <w:qFormat/>
    <w:rsid w:val="00DF1843"/>
    <w:rPr>
      <w:b/>
      <w:bCs/>
    </w:rPr>
  </w:style>
  <w:style w:type="character" w:customStyle="1" w:styleId="InternetLink">
    <w:name w:val="Internet Link"/>
    <w:basedOn w:val="a0"/>
    <w:uiPriority w:val="99"/>
    <w:unhideWhenUsed/>
    <w:rsid w:val="00CA2D69"/>
    <w:rPr>
      <w:color w:val="0563C1"/>
      <w:u w:val="single"/>
    </w:rPr>
  </w:style>
  <w:style w:type="character" w:styleId="a4">
    <w:name w:val="FollowedHyperlink"/>
    <w:basedOn w:val="a0"/>
    <w:uiPriority w:val="99"/>
    <w:semiHidden/>
    <w:unhideWhenUsed/>
    <w:rsid w:val="009262AE"/>
    <w:rPr>
      <w:color w:val="954F72"/>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5">
    <w:name w:val="List"/>
    <w:basedOn w:val="TextBody"/>
    <w:rPr>
      <w:rFonts w:cs="Lucida Sans"/>
    </w:rPr>
  </w:style>
  <w:style w:type="paragraph" w:styleId="a6">
    <w:name w:val="caption"/>
    <w:basedOn w:val="a"/>
    <w:pPr>
      <w:suppressLineNumbers/>
      <w:spacing w:before="120" w:after="120"/>
    </w:pPr>
    <w:rPr>
      <w:rFonts w:cs="Lucida Sans"/>
      <w:i/>
      <w:iCs/>
      <w:sz w:val="24"/>
      <w:szCs w:val="24"/>
    </w:rPr>
  </w:style>
  <w:style w:type="paragraph" w:customStyle="1" w:styleId="Index">
    <w:name w:val="Index"/>
    <w:basedOn w:val="a"/>
    <w:pPr>
      <w:suppressLineNumbers/>
    </w:pPr>
    <w:rPr>
      <w:rFonts w:cs="Lucida Sans"/>
    </w:rPr>
  </w:style>
  <w:style w:type="paragraph" w:customStyle="1" w:styleId="Corps">
    <w:name w:val="Corps"/>
    <w:rsid w:val="009262AE"/>
    <w:pPr>
      <w:pBdr>
        <w:top w:val="nil"/>
        <w:left w:val="nil"/>
        <w:bottom w:val="nil"/>
        <w:right w:val="nil"/>
      </w:pBdr>
      <w:suppressAutoHyphens/>
      <w:spacing w:line="240" w:lineRule="auto"/>
    </w:pPr>
    <w:rPr>
      <w:rFonts w:ascii="Helvetica" w:eastAsia="Arial Unicode MS" w:hAnsi="Helvetica" w:cs="Arial Unicode MS"/>
      <w:color w:val="000000"/>
      <w:lang w:val="fr-FR" w:eastAsia="en-GB"/>
    </w:rPr>
  </w:style>
  <w:style w:type="paragraph" w:customStyle="1" w:styleId="Pardfaut">
    <w:name w:val="Par défaut"/>
    <w:rsid w:val="009262AE"/>
    <w:pPr>
      <w:pBdr>
        <w:top w:val="nil"/>
        <w:left w:val="nil"/>
        <w:bottom w:val="nil"/>
        <w:right w:val="nil"/>
      </w:pBdr>
      <w:suppressAutoHyphens/>
      <w:spacing w:line="240" w:lineRule="auto"/>
    </w:pPr>
    <w:rPr>
      <w:rFonts w:ascii="Helvetica" w:eastAsia="Arial Unicode MS" w:hAnsi="Helvetica" w:cs="Arial Unicode MS"/>
      <w:color w:val="000000"/>
      <w:lang w:val="fr-FR" w:eastAsia="en-GB"/>
    </w:rPr>
  </w:style>
  <w:style w:type="paragraph" w:styleId="a7">
    <w:name w:val="header"/>
    <w:basedOn w:val="a"/>
    <w:link w:val="a8"/>
    <w:uiPriority w:val="99"/>
    <w:unhideWhenUsed/>
    <w:rsid w:val="00EA078F"/>
    <w:pPr>
      <w:tabs>
        <w:tab w:val="center" w:pos="4536"/>
        <w:tab w:val="right" w:pos="9072"/>
      </w:tabs>
      <w:snapToGrid w:val="0"/>
    </w:pPr>
  </w:style>
  <w:style w:type="character" w:customStyle="1" w:styleId="a8">
    <w:name w:val="ヘッダー (文字)"/>
    <w:basedOn w:val="a0"/>
    <w:link w:val="a7"/>
    <w:uiPriority w:val="99"/>
    <w:rsid w:val="00EA078F"/>
  </w:style>
  <w:style w:type="paragraph" w:styleId="a9">
    <w:name w:val="footer"/>
    <w:basedOn w:val="a"/>
    <w:link w:val="aa"/>
    <w:uiPriority w:val="99"/>
    <w:unhideWhenUsed/>
    <w:rsid w:val="00EA078F"/>
    <w:pPr>
      <w:tabs>
        <w:tab w:val="center" w:pos="4536"/>
        <w:tab w:val="right" w:pos="9072"/>
      </w:tabs>
      <w:snapToGrid w:val="0"/>
    </w:pPr>
  </w:style>
  <w:style w:type="character" w:customStyle="1" w:styleId="aa">
    <w:name w:val="フッター (文字)"/>
    <w:basedOn w:val="a0"/>
    <w:link w:val="a9"/>
    <w:uiPriority w:val="99"/>
    <w:rsid w:val="00EA078F"/>
  </w:style>
  <w:style w:type="paragraph" w:styleId="ab">
    <w:name w:val="Revision"/>
    <w:hidden/>
    <w:uiPriority w:val="99"/>
    <w:semiHidden/>
    <w:rsid w:val="00EA078F"/>
    <w:pPr>
      <w:spacing w:line="240" w:lineRule="auto"/>
    </w:pPr>
  </w:style>
  <w:style w:type="paragraph" w:styleId="ac">
    <w:name w:val="Balloon Text"/>
    <w:basedOn w:val="a"/>
    <w:link w:val="ad"/>
    <w:uiPriority w:val="99"/>
    <w:semiHidden/>
    <w:unhideWhenUsed/>
    <w:rsid w:val="00EA078F"/>
    <w:pPr>
      <w:spacing w:after="0"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A07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exallo.eu/" TargetMode="External"/><Relationship Id="rId7" Type="http://schemas.openxmlformats.org/officeDocument/2006/relationships/hyperlink" Target="http://www.exallo.eu/" TargetMode="External"/><Relationship Id="rId8" Type="http://schemas.openxmlformats.org/officeDocument/2006/relationships/hyperlink" Target="http://www.norlanglass.com/" TargetMode="External"/><Relationship Id="rId9" Type="http://schemas.openxmlformats.org/officeDocument/2006/relationships/hyperlink" Target="http://www.norlanglass.com/" TargetMode="External"/><Relationship Id="rId10" Type="http://schemas.openxmlformats.org/officeDocument/2006/relationships/hyperlink" Target="http://www.brandodesig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676</Words>
  <Characters>3858</Characters>
  <Application>Microsoft Macintosh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fumie tsuji</cp:lastModifiedBy>
  <cp:revision>16</cp:revision>
  <dcterms:created xsi:type="dcterms:W3CDTF">2017-12-01T15:04:00Z</dcterms:created>
  <dcterms:modified xsi:type="dcterms:W3CDTF">2017-12-02T10:10:00Z</dcterms:modified>
  <dc:language>en-US</dc:language>
</cp:coreProperties>
</file>