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5664" w14:textId="26A685FD" w:rsidR="00717BD3" w:rsidRPr="0031315F" w:rsidRDefault="00717BD3" w:rsidP="00514C3A">
      <w:pPr>
        <w:rPr>
          <w:rFonts w:ascii="Times New Roman" w:eastAsia="Hiragino Kaku Gothic Pro W3" w:hAnsi="Times New Roman"/>
        </w:rPr>
      </w:pPr>
      <w:r w:rsidRPr="0031315F">
        <w:rPr>
          <w:rFonts w:ascii="Times New Roman" w:eastAsia="Hiragino Kaku Gothic Pro W3" w:hAnsi="Times New Roman"/>
        </w:rPr>
        <w:t xml:space="preserve">Dear </w:t>
      </w:r>
      <w:r w:rsidR="008A348C" w:rsidRPr="0031315F">
        <w:rPr>
          <w:rFonts w:ascii="Times New Roman" w:eastAsia="Hiragino Kaku Gothic Pro W3" w:hAnsi="Times New Roman"/>
        </w:rPr>
        <w:t>Reader</w:t>
      </w:r>
      <w:r w:rsidRPr="0031315F">
        <w:rPr>
          <w:rFonts w:ascii="Times New Roman" w:eastAsia="Hiragino Kaku Gothic Pro W3" w:hAnsi="Times New Roman"/>
        </w:rPr>
        <w:t>,</w:t>
      </w:r>
    </w:p>
    <w:p w14:paraId="5D6EF833" w14:textId="5F326897" w:rsidR="008A54AF" w:rsidRPr="0031315F" w:rsidRDefault="008A54AF" w:rsidP="00514C3A">
      <w:pPr>
        <w:rPr>
          <w:rFonts w:ascii="Times New Roman" w:eastAsia="Hiragino Kaku Gothic Pro W3" w:hAnsi="Times New Roman"/>
        </w:rPr>
      </w:pPr>
      <w:r w:rsidRPr="0031315F">
        <w:rPr>
          <w:rFonts w:ascii="Times New Roman" w:eastAsia="Hiragino Kaku Gothic Pro W3" w:hAnsi="Times New Roman" w:hint="eastAsia"/>
          <w:lang w:eastAsia="ja-JP"/>
        </w:rPr>
        <w:t>親愛なる読者のみなさま</w:t>
      </w:r>
    </w:p>
    <w:p w14:paraId="5E9B3655" w14:textId="77777777" w:rsidR="00717BD3" w:rsidRPr="0031315F" w:rsidRDefault="00717BD3" w:rsidP="00514C3A">
      <w:pPr>
        <w:rPr>
          <w:rFonts w:ascii="Times New Roman" w:eastAsia="Hiragino Kaku Gothic Pro W3" w:hAnsi="Times New Roman"/>
        </w:rPr>
      </w:pPr>
    </w:p>
    <w:p w14:paraId="03804C66" w14:textId="2BE34B9D" w:rsidR="006639C5" w:rsidRPr="0031315F" w:rsidRDefault="00717BD3" w:rsidP="00514C3A">
      <w:pPr>
        <w:rPr>
          <w:rFonts w:ascii="Times New Roman" w:eastAsia="Hiragino Kaku Gothic Pro W3" w:hAnsi="Times New Roman"/>
        </w:rPr>
      </w:pPr>
      <w:r w:rsidRPr="0031315F">
        <w:rPr>
          <w:rFonts w:ascii="Times New Roman" w:eastAsia="Hiragino Kaku Gothic Pro W3" w:hAnsi="Times New Roman"/>
        </w:rPr>
        <w:t>2018 will be an exciting year for the fashion industry. Rarely have we seen so many changes</w:t>
      </w:r>
      <w:r w:rsidR="00C97249" w:rsidRPr="0031315F">
        <w:rPr>
          <w:rFonts w:ascii="Times New Roman" w:eastAsia="Hiragino Kaku Gothic Pro W3" w:hAnsi="Times New Roman"/>
        </w:rPr>
        <w:t xml:space="preserve"> happen so quickly. The I</w:t>
      </w:r>
      <w:r w:rsidRPr="0031315F">
        <w:rPr>
          <w:rFonts w:ascii="Times New Roman" w:eastAsia="Hiragino Kaku Gothic Pro W3" w:hAnsi="Times New Roman"/>
        </w:rPr>
        <w:t xml:space="preserve">nternet </w:t>
      </w:r>
      <w:r w:rsidR="006639C5" w:rsidRPr="0031315F">
        <w:rPr>
          <w:rFonts w:ascii="Times New Roman" w:eastAsia="Hiragino Kaku Gothic Pro W3" w:hAnsi="Times New Roman"/>
        </w:rPr>
        <w:t>has taken</w:t>
      </w:r>
      <w:r w:rsidRPr="0031315F">
        <w:rPr>
          <w:rFonts w:ascii="Times New Roman" w:eastAsia="Hiragino Kaku Gothic Pro W3" w:hAnsi="Times New Roman"/>
        </w:rPr>
        <w:t xml:space="preserve"> over all </w:t>
      </w:r>
      <w:r w:rsidR="00C97249" w:rsidRPr="0031315F">
        <w:rPr>
          <w:rFonts w:ascii="Times New Roman" w:eastAsia="Hiragino Kaku Gothic Pro W3" w:hAnsi="Times New Roman"/>
        </w:rPr>
        <w:t>segments</w:t>
      </w:r>
      <w:r w:rsidRPr="0031315F">
        <w:rPr>
          <w:rFonts w:ascii="Times New Roman" w:eastAsia="Hiragino Kaku Gothic Pro W3" w:hAnsi="Times New Roman"/>
        </w:rPr>
        <w:t xml:space="preserve"> of the </w:t>
      </w:r>
      <w:r w:rsidR="00C97249" w:rsidRPr="0031315F">
        <w:rPr>
          <w:rFonts w:ascii="Times New Roman" w:eastAsia="Hiragino Kaku Gothic Pro W3" w:hAnsi="Times New Roman"/>
        </w:rPr>
        <w:t>industry,</w:t>
      </w:r>
      <w:r w:rsidRPr="0031315F">
        <w:rPr>
          <w:rFonts w:ascii="Times New Roman" w:eastAsia="Hiragino Kaku Gothic Pro W3" w:hAnsi="Times New Roman"/>
        </w:rPr>
        <w:t xml:space="preserve"> from ve</w:t>
      </w:r>
      <w:r w:rsidR="00C97249" w:rsidRPr="0031315F">
        <w:rPr>
          <w:rFonts w:ascii="Times New Roman" w:eastAsia="Hiragino Kaku Gothic Pro W3" w:hAnsi="Times New Roman"/>
        </w:rPr>
        <w:t>rtical companies to the little mo</w:t>
      </w:r>
      <w:r w:rsidRPr="0031315F">
        <w:rPr>
          <w:rFonts w:ascii="Times New Roman" w:eastAsia="Hiragino Kaku Gothic Pro W3" w:hAnsi="Times New Roman"/>
        </w:rPr>
        <w:t>m &amp;</w:t>
      </w:r>
      <w:r w:rsidR="00C97249" w:rsidRPr="0031315F">
        <w:rPr>
          <w:rFonts w:ascii="Times New Roman" w:eastAsia="Hiragino Kaku Gothic Pro W3" w:hAnsi="Times New Roman"/>
        </w:rPr>
        <w:t xml:space="preserve"> p</w:t>
      </w:r>
      <w:r w:rsidRPr="0031315F">
        <w:rPr>
          <w:rFonts w:ascii="Times New Roman" w:eastAsia="Hiragino Kaku Gothic Pro W3" w:hAnsi="Times New Roman"/>
        </w:rPr>
        <w:t xml:space="preserve">op store around the corner. </w:t>
      </w:r>
      <w:r w:rsidR="00FC54A4" w:rsidRPr="0031315F">
        <w:rPr>
          <w:rFonts w:ascii="Times New Roman" w:eastAsia="Hiragino Kaku Gothic Pro W3" w:hAnsi="Times New Roman"/>
        </w:rPr>
        <w:t>We have to respond to</w:t>
      </w:r>
      <w:r w:rsidR="006639C5" w:rsidRPr="0031315F">
        <w:rPr>
          <w:rFonts w:ascii="Times New Roman" w:eastAsia="Hiragino Kaku Gothic Pro W3" w:hAnsi="Times New Roman"/>
        </w:rPr>
        <w:t xml:space="preserve"> changes</w:t>
      </w:r>
      <w:r w:rsidRPr="0031315F">
        <w:rPr>
          <w:rFonts w:ascii="Times New Roman" w:eastAsia="Hiragino Kaku Gothic Pro W3" w:hAnsi="Times New Roman"/>
        </w:rPr>
        <w:t xml:space="preserve"> </w:t>
      </w:r>
      <w:r w:rsidR="006639C5" w:rsidRPr="0031315F">
        <w:rPr>
          <w:rFonts w:ascii="Times New Roman" w:eastAsia="Hiragino Kaku Gothic Pro W3" w:hAnsi="Times New Roman"/>
        </w:rPr>
        <w:t>which may seem</w:t>
      </w:r>
      <w:r w:rsidRPr="0031315F">
        <w:rPr>
          <w:rFonts w:ascii="Times New Roman" w:eastAsia="Hiragino Kaku Gothic Pro W3" w:hAnsi="Times New Roman"/>
        </w:rPr>
        <w:t xml:space="preserve"> </w:t>
      </w:r>
      <w:r w:rsidR="006639C5" w:rsidRPr="0031315F">
        <w:rPr>
          <w:rFonts w:ascii="Times New Roman" w:eastAsia="Hiragino Kaku Gothic Pro W3" w:hAnsi="Times New Roman"/>
        </w:rPr>
        <w:t>daunting</w:t>
      </w:r>
      <w:r w:rsidRPr="0031315F">
        <w:rPr>
          <w:rFonts w:ascii="Times New Roman" w:eastAsia="Hiragino Kaku Gothic Pro W3" w:hAnsi="Times New Roman"/>
        </w:rPr>
        <w:t xml:space="preserve"> but are largely manageable. </w:t>
      </w:r>
    </w:p>
    <w:p w14:paraId="49D888F2" w14:textId="36D34B32" w:rsidR="008A54AF" w:rsidRPr="0031315F" w:rsidRDefault="008A54AF"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2018</w:t>
      </w:r>
      <w:r w:rsidRPr="0031315F">
        <w:rPr>
          <w:rFonts w:ascii="Times New Roman" w:eastAsia="Hiragino Kaku Gothic Pro W3" w:hAnsi="Times New Roman" w:hint="eastAsia"/>
          <w:lang w:eastAsia="ja-JP"/>
        </w:rPr>
        <w:t>年はファッション</w:t>
      </w:r>
      <w:r w:rsidR="0031315F">
        <w:rPr>
          <w:rFonts w:ascii="Times New Roman" w:eastAsia="Hiragino Kaku Gothic Pro W3" w:hAnsi="Times New Roman" w:hint="eastAsia"/>
          <w:lang w:eastAsia="ja-JP"/>
        </w:rPr>
        <w:t>業界にとって刺激的な一年になるでしょう。これほどまで多くの変化を、</w:t>
      </w:r>
      <w:proofErr w:type="gramStart"/>
      <w:r w:rsidRPr="0031315F">
        <w:rPr>
          <w:rFonts w:ascii="Times New Roman" w:eastAsia="Hiragino Kaku Gothic Pro W3" w:hAnsi="Times New Roman" w:hint="eastAsia"/>
          <w:lang w:eastAsia="ja-JP"/>
        </w:rPr>
        <w:t>短か</w:t>
      </w:r>
      <w:proofErr w:type="gramEnd"/>
      <w:r w:rsidRPr="0031315F">
        <w:rPr>
          <w:rFonts w:ascii="Times New Roman" w:eastAsia="Hiragino Kaku Gothic Pro W3" w:hAnsi="Times New Roman" w:hint="eastAsia"/>
          <w:lang w:eastAsia="ja-JP"/>
        </w:rPr>
        <w:t>い期間に目撃するのは珍しいことで</w:t>
      </w:r>
      <w:r w:rsidR="003D2F63" w:rsidRPr="0031315F">
        <w:rPr>
          <w:rFonts w:ascii="Times New Roman" w:eastAsia="Hiragino Kaku Gothic Pro W3" w:hAnsi="Times New Roman" w:hint="eastAsia"/>
          <w:lang w:eastAsia="ja-JP"/>
        </w:rPr>
        <w:t>す</w:t>
      </w:r>
      <w:r w:rsidRPr="0031315F">
        <w:rPr>
          <w:rFonts w:ascii="Times New Roman" w:eastAsia="Hiragino Kaku Gothic Pro W3" w:hAnsi="Times New Roman" w:hint="eastAsia"/>
          <w:lang w:eastAsia="ja-JP"/>
        </w:rPr>
        <w:t>。</w:t>
      </w:r>
      <w:r w:rsidR="003D2F63" w:rsidRPr="0031315F">
        <w:rPr>
          <w:rFonts w:ascii="Times New Roman" w:eastAsia="Hiragino Kaku Gothic Pro W3" w:hAnsi="Times New Roman" w:hint="eastAsia"/>
          <w:lang w:eastAsia="ja-JP"/>
        </w:rPr>
        <w:t>バーティカル企業から小さな家族経営のコーナーショップまで、</w:t>
      </w:r>
      <w:r w:rsidR="00EF4E1F" w:rsidRPr="0031315F">
        <w:rPr>
          <w:rFonts w:ascii="Times New Roman" w:eastAsia="Hiragino Kaku Gothic Pro W3" w:hAnsi="Times New Roman" w:hint="eastAsia"/>
          <w:lang w:eastAsia="ja-JP"/>
        </w:rPr>
        <w:t>インターネットは</w:t>
      </w:r>
      <w:r w:rsidR="003D2F63" w:rsidRPr="0031315F">
        <w:rPr>
          <w:rFonts w:ascii="Times New Roman" w:eastAsia="Hiragino Kaku Gothic Pro W3" w:hAnsi="Times New Roman" w:hint="eastAsia"/>
          <w:lang w:eastAsia="ja-JP"/>
        </w:rPr>
        <w:t>産</w:t>
      </w:r>
      <w:r w:rsidR="00EF4E1F" w:rsidRPr="0031315F">
        <w:rPr>
          <w:rFonts w:ascii="Times New Roman" w:eastAsia="Hiragino Kaku Gothic Pro W3" w:hAnsi="Times New Roman" w:hint="eastAsia"/>
          <w:lang w:eastAsia="ja-JP"/>
        </w:rPr>
        <w:t>業界のあらゆる分野を</w:t>
      </w:r>
      <w:r w:rsidR="007D4FD5">
        <w:rPr>
          <w:rFonts w:ascii="Times New Roman" w:eastAsia="Hiragino Kaku Gothic Pro W3" w:hAnsi="Times New Roman" w:hint="eastAsia"/>
          <w:lang w:eastAsia="ja-JP"/>
        </w:rPr>
        <w:t>支配</w:t>
      </w:r>
      <w:r w:rsidR="00EF4E1F" w:rsidRPr="0031315F">
        <w:rPr>
          <w:rFonts w:ascii="Times New Roman" w:eastAsia="Hiragino Kaku Gothic Pro W3" w:hAnsi="Times New Roman" w:hint="eastAsia"/>
          <w:lang w:eastAsia="ja-JP"/>
        </w:rPr>
        <w:t>しました。</w:t>
      </w:r>
      <w:r w:rsidR="000C6E75" w:rsidRPr="0031315F">
        <w:rPr>
          <w:rFonts w:ascii="Times New Roman" w:eastAsia="Hiragino Kaku Gothic Pro W3" w:hAnsi="Times New Roman" w:hint="eastAsia"/>
          <w:lang w:eastAsia="ja-JP"/>
        </w:rPr>
        <w:t>これらの変化に対応するのは気が滅入ることのように見えるかもしれませんが、</w:t>
      </w:r>
      <w:r w:rsidR="00274EAB">
        <w:rPr>
          <w:rFonts w:ascii="Times New Roman" w:eastAsia="Hiragino Kaku Gothic Pro W3" w:hAnsi="Times New Roman" w:hint="eastAsia"/>
          <w:lang w:eastAsia="ja-JP"/>
        </w:rPr>
        <w:t>大部分は</w:t>
      </w:r>
      <w:r w:rsidR="000C6E75" w:rsidRPr="0031315F">
        <w:rPr>
          <w:rFonts w:ascii="Times New Roman" w:eastAsia="Hiragino Kaku Gothic Pro W3" w:hAnsi="Times New Roman" w:hint="eastAsia"/>
          <w:lang w:eastAsia="ja-JP"/>
        </w:rPr>
        <w:t>対処が可能です。</w:t>
      </w:r>
    </w:p>
    <w:p w14:paraId="6BFF9FA5" w14:textId="77777777" w:rsidR="006639C5" w:rsidRPr="0031315F" w:rsidRDefault="006639C5" w:rsidP="00514C3A">
      <w:pPr>
        <w:rPr>
          <w:rFonts w:ascii="Times New Roman" w:eastAsia="Hiragino Kaku Gothic Pro W3" w:hAnsi="Times New Roman"/>
          <w:lang w:eastAsia="ja-JP"/>
        </w:rPr>
      </w:pPr>
    </w:p>
    <w:p w14:paraId="489C7ECB" w14:textId="77777777" w:rsidR="00717BD3" w:rsidRPr="0031315F" w:rsidRDefault="00717BD3" w:rsidP="00514C3A">
      <w:pPr>
        <w:rPr>
          <w:rFonts w:ascii="Times New Roman" w:eastAsia="Hiragino Kaku Gothic Pro W3" w:hAnsi="Times New Roman"/>
        </w:rPr>
      </w:pPr>
      <w:r w:rsidRPr="0031315F">
        <w:rPr>
          <w:rFonts w:ascii="Times New Roman" w:eastAsia="Hiragino Kaku Gothic Pro W3" w:hAnsi="Times New Roman"/>
        </w:rPr>
        <w:t xml:space="preserve">Take </w:t>
      </w:r>
      <w:r w:rsidR="00C97249" w:rsidRPr="0031315F">
        <w:rPr>
          <w:rFonts w:ascii="Times New Roman" w:eastAsia="Hiragino Kaku Gothic Pro W3" w:hAnsi="Times New Roman"/>
        </w:rPr>
        <w:t>‘</w:t>
      </w:r>
      <w:r w:rsidRPr="0031315F">
        <w:rPr>
          <w:rFonts w:ascii="Times New Roman" w:eastAsia="Hiragino Kaku Gothic Pro W3" w:hAnsi="Times New Roman"/>
        </w:rPr>
        <w:t>See Now, Buy Now</w:t>
      </w:r>
      <w:r w:rsidR="00C97249" w:rsidRPr="0031315F">
        <w:rPr>
          <w:rFonts w:ascii="Times New Roman" w:eastAsia="Hiragino Kaku Gothic Pro W3" w:hAnsi="Times New Roman"/>
        </w:rPr>
        <w:t>’</w:t>
      </w:r>
      <w:r w:rsidRPr="0031315F">
        <w:rPr>
          <w:rFonts w:ascii="Times New Roman" w:eastAsia="Hiragino Kaku Gothic Pro W3" w:hAnsi="Times New Roman"/>
        </w:rPr>
        <w:t xml:space="preserve">, the </w:t>
      </w:r>
      <w:r w:rsidR="00C97249" w:rsidRPr="0031315F">
        <w:rPr>
          <w:rFonts w:ascii="Times New Roman" w:eastAsia="Hiragino Kaku Gothic Pro W3" w:hAnsi="Times New Roman"/>
        </w:rPr>
        <w:t xml:space="preserve">new </w:t>
      </w:r>
      <w:r w:rsidR="006639C5" w:rsidRPr="0031315F">
        <w:rPr>
          <w:rFonts w:ascii="Times New Roman" w:eastAsia="Hiragino Kaku Gothic Pro W3" w:hAnsi="Times New Roman"/>
        </w:rPr>
        <w:t xml:space="preserve">distribution </w:t>
      </w:r>
      <w:r w:rsidR="00C97249" w:rsidRPr="0031315F">
        <w:rPr>
          <w:rFonts w:ascii="Times New Roman" w:eastAsia="Hiragino Kaku Gothic Pro W3" w:hAnsi="Times New Roman"/>
        </w:rPr>
        <w:t>strategy everyone is talking about: i</w:t>
      </w:r>
      <w:r w:rsidRPr="0031315F">
        <w:rPr>
          <w:rFonts w:ascii="Times New Roman" w:eastAsia="Hiragino Kaku Gothic Pro W3" w:hAnsi="Times New Roman"/>
        </w:rPr>
        <w:t xml:space="preserve">t is not </w:t>
      </w:r>
      <w:r w:rsidR="00C97249" w:rsidRPr="0031315F">
        <w:rPr>
          <w:rFonts w:ascii="Times New Roman" w:eastAsia="Hiragino Kaku Gothic Pro W3" w:hAnsi="Times New Roman"/>
        </w:rPr>
        <w:t>replacing the traditional model –</w:t>
      </w:r>
      <w:r w:rsidRPr="0031315F">
        <w:rPr>
          <w:rFonts w:ascii="Times New Roman" w:eastAsia="Hiragino Kaku Gothic Pro W3" w:hAnsi="Times New Roman"/>
        </w:rPr>
        <w:t xml:space="preserve"> rather it </w:t>
      </w:r>
      <w:r w:rsidR="00C97249" w:rsidRPr="0031315F">
        <w:rPr>
          <w:rFonts w:ascii="Times New Roman" w:eastAsia="Hiragino Kaku Gothic Pro W3" w:hAnsi="Times New Roman"/>
        </w:rPr>
        <w:t>offers</w:t>
      </w:r>
      <w:r w:rsidRPr="0031315F">
        <w:rPr>
          <w:rFonts w:ascii="Times New Roman" w:eastAsia="Hiragino Kaku Gothic Pro W3" w:hAnsi="Times New Roman"/>
        </w:rPr>
        <w:t xml:space="preserve"> an </w:t>
      </w:r>
      <w:r w:rsidR="00C97249" w:rsidRPr="0031315F">
        <w:rPr>
          <w:rFonts w:ascii="Times New Roman" w:eastAsia="Hiragino Kaku Gothic Pro W3" w:hAnsi="Times New Roman"/>
        </w:rPr>
        <w:t>additional opportunity f</w:t>
      </w:r>
      <w:r w:rsidRPr="0031315F">
        <w:rPr>
          <w:rFonts w:ascii="Times New Roman" w:eastAsia="Hiragino Kaku Gothic Pro W3" w:hAnsi="Times New Roman"/>
        </w:rPr>
        <w:t>o</w:t>
      </w:r>
      <w:r w:rsidR="00C97249" w:rsidRPr="0031315F">
        <w:rPr>
          <w:rFonts w:ascii="Times New Roman" w:eastAsia="Hiragino Kaku Gothic Pro W3" w:hAnsi="Times New Roman"/>
        </w:rPr>
        <w:t>r</w:t>
      </w:r>
      <w:r w:rsidRPr="0031315F">
        <w:rPr>
          <w:rFonts w:ascii="Times New Roman" w:eastAsia="Hiragino Kaku Gothic Pro W3" w:hAnsi="Times New Roman"/>
        </w:rPr>
        <w:t xml:space="preserve"> retailers to </w:t>
      </w:r>
      <w:r w:rsidR="00C97249" w:rsidRPr="0031315F">
        <w:rPr>
          <w:rFonts w:ascii="Times New Roman" w:eastAsia="Hiragino Kaku Gothic Pro W3" w:hAnsi="Times New Roman"/>
        </w:rPr>
        <w:t>lure consumers back into stores.</w:t>
      </w:r>
      <w:r w:rsidRPr="0031315F">
        <w:rPr>
          <w:rFonts w:ascii="Times New Roman" w:eastAsia="Hiragino Kaku Gothic Pro W3" w:hAnsi="Times New Roman"/>
        </w:rPr>
        <w:t xml:space="preserve"> </w:t>
      </w:r>
      <w:r w:rsidR="00C97249" w:rsidRPr="0031315F">
        <w:rPr>
          <w:rFonts w:ascii="Times New Roman" w:eastAsia="Hiragino Kaku Gothic Pro W3" w:hAnsi="Times New Roman"/>
        </w:rPr>
        <w:t>T</w:t>
      </w:r>
      <w:r w:rsidRPr="0031315F">
        <w:rPr>
          <w:rFonts w:ascii="Times New Roman" w:eastAsia="Hiragino Kaku Gothic Pro W3" w:hAnsi="Times New Roman"/>
        </w:rPr>
        <w:t>he brands</w:t>
      </w:r>
      <w:r w:rsidR="00C97249" w:rsidRPr="0031315F">
        <w:rPr>
          <w:rFonts w:ascii="Times New Roman" w:eastAsia="Hiragino Kaku Gothic Pro W3" w:hAnsi="Times New Roman"/>
        </w:rPr>
        <w:t xml:space="preserve"> that pursue the model</w:t>
      </w:r>
      <w:r w:rsidRPr="0031315F">
        <w:rPr>
          <w:rFonts w:ascii="Times New Roman" w:eastAsia="Hiragino Kaku Gothic Pro W3" w:hAnsi="Times New Roman"/>
        </w:rPr>
        <w:t xml:space="preserve"> are </w:t>
      </w:r>
      <w:r w:rsidR="00C97249" w:rsidRPr="0031315F">
        <w:rPr>
          <w:rFonts w:ascii="Times New Roman" w:eastAsia="Hiragino Kaku Gothic Pro W3" w:hAnsi="Times New Roman"/>
        </w:rPr>
        <w:t xml:space="preserve">investing into </w:t>
      </w:r>
      <w:r w:rsidRPr="0031315F">
        <w:rPr>
          <w:rFonts w:ascii="Times New Roman" w:eastAsia="Hiragino Kaku Gothic Pro W3" w:hAnsi="Times New Roman"/>
        </w:rPr>
        <w:t>advertising</w:t>
      </w:r>
      <w:r w:rsidR="00C97249" w:rsidRPr="0031315F">
        <w:rPr>
          <w:rFonts w:ascii="Times New Roman" w:eastAsia="Hiragino Kaku Gothic Pro W3" w:hAnsi="Times New Roman"/>
        </w:rPr>
        <w:t>, working with influencers and</w:t>
      </w:r>
      <w:r w:rsidRPr="0031315F">
        <w:rPr>
          <w:rFonts w:ascii="Times New Roman" w:eastAsia="Hiragino Kaku Gothic Pro W3" w:hAnsi="Times New Roman"/>
        </w:rPr>
        <w:t xml:space="preserve"> </w:t>
      </w:r>
      <w:r w:rsidR="00C97249" w:rsidRPr="0031315F">
        <w:rPr>
          <w:rFonts w:ascii="Times New Roman" w:eastAsia="Hiragino Kaku Gothic Pro W3" w:hAnsi="Times New Roman"/>
        </w:rPr>
        <w:t>organizing</w:t>
      </w:r>
      <w:r w:rsidRPr="0031315F">
        <w:rPr>
          <w:rFonts w:ascii="Times New Roman" w:eastAsia="Hiragino Kaku Gothic Pro W3" w:hAnsi="Times New Roman"/>
        </w:rPr>
        <w:t xml:space="preserve"> </w:t>
      </w:r>
      <w:r w:rsidR="00C97249" w:rsidRPr="0031315F">
        <w:rPr>
          <w:rFonts w:ascii="Times New Roman" w:eastAsia="Hiragino Kaku Gothic Pro W3" w:hAnsi="Times New Roman"/>
        </w:rPr>
        <w:t xml:space="preserve">“in-season” </w:t>
      </w:r>
      <w:r w:rsidRPr="0031315F">
        <w:rPr>
          <w:rFonts w:ascii="Times New Roman" w:eastAsia="Hiragino Kaku Gothic Pro W3" w:hAnsi="Times New Roman"/>
        </w:rPr>
        <w:t>fashion shows to keep the consumer’s attention on the</w:t>
      </w:r>
      <w:r w:rsidR="00C97249" w:rsidRPr="0031315F">
        <w:rPr>
          <w:rFonts w:ascii="Times New Roman" w:eastAsia="Hiragino Kaku Gothic Pro W3" w:hAnsi="Times New Roman"/>
        </w:rPr>
        <w:t>ir</w:t>
      </w:r>
      <w:r w:rsidRPr="0031315F">
        <w:rPr>
          <w:rFonts w:ascii="Times New Roman" w:eastAsia="Hiragino Kaku Gothic Pro W3" w:hAnsi="Times New Roman"/>
        </w:rPr>
        <w:t xml:space="preserve"> product. </w:t>
      </w:r>
      <w:r w:rsidR="00C97249" w:rsidRPr="0031315F">
        <w:rPr>
          <w:rFonts w:ascii="Times New Roman" w:eastAsia="Hiragino Kaku Gothic Pro W3" w:hAnsi="Times New Roman"/>
        </w:rPr>
        <w:t>The</w:t>
      </w:r>
      <w:r w:rsidRPr="0031315F">
        <w:rPr>
          <w:rFonts w:ascii="Times New Roman" w:eastAsia="Hiragino Kaku Gothic Pro W3" w:hAnsi="Times New Roman"/>
        </w:rPr>
        <w:t xml:space="preserve"> </w:t>
      </w:r>
      <w:r w:rsidR="00C97249" w:rsidRPr="0031315F">
        <w:rPr>
          <w:rFonts w:ascii="Times New Roman" w:eastAsia="Hiragino Kaku Gothic Pro W3" w:hAnsi="Times New Roman"/>
        </w:rPr>
        <w:t>only</w:t>
      </w:r>
      <w:r w:rsidRPr="0031315F">
        <w:rPr>
          <w:rFonts w:ascii="Times New Roman" w:eastAsia="Hiragino Kaku Gothic Pro W3" w:hAnsi="Times New Roman"/>
        </w:rPr>
        <w:t xml:space="preserve"> thing</w:t>
      </w:r>
      <w:r w:rsidR="00C97249" w:rsidRPr="0031315F">
        <w:rPr>
          <w:rFonts w:ascii="Times New Roman" w:eastAsia="Hiragino Kaku Gothic Pro W3" w:hAnsi="Times New Roman"/>
        </w:rPr>
        <w:t>s</w:t>
      </w:r>
      <w:r w:rsidRPr="0031315F">
        <w:rPr>
          <w:rFonts w:ascii="Times New Roman" w:eastAsia="Hiragino Kaku Gothic Pro W3" w:hAnsi="Times New Roman"/>
        </w:rPr>
        <w:t xml:space="preserve"> retailers need to do</w:t>
      </w:r>
      <w:r w:rsidR="00C97249" w:rsidRPr="0031315F">
        <w:rPr>
          <w:rFonts w:ascii="Times New Roman" w:eastAsia="Hiragino Kaku Gothic Pro W3" w:hAnsi="Times New Roman"/>
        </w:rPr>
        <w:t xml:space="preserve"> in order to capitalize on the new model is</w:t>
      </w:r>
      <w:r w:rsidRPr="0031315F">
        <w:rPr>
          <w:rFonts w:ascii="Times New Roman" w:eastAsia="Hiragino Kaku Gothic Pro W3" w:hAnsi="Times New Roman"/>
        </w:rPr>
        <w:t xml:space="preserve"> train their staff</w:t>
      </w:r>
      <w:r w:rsidR="00C97249" w:rsidRPr="0031315F">
        <w:rPr>
          <w:rFonts w:ascii="Times New Roman" w:eastAsia="Hiragino Kaku Gothic Pro W3" w:hAnsi="Times New Roman"/>
        </w:rPr>
        <w:t xml:space="preserve"> to be even more product-savvy than before and come up with a</w:t>
      </w:r>
      <w:r w:rsidRPr="0031315F">
        <w:rPr>
          <w:rFonts w:ascii="Times New Roman" w:eastAsia="Hiragino Kaku Gothic Pro W3" w:hAnsi="Times New Roman"/>
        </w:rPr>
        <w:t xml:space="preserve"> displa</w:t>
      </w:r>
      <w:r w:rsidR="00FC54A4" w:rsidRPr="0031315F">
        <w:rPr>
          <w:rFonts w:ascii="Times New Roman" w:eastAsia="Hiragino Kaku Gothic Pro W3" w:hAnsi="Times New Roman"/>
        </w:rPr>
        <w:t xml:space="preserve">y </w:t>
      </w:r>
      <w:r w:rsidR="00C97249" w:rsidRPr="0031315F">
        <w:rPr>
          <w:rFonts w:ascii="Times New Roman" w:eastAsia="Hiragino Kaku Gothic Pro W3" w:hAnsi="Times New Roman"/>
        </w:rPr>
        <w:t>strategy that highlights the “</w:t>
      </w:r>
      <w:proofErr w:type="spellStart"/>
      <w:r w:rsidR="00C97249" w:rsidRPr="0031315F">
        <w:rPr>
          <w:rFonts w:ascii="Times New Roman" w:eastAsia="Hiragino Kaku Gothic Pro W3" w:hAnsi="Times New Roman"/>
        </w:rPr>
        <w:t>nowness</w:t>
      </w:r>
      <w:proofErr w:type="spellEnd"/>
      <w:r w:rsidR="00C97249" w:rsidRPr="0031315F">
        <w:rPr>
          <w:rFonts w:ascii="Times New Roman" w:eastAsia="Hiragino Kaku Gothic Pro W3" w:hAnsi="Times New Roman"/>
        </w:rPr>
        <w:t xml:space="preserve">” of the </w:t>
      </w:r>
      <w:r w:rsidR="006639C5" w:rsidRPr="0031315F">
        <w:rPr>
          <w:rFonts w:ascii="Times New Roman" w:eastAsia="Hiragino Kaku Gothic Pro W3" w:hAnsi="Times New Roman"/>
        </w:rPr>
        <w:t>items</w:t>
      </w:r>
      <w:r w:rsidR="00C97249" w:rsidRPr="0031315F">
        <w:rPr>
          <w:rFonts w:ascii="Times New Roman" w:eastAsia="Hiragino Kaku Gothic Pro W3" w:hAnsi="Times New Roman"/>
        </w:rPr>
        <w:t>. And, importantly,</w:t>
      </w:r>
      <w:r w:rsidR="00FC54A4" w:rsidRPr="0031315F">
        <w:rPr>
          <w:rFonts w:ascii="Times New Roman" w:eastAsia="Hiragino Kaku Gothic Pro W3" w:hAnsi="Times New Roman"/>
        </w:rPr>
        <w:t xml:space="preserve"> </w:t>
      </w:r>
      <w:r w:rsidR="00C97249" w:rsidRPr="0031315F">
        <w:rPr>
          <w:rFonts w:ascii="Times New Roman" w:eastAsia="Hiragino Kaku Gothic Pro W3" w:hAnsi="Times New Roman"/>
        </w:rPr>
        <w:t>start reserving</w:t>
      </w:r>
      <w:r w:rsidRPr="0031315F">
        <w:rPr>
          <w:rFonts w:ascii="Times New Roman" w:eastAsia="Hiragino Kaku Gothic Pro W3" w:hAnsi="Times New Roman"/>
        </w:rPr>
        <w:t xml:space="preserve"> budget</w:t>
      </w:r>
      <w:r w:rsidR="00C97249" w:rsidRPr="0031315F">
        <w:rPr>
          <w:rFonts w:ascii="Times New Roman" w:eastAsia="Hiragino Kaku Gothic Pro W3" w:hAnsi="Times New Roman"/>
        </w:rPr>
        <w:t>s</w:t>
      </w:r>
      <w:r w:rsidRPr="0031315F">
        <w:rPr>
          <w:rFonts w:ascii="Times New Roman" w:eastAsia="Hiragino Kaku Gothic Pro W3" w:hAnsi="Times New Roman"/>
        </w:rPr>
        <w:t xml:space="preserve"> to invest into </w:t>
      </w:r>
      <w:r w:rsidR="00FC54A4" w:rsidRPr="0031315F">
        <w:rPr>
          <w:rFonts w:ascii="Times New Roman" w:eastAsia="Hiragino Kaku Gothic Pro W3" w:hAnsi="Times New Roman"/>
        </w:rPr>
        <w:t>new</w:t>
      </w:r>
      <w:r w:rsidR="00C97249" w:rsidRPr="0031315F">
        <w:rPr>
          <w:rFonts w:ascii="Times New Roman" w:eastAsia="Hiragino Kaku Gothic Pro W3" w:hAnsi="Times New Roman"/>
        </w:rPr>
        <w:t xml:space="preserve"> ideas that can no longer be planned a season or a year ahead, be it</w:t>
      </w:r>
      <w:r w:rsidR="00FC54A4" w:rsidRPr="0031315F">
        <w:rPr>
          <w:rFonts w:ascii="Times New Roman" w:eastAsia="Hiragino Kaku Gothic Pro W3" w:hAnsi="Times New Roman"/>
        </w:rPr>
        <w:t xml:space="preserve"> a </w:t>
      </w:r>
      <w:r w:rsidR="00C97249" w:rsidRPr="0031315F">
        <w:rPr>
          <w:rFonts w:ascii="Times New Roman" w:eastAsia="Hiragino Kaku Gothic Pro W3" w:hAnsi="Times New Roman"/>
        </w:rPr>
        <w:t>‘</w:t>
      </w:r>
      <w:r w:rsidRPr="0031315F">
        <w:rPr>
          <w:rFonts w:ascii="Times New Roman" w:eastAsia="Hiragino Kaku Gothic Pro W3" w:hAnsi="Times New Roman"/>
        </w:rPr>
        <w:t>See Now, Buy Now</w:t>
      </w:r>
      <w:r w:rsidR="00C97249" w:rsidRPr="0031315F">
        <w:rPr>
          <w:rFonts w:ascii="Times New Roman" w:eastAsia="Hiragino Kaku Gothic Pro W3" w:hAnsi="Times New Roman"/>
        </w:rPr>
        <w:t>’</w:t>
      </w:r>
      <w:r w:rsidRPr="0031315F">
        <w:rPr>
          <w:rFonts w:ascii="Times New Roman" w:eastAsia="Hiragino Kaku Gothic Pro W3" w:hAnsi="Times New Roman"/>
        </w:rPr>
        <w:t xml:space="preserve"> collection</w:t>
      </w:r>
      <w:r w:rsidR="00FC54A4" w:rsidRPr="0031315F">
        <w:rPr>
          <w:rFonts w:ascii="Times New Roman" w:eastAsia="Hiragino Kaku Gothic Pro W3" w:hAnsi="Times New Roman"/>
        </w:rPr>
        <w:t xml:space="preserve"> or </w:t>
      </w:r>
      <w:r w:rsidR="00C97249" w:rsidRPr="0031315F">
        <w:rPr>
          <w:rFonts w:ascii="Times New Roman" w:eastAsia="Hiragino Kaku Gothic Pro W3" w:hAnsi="Times New Roman"/>
        </w:rPr>
        <w:t>a new technology, such as smart m</w:t>
      </w:r>
      <w:r w:rsidR="00FC54A4" w:rsidRPr="0031315F">
        <w:rPr>
          <w:rFonts w:ascii="Times New Roman" w:eastAsia="Hiragino Kaku Gothic Pro W3" w:hAnsi="Times New Roman"/>
        </w:rPr>
        <w:t>irrors</w:t>
      </w:r>
      <w:r w:rsidRPr="0031315F">
        <w:rPr>
          <w:rFonts w:ascii="Times New Roman" w:eastAsia="Hiragino Kaku Gothic Pro W3" w:hAnsi="Times New Roman"/>
        </w:rPr>
        <w:t xml:space="preserve">. </w:t>
      </w:r>
    </w:p>
    <w:p w14:paraId="36B90358" w14:textId="085B5CCB" w:rsidR="006639C5" w:rsidRPr="0031315F" w:rsidRDefault="007E4381"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例えば、現在話題の「今見て、今買う」の新しい流通戦略</w:t>
      </w:r>
      <w:r w:rsidR="0031353B">
        <w:rPr>
          <w:rFonts w:ascii="Times New Roman" w:eastAsia="Hiragino Kaku Gothic Pro W3" w:hAnsi="Times New Roman" w:hint="eastAsia"/>
          <w:lang w:eastAsia="ja-JP"/>
        </w:rPr>
        <w:t>に目を向け</w:t>
      </w:r>
      <w:r w:rsidRPr="0031315F">
        <w:rPr>
          <w:rFonts w:ascii="Times New Roman" w:eastAsia="Hiragino Kaku Gothic Pro W3" w:hAnsi="Times New Roman" w:hint="eastAsia"/>
          <w:lang w:eastAsia="ja-JP"/>
        </w:rPr>
        <w:t>ましょう。これは既存のビジネスモデルに置き換わるのではなく、むしろ、顧客の興味を再びショップへ引き寄せるため</w:t>
      </w:r>
      <w:r w:rsidR="0031353B">
        <w:rPr>
          <w:rFonts w:ascii="Times New Roman" w:eastAsia="Hiragino Kaku Gothic Pro W3" w:hAnsi="Times New Roman" w:hint="eastAsia"/>
          <w:lang w:eastAsia="ja-JP"/>
        </w:rPr>
        <w:t>に、</w:t>
      </w:r>
      <w:r w:rsidRPr="0031315F">
        <w:rPr>
          <w:rFonts w:ascii="Times New Roman" w:eastAsia="Hiragino Kaku Gothic Pro W3" w:hAnsi="Times New Roman" w:hint="eastAsia"/>
          <w:lang w:eastAsia="ja-JP"/>
        </w:rPr>
        <w:t>追加の選択肢をリテーラーに提供しています。</w:t>
      </w:r>
      <w:r w:rsidR="0086590F" w:rsidRPr="0031315F">
        <w:rPr>
          <w:rFonts w:ascii="Times New Roman" w:eastAsia="Hiragino Kaku Gothic Pro W3" w:hAnsi="Times New Roman" w:hint="eastAsia"/>
          <w:lang w:eastAsia="ja-JP"/>
        </w:rPr>
        <w:t>この新モデルを採用しているブランドは、</w:t>
      </w:r>
      <w:r w:rsidR="00BC509E" w:rsidRPr="0031315F">
        <w:rPr>
          <w:rFonts w:ascii="Times New Roman" w:eastAsia="Hiragino Kaku Gothic Pro W3" w:hAnsi="Times New Roman" w:hint="eastAsia"/>
          <w:lang w:eastAsia="ja-JP"/>
        </w:rPr>
        <w:t>商品に対する顧客の注目を維持できるように、</w:t>
      </w:r>
      <w:r w:rsidR="0086590F" w:rsidRPr="0031315F">
        <w:rPr>
          <w:rFonts w:ascii="Times New Roman" w:eastAsia="Hiragino Kaku Gothic Pro W3" w:hAnsi="Times New Roman" w:hint="eastAsia"/>
          <w:lang w:eastAsia="ja-JP"/>
        </w:rPr>
        <w:t>広告に投資し、インフルエンサーと</w:t>
      </w:r>
      <w:r w:rsidR="0031353B">
        <w:rPr>
          <w:rFonts w:ascii="Times New Roman" w:eastAsia="Hiragino Kaku Gothic Pro W3" w:hAnsi="Times New Roman" w:hint="eastAsia"/>
          <w:lang w:eastAsia="ja-JP"/>
        </w:rPr>
        <w:t>協働</w:t>
      </w:r>
      <w:r w:rsidR="0086590F" w:rsidRPr="0031315F">
        <w:rPr>
          <w:rFonts w:ascii="Times New Roman" w:eastAsia="Hiragino Kaku Gothic Pro W3" w:hAnsi="Times New Roman" w:hint="eastAsia"/>
          <w:lang w:eastAsia="ja-JP"/>
        </w:rPr>
        <w:t>し、</w:t>
      </w:r>
      <w:r w:rsidR="007074EF" w:rsidRPr="0031315F">
        <w:rPr>
          <w:rFonts w:ascii="Times New Roman" w:eastAsia="Hiragino Kaku Gothic Pro W3" w:hAnsi="Times New Roman" w:hint="eastAsia"/>
          <w:lang w:eastAsia="ja-JP"/>
        </w:rPr>
        <w:t>「</w:t>
      </w:r>
      <w:r w:rsidR="0086590F" w:rsidRPr="0031315F">
        <w:rPr>
          <w:rFonts w:ascii="Times New Roman" w:eastAsia="Hiragino Kaku Gothic Pro W3" w:hAnsi="Times New Roman" w:hint="eastAsia"/>
          <w:lang w:eastAsia="ja-JP"/>
        </w:rPr>
        <w:t>シーズン</w:t>
      </w:r>
      <w:r w:rsidR="007074EF" w:rsidRPr="0031315F">
        <w:rPr>
          <w:rFonts w:ascii="Times New Roman" w:eastAsia="Hiragino Kaku Gothic Pro W3" w:hAnsi="Times New Roman" w:hint="eastAsia"/>
          <w:lang w:eastAsia="ja-JP"/>
        </w:rPr>
        <w:t>中」</w:t>
      </w:r>
      <w:r w:rsidR="0086590F" w:rsidRPr="0031315F">
        <w:rPr>
          <w:rFonts w:ascii="Times New Roman" w:eastAsia="Hiragino Kaku Gothic Pro W3" w:hAnsi="Times New Roman" w:hint="eastAsia"/>
          <w:lang w:eastAsia="ja-JP"/>
        </w:rPr>
        <w:t>のファッションショーを</w:t>
      </w:r>
      <w:r w:rsidR="00BC509E" w:rsidRPr="0031315F">
        <w:rPr>
          <w:rFonts w:ascii="Times New Roman" w:eastAsia="Hiragino Kaku Gothic Pro W3" w:hAnsi="Times New Roman" w:hint="eastAsia"/>
          <w:lang w:eastAsia="ja-JP"/>
        </w:rPr>
        <w:t>企画しています。</w:t>
      </w:r>
      <w:r w:rsidR="00692B9A" w:rsidRPr="0031315F">
        <w:rPr>
          <w:rFonts w:ascii="Times New Roman" w:eastAsia="Hiragino Kaku Gothic Pro W3" w:hAnsi="Times New Roman" w:hint="eastAsia"/>
          <w:lang w:eastAsia="ja-JP"/>
        </w:rPr>
        <w:t>新モデルに資本投下するために</w:t>
      </w:r>
      <w:r w:rsidR="00F748BA" w:rsidRPr="0031315F">
        <w:rPr>
          <w:rFonts w:ascii="Times New Roman" w:eastAsia="Hiragino Kaku Gothic Pro W3" w:hAnsi="Times New Roman" w:hint="eastAsia"/>
          <w:lang w:eastAsia="ja-JP"/>
        </w:rPr>
        <w:t>リテーラーがすべき唯一のこととは、</w:t>
      </w:r>
      <w:r w:rsidR="00731612" w:rsidRPr="0031315F">
        <w:rPr>
          <w:rFonts w:ascii="Times New Roman" w:eastAsia="Hiragino Kaku Gothic Pro W3" w:hAnsi="Times New Roman" w:hint="eastAsia"/>
          <w:lang w:eastAsia="ja-JP"/>
        </w:rPr>
        <w:t>ショップスタッフを教育し、これまで以上に商品に精通し、アイテムの「新規性」にスポットを当てる戦略的なディスプレイを生み出させることです。そして重要な</w:t>
      </w:r>
      <w:r w:rsidR="00910EAF">
        <w:rPr>
          <w:rFonts w:ascii="Times New Roman" w:eastAsia="Hiragino Kaku Gothic Pro W3" w:hAnsi="Times New Roman" w:hint="eastAsia"/>
          <w:lang w:eastAsia="ja-JP"/>
        </w:rPr>
        <w:t>のは</w:t>
      </w:r>
      <w:r w:rsidR="00EA3A1A" w:rsidRPr="0031315F">
        <w:rPr>
          <w:rFonts w:ascii="Times New Roman" w:eastAsia="Hiragino Kaku Gothic Pro W3" w:hAnsi="Times New Roman" w:hint="eastAsia"/>
          <w:lang w:eastAsia="ja-JP"/>
        </w:rPr>
        <w:t>、「今見て、今買う」のコレクションやスマートミラーのような新しい技術に代表される、</w:t>
      </w:r>
      <w:r w:rsidR="00731612" w:rsidRPr="0031315F">
        <w:rPr>
          <w:rFonts w:ascii="Times New Roman" w:eastAsia="Hiragino Kaku Gothic Pro W3" w:hAnsi="Times New Roman" w:hint="eastAsia"/>
          <w:lang w:eastAsia="ja-JP"/>
        </w:rPr>
        <w:t>シーズンに先駆けて</w:t>
      </w:r>
      <w:r w:rsidR="00910EAF">
        <w:rPr>
          <w:rFonts w:ascii="Times New Roman" w:eastAsia="Hiragino Kaku Gothic Pro W3" w:hAnsi="Times New Roman" w:hint="eastAsia"/>
          <w:lang w:eastAsia="ja-JP"/>
        </w:rPr>
        <w:t>事前に</w:t>
      </w:r>
      <w:r w:rsidR="00731612" w:rsidRPr="0031315F">
        <w:rPr>
          <w:rFonts w:ascii="Times New Roman" w:eastAsia="Hiragino Kaku Gothic Pro W3" w:hAnsi="Times New Roman" w:hint="eastAsia"/>
          <w:lang w:eastAsia="ja-JP"/>
        </w:rPr>
        <w:t>計画できない新しいアイデアに投資するための予算を担保しておく</w:t>
      </w:r>
      <w:r w:rsidR="00910EAF">
        <w:rPr>
          <w:rFonts w:ascii="Times New Roman" w:eastAsia="Hiragino Kaku Gothic Pro W3" w:hAnsi="Times New Roman" w:hint="eastAsia"/>
          <w:lang w:eastAsia="ja-JP"/>
        </w:rPr>
        <w:t>こと</w:t>
      </w:r>
      <w:r w:rsidR="00731612" w:rsidRPr="0031315F">
        <w:rPr>
          <w:rFonts w:ascii="Times New Roman" w:eastAsia="Hiragino Kaku Gothic Pro W3" w:hAnsi="Times New Roman" w:hint="eastAsia"/>
          <w:lang w:eastAsia="ja-JP"/>
        </w:rPr>
        <w:t>です。</w:t>
      </w:r>
    </w:p>
    <w:p w14:paraId="0D1BB2CB" w14:textId="77777777" w:rsidR="007E4381" w:rsidRPr="0031315F" w:rsidRDefault="007E4381" w:rsidP="00514C3A">
      <w:pPr>
        <w:rPr>
          <w:rFonts w:ascii="Times New Roman" w:eastAsia="Hiragino Kaku Gothic Pro W3" w:hAnsi="Times New Roman"/>
          <w:lang w:eastAsia="ja-JP"/>
        </w:rPr>
      </w:pPr>
    </w:p>
    <w:p w14:paraId="72C21963" w14:textId="7DB1C4A2" w:rsidR="00BB16DB" w:rsidRPr="0031315F" w:rsidRDefault="006639C5" w:rsidP="00514C3A">
      <w:pPr>
        <w:rPr>
          <w:rFonts w:ascii="Times New Roman" w:eastAsia="Hiragino Kaku Gothic Pro W3" w:hAnsi="Times New Roman"/>
        </w:rPr>
      </w:pPr>
      <w:r w:rsidRPr="0031315F">
        <w:rPr>
          <w:rFonts w:ascii="Times New Roman" w:eastAsia="Hiragino Kaku Gothic Pro W3" w:hAnsi="Times New Roman"/>
        </w:rPr>
        <w:t>A</w:t>
      </w:r>
      <w:r w:rsidR="00BB16DB" w:rsidRPr="0031315F">
        <w:rPr>
          <w:rFonts w:ascii="Times New Roman" w:eastAsia="Hiragino Kaku Gothic Pro W3" w:hAnsi="Times New Roman"/>
        </w:rPr>
        <w:t>s life is getting more digital, the appreciation of the offline is growing as things it offers are no longer taken for granted. The growing popularity of “digital detox” courses suggests that more and more people realize that l</w:t>
      </w:r>
      <w:r w:rsidR="00717BD3" w:rsidRPr="0031315F">
        <w:rPr>
          <w:rFonts w:ascii="Times New Roman" w:eastAsia="Hiragino Kaku Gothic Pro W3" w:hAnsi="Times New Roman"/>
        </w:rPr>
        <w:t xml:space="preserve">ife in front of a computer or </w:t>
      </w:r>
      <w:r w:rsidR="00C97249" w:rsidRPr="0031315F">
        <w:rPr>
          <w:rFonts w:ascii="Times New Roman" w:eastAsia="Hiragino Kaku Gothic Pro W3" w:hAnsi="Times New Roman"/>
        </w:rPr>
        <w:t xml:space="preserve">a </w:t>
      </w:r>
      <w:r w:rsidR="00BB16DB" w:rsidRPr="0031315F">
        <w:rPr>
          <w:rFonts w:ascii="Times New Roman" w:eastAsia="Hiragino Kaku Gothic Pro W3" w:hAnsi="Times New Roman"/>
        </w:rPr>
        <w:t>smartphone is only half-lived, and are finding new value in real life experiences. Going shopping on a nice day, looking at beautifully dressed peopl</w:t>
      </w:r>
      <w:r w:rsidRPr="0031315F">
        <w:rPr>
          <w:rFonts w:ascii="Times New Roman" w:eastAsia="Hiragino Kaku Gothic Pro W3" w:hAnsi="Times New Roman"/>
        </w:rPr>
        <w:t>e, touching and feeling garment textures</w:t>
      </w:r>
      <w:r w:rsidR="00BB16DB" w:rsidRPr="0031315F">
        <w:rPr>
          <w:rFonts w:ascii="Times New Roman" w:eastAsia="Hiragino Kaku Gothic Pro W3" w:hAnsi="Times New Roman"/>
        </w:rPr>
        <w:t xml:space="preserve">, enjoying the music and the scents in stores </w:t>
      </w:r>
      <w:r w:rsidR="00717BD3" w:rsidRPr="0031315F">
        <w:rPr>
          <w:rFonts w:ascii="Times New Roman" w:eastAsia="Hiragino Kaku Gothic Pro W3" w:hAnsi="Times New Roman"/>
        </w:rPr>
        <w:t>has always been</w:t>
      </w:r>
      <w:r w:rsidR="00BB16DB" w:rsidRPr="0031315F">
        <w:rPr>
          <w:rFonts w:ascii="Times New Roman" w:eastAsia="Hiragino Kaku Gothic Pro W3" w:hAnsi="Times New Roman"/>
        </w:rPr>
        <w:t>,</w:t>
      </w:r>
      <w:r w:rsidR="00717BD3" w:rsidRPr="0031315F">
        <w:rPr>
          <w:rFonts w:ascii="Times New Roman" w:eastAsia="Hiragino Kaku Gothic Pro W3" w:hAnsi="Times New Roman"/>
        </w:rPr>
        <w:t xml:space="preserve"> </w:t>
      </w:r>
      <w:r w:rsidR="00BB16DB" w:rsidRPr="0031315F">
        <w:rPr>
          <w:rFonts w:ascii="Times New Roman" w:eastAsia="Hiragino Kaku Gothic Pro W3" w:hAnsi="Times New Roman"/>
        </w:rPr>
        <w:t>and will always remain, a way of enjoying life and connecting with the world</w:t>
      </w:r>
      <w:r w:rsidR="00717BD3" w:rsidRPr="0031315F">
        <w:rPr>
          <w:rFonts w:ascii="Times New Roman" w:eastAsia="Hiragino Kaku Gothic Pro W3" w:hAnsi="Times New Roman"/>
        </w:rPr>
        <w:t xml:space="preserve">. </w:t>
      </w:r>
    </w:p>
    <w:p w14:paraId="39A35D7E" w14:textId="3822AA06" w:rsidR="00536E56" w:rsidRPr="0031315F" w:rsidRDefault="003D2A3C"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私たちの生活がよりデジタル化されるにつれ、オフライン</w:t>
      </w:r>
      <w:r w:rsidR="00753D82" w:rsidRPr="0031315F">
        <w:rPr>
          <w:rFonts w:ascii="Times New Roman" w:eastAsia="Hiragino Kaku Gothic Pro W3" w:hAnsi="Times New Roman" w:hint="eastAsia"/>
          <w:lang w:eastAsia="ja-JP"/>
        </w:rPr>
        <w:t>が提供できるもの</w:t>
      </w:r>
      <w:r w:rsidR="003B3E57">
        <w:rPr>
          <w:rFonts w:ascii="Times New Roman" w:eastAsia="Hiragino Kaku Gothic Pro W3" w:hAnsi="Times New Roman" w:hint="eastAsia"/>
          <w:lang w:eastAsia="ja-JP"/>
        </w:rPr>
        <w:t>の真価が理解</w:t>
      </w:r>
      <w:r w:rsidR="00753D82" w:rsidRPr="0031315F">
        <w:rPr>
          <w:rFonts w:ascii="Times New Roman" w:eastAsia="Hiragino Kaku Gothic Pro W3" w:hAnsi="Times New Roman" w:hint="eastAsia"/>
          <w:lang w:eastAsia="ja-JP"/>
        </w:rPr>
        <w:t>され、</w:t>
      </w:r>
      <w:r w:rsidRPr="0031315F">
        <w:rPr>
          <w:rFonts w:ascii="Times New Roman" w:eastAsia="Hiragino Kaku Gothic Pro W3" w:hAnsi="Times New Roman" w:hint="eastAsia"/>
          <w:lang w:eastAsia="ja-JP"/>
        </w:rPr>
        <w:t>評価</w:t>
      </w:r>
      <w:r w:rsidR="00753D82" w:rsidRPr="0031315F">
        <w:rPr>
          <w:rFonts w:ascii="Times New Roman" w:eastAsia="Hiragino Kaku Gothic Pro W3" w:hAnsi="Times New Roman" w:hint="eastAsia"/>
          <w:lang w:eastAsia="ja-JP"/>
        </w:rPr>
        <w:t>が</w:t>
      </w:r>
      <w:r w:rsidRPr="0031315F">
        <w:rPr>
          <w:rFonts w:ascii="Times New Roman" w:eastAsia="Hiragino Kaku Gothic Pro W3" w:hAnsi="Times New Roman" w:hint="eastAsia"/>
          <w:lang w:eastAsia="ja-JP"/>
        </w:rPr>
        <w:t>高まって</w:t>
      </w:r>
      <w:r w:rsidR="003B3E57">
        <w:rPr>
          <w:rFonts w:ascii="Times New Roman" w:eastAsia="Hiragino Kaku Gothic Pro W3" w:hAnsi="Times New Roman" w:hint="eastAsia"/>
          <w:lang w:eastAsia="ja-JP"/>
        </w:rPr>
        <w:t>きて</w:t>
      </w:r>
      <w:r w:rsidRPr="0031315F">
        <w:rPr>
          <w:rFonts w:ascii="Times New Roman" w:eastAsia="Hiragino Kaku Gothic Pro W3" w:hAnsi="Times New Roman" w:hint="eastAsia"/>
          <w:lang w:eastAsia="ja-JP"/>
        </w:rPr>
        <w:t>います。</w:t>
      </w:r>
      <w:r w:rsidR="00A6113A" w:rsidRPr="0031315F">
        <w:rPr>
          <w:rFonts w:ascii="Times New Roman" w:eastAsia="Hiragino Kaku Gothic Pro W3" w:hAnsi="Times New Roman" w:hint="eastAsia"/>
          <w:lang w:eastAsia="ja-JP"/>
        </w:rPr>
        <w:t>「デジタル</w:t>
      </w:r>
      <w:r w:rsidR="00D44343" w:rsidRPr="0031315F">
        <w:rPr>
          <w:rFonts w:ascii="Times New Roman" w:eastAsia="Hiragino Kaku Gothic Pro W3" w:hAnsi="Times New Roman" w:hint="eastAsia"/>
          <w:lang w:eastAsia="ja-JP"/>
        </w:rPr>
        <w:t>・</w:t>
      </w:r>
      <w:r w:rsidR="00A6113A" w:rsidRPr="0031315F">
        <w:rPr>
          <w:rFonts w:ascii="Times New Roman" w:eastAsia="Hiragino Kaku Gothic Pro W3" w:hAnsi="Times New Roman" w:hint="eastAsia"/>
          <w:lang w:eastAsia="ja-JP"/>
        </w:rPr>
        <w:t>デトックス」への人気の高まりは、</w:t>
      </w:r>
      <w:r w:rsidR="00D44343" w:rsidRPr="0031315F">
        <w:rPr>
          <w:rFonts w:ascii="Times New Roman" w:eastAsia="Hiragino Kaku Gothic Pro W3" w:hAnsi="Times New Roman" w:hint="eastAsia"/>
          <w:lang w:eastAsia="ja-JP"/>
        </w:rPr>
        <w:t>コンピューターやスマートフォンに縛られる生活</w:t>
      </w:r>
      <w:r w:rsidR="00BB67FB">
        <w:rPr>
          <w:rFonts w:ascii="Times New Roman" w:eastAsia="Hiragino Kaku Gothic Pro W3" w:hAnsi="Times New Roman" w:hint="eastAsia"/>
          <w:lang w:eastAsia="ja-JP"/>
        </w:rPr>
        <w:t>は半分しか血が通っていない</w:t>
      </w:r>
      <w:r w:rsidR="00D44343" w:rsidRPr="0031315F">
        <w:rPr>
          <w:rFonts w:ascii="Times New Roman" w:eastAsia="Hiragino Kaku Gothic Pro W3" w:hAnsi="Times New Roman" w:hint="eastAsia"/>
          <w:lang w:eastAsia="ja-JP"/>
        </w:rPr>
        <w:t>ということを多くの人に気づかせ、彼らがリアルな生活での実体験の中に新しい価値を見出し</w:t>
      </w:r>
      <w:r w:rsidR="003C4C3E" w:rsidRPr="0031315F">
        <w:rPr>
          <w:rFonts w:ascii="Times New Roman" w:eastAsia="Hiragino Kaku Gothic Pro W3" w:hAnsi="Times New Roman" w:hint="eastAsia"/>
          <w:lang w:eastAsia="ja-JP"/>
        </w:rPr>
        <w:t>始めていることを示唆しています。</w:t>
      </w:r>
      <w:r w:rsidR="00DC5FB5" w:rsidRPr="0031315F">
        <w:rPr>
          <w:rFonts w:ascii="Times New Roman" w:eastAsia="Hiragino Kaku Gothic Pro W3" w:hAnsi="Times New Roman" w:hint="eastAsia"/>
          <w:lang w:eastAsia="ja-JP"/>
        </w:rPr>
        <w:t>天気の良い日にショッピングへ出かけ、美しく着飾った人々を目にし、服の素材を実際に手で触れ、ショップ内の</w:t>
      </w:r>
      <w:r w:rsidR="00DC5FB5" w:rsidRPr="0031315F">
        <w:rPr>
          <w:rFonts w:ascii="Times New Roman" w:eastAsia="Hiragino Kaku Gothic Pro W3" w:hAnsi="Times New Roman" w:hint="eastAsia"/>
          <w:lang w:eastAsia="ja-JP"/>
        </w:rPr>
        <w:lastRenderedPageBreak/>
        <w:t>音楽やインテリアを楽しむ。人生を楽しみ、世界と繋がる方法は、今までされてきたことであり、今後も続</w:t>
      </w:r>
      <w:r w:rsidR="007F6F26">
        <w:rPr>
          <w:rFonts w:ascii="Times New Roman" w:eastAsia="Hiragino Kaku Gothic Pro W3" w:hAnsi="Times New Roman" w:hint="eastAsia"/>
          <w:lang w:eastAsia="ja-JP"/>
        </w:rPr>
        <w:t>いていく</w:t>
      </w:r>
      <w:r w:rsidR="00DC5FB5" w:rsidRPr="0031315F">
        <w:rPr>
          <w:rFonts w:ascii="Times New Roman" w:eastAsia="Hiragino Kaku Gothic Pro W3" w:hAnsi="Times New Roman" w:hint="eastAsia"/>
          <w:lang w:eastAsia="ja-JP"/>
        </w:rPr>
        <w:t>でしょう。</w:t>
      </w:r>
    </w:p>
    <w:p w14:paraId="1B54E3AD" w14:textId="77777777" w:rsidR="00BB16DB" w:rsidRPr="0031315F" w:rsidRDefault="00BB16DB" w:rsidP="00514C3A">
      <w:pPr>
        <w:rPr>
          <w:rFonts w:ascii="Times New Roman" w:eastAsia="Hiragino Kaku Gothic Pro W3" w:hAnsi="Times New Roman"/>
          <w:lang w:eastAsia="ja-JP"/>
        </w:rPr>
      </w:pPr>
    </w:p>
    <w:p w14:paraId="22AF2F4D" w14:textId="62237726" w:rsidR="00717BD3" w:rsidRPr="0031315F" w:rsidRDefault="00BB16DB" w:rsidP="00514C3A">
      <w:pPr>
        <w:rPr>
          <w:rFonts w:ascii="Times New Roman" w:eastAsia="Hiragino Kaku Gothic Pro W3" w:hAnsi="Times New Roman"/>
        </w:rPr>
      </w:pPr>
      <w:r w:rsidRPr="0031315F">
        <w:rPr>
          <w:rFonts w:ascii="Times New Roman" w:eastAsia="Hiragino Kaku Gothic Pro W3" w:hAnsi="Times New Roman"/>
        </w:rPr>
        <w:t>Only now shopping is more informed, and the retailer needs to stay abreast.</w:t>
      </w:r>
      <w:r w:rsidR="00717BD3" w:rsidRPr="0031315F">
        <w:rPr>
          <w:rFonts w:ascii="Times New Roman" w:eastAsia="Hiragino Kaku Gothic Pro W3" w:hAnsi="Times New Roman"/>
        </w:rPr>
        <w:t xml:space="preserve"> Choose your items wisely, invest in</w:t>
      </w:r>
      <w:r w:rsidR="005401D4" w:rsidRPr="0031315F">
        <w:rPr>
          <w:rFonts w:ascii="Times New Roman" w:eastAsia="Hiragino Kaku Gothic Pro W3" w:hAnsi="Times New Roman"/>
        </w:rPr>
        <w:t xml:space="preserve">to new brands </w:t>
      </w:r>
      <w:r w:rsidR="00717BD3" w:rsidRPr="0031315F">
        <w:rPr>
          <w:rFonts w:ascii="Times New Roman" w:eastAsia="Hiragino Kaku Gothic Pro W3" w:hAnsi="Times New Roman"/>
        </w:rPr>
        <w:t>t</w:t>
      </w:r>
      <w:r w:rsidR="005401D4" w:rsidRPr="0031315F">
        <w:rPr>
          <w:rFonts w:ascii="Times New Roman" w:eastAsia="Hiragino Kaku Gothic Pro W3" w:hAnsi="Times New Roman"/>
        </w:rPr>
        <w:t xml:space="preserve">hat are not widely </w:t>
      </w:r>
      <w:r w:rsidR="006639C5" w:rsidRPr="0031315F">
        <w:rPr>
          <w:rFonts w:ascii="Times New Roman" w:eastAsia="Hiragino Kaku Gothic Pro W3" w:hAnsi="Times New Roman"/>
        </w:rPr>
        <w:t>distributed yet</w:t>
      </w:r>
      <w:r w:rsidR="005401D4" w:rsidRPr="0031315F">
        <w:rPr>
          <w:rFonts w:ascii="Times New Roman" w:eastAsia="Hiragino Kaku Gothic Pro W3" w:hAnsi="Times New Roman"/>
        </w:rPr>
        <w:t>, t</w:t>
      </w:r>
      <w:r w:rsidR="00717BD3" w:rsidRPr="0031315F">
        <w:rPr>
          <w:rFonts w:ascii="Times New Roman" w:eastAsia="Hiragino Kaku Gothic Pro W3" w:hAnsi="Times New Roman"/>
        </w:rPr>
        <w:t xml:space="preserve">ake </w:t>
      </w:r>
      <w:r w:rsidR="005401D4" w:rsidRPr="0031315F">
        <w:rPr>
          <w:rFonts w:ascii="Times New Roman" w:eastAsia="Hiragino Kaku Gothic Pro W3" w:hAnsi="Times New Roman"/>
        </w:rPr>
        <w:t>risks with your selection</w:t>
      </w:r>
      <w:r w:rsidR="00717BD3" w:rsidRPr="0031315F">
        <w:rPr>
          <w:rFonts w:ascii="Times New Roman" w:eastAsia="Hiragino Kaku Gothic Pro W3" w:hAnsi="Times New Roman"/>
        </w:rPr>
        <w:t xml:space="preserve"> as the safe </w:t>
      </w:r>
      <w:r w:rsidR="005401D4" w:rsidRPr="0031315F">
        <w:rPr>
          <w:rFonts w:ascii="Times New Roman" w:eastAsia="Hiragino Kaku Gothic Pro W3" w:hAnsi="Times New Roman"/>
        </w:rPr>
        <w:t>options</w:t>
      </w:r>
      <w:r w:rsidR="00717BD3" w:rsidRPr="0031315F">
        <w:rPr>
          <w:rFonts w:ascii="Times New Roman" w:eastAsia="Hiragino Kaku Gothic Pro W3" w:hAnsi="Times New Roman"/>
        </w:rPr>
        <w:t xml:space="preserve"> will be available in </w:t>
      </w:r>
      <w:r w:rsidR="006639C5" w:rsidRPr="0031315F">
        <w:rPr>
          <w:rFonts w:ascii="Times New Roman" w:eastAsia="Hiragino Kaku Gothic Pro W3" w:hAnsi="Times New Roman"/>
        </w:rPr>
        <w:t>the</w:t>
      </w:r>
      <w:r w:rsidR="00717BD3" w:rsidRPr="0031315F">
        <w:rPr>
          <w:rFonts w:ascii="Times New Roman" w:eastAsia="Hiragino Kaku Gothic Pro W3" w:hAnsi="Times New Roman"/>
        </w:rPr>
        <w:t xml:space="preserve"> vertically operated companies. </w:t>
      </w:r>
      <w:r w:rsidR="005401D4" w:rsidRPr="0031315F">
        <w:rPr>
          <w:rFonts w:ascii="Times New Roman" w:eastAsia="Hiragino Kaku Gothic Pro W3" w:hAnsi="Times New Roman"/>
        </w:rPr>
        <w:t>Browse our</w:t>
      </w:r>
      <w:r w:rsidR="00FC54A4" w:rsidRPr="0031315F">
        <w:rPr>
          <w:rFonts w:ascii="Times New Roman" w:eastAsia="Hiragino Kaku Gothic Pro W3" w:hAnsi="Times New Roman"/>
        </w:rPr>
        <w:t xml:space="preserve"> </w:t>
      </w:r>
      <w:proofErr w:type="spellStart"/>
      <w:r w:rsidR="00FC54A4" w:rsidRPr="0031315F">
        <w:rPr>
          <w:rFonts w:ascii="Times New Roman" w:eastAsia="Hiragino Kaku Gothic Pro W3" w:hAnsi="Times New Roman"/>
        </w:rPr>
        <w:t>Lookbook</w:t>
      </w:r>
      <w:proofErr w:type="spellEnd"/>
      <w:r w:rsidR="00FC54A4" w:rsidRPr="0031315F">
        <w:rPr>
          <w:rFonts w:ascii="Times New Roman" w:eastAsia="Hiragino Kaku Gothic Pro W3" w:hAnsi="Times New Roman"/>
        </w:rPr>
        <w:t xml:space="preserve">, </w:t>
      </w:r>
      <w:r w:rsidR="005401D4" w:rsidRPr="0031315F">
        <w:rPr>
          <w:rFonts w:ascii="Times New Roman" w:eastAsia="Hiragino Kaku Gothic Pro W3" w:hAnsi="Times New Roman"/>
        </w:rPr>
        <w:t>Labels to Watch and</w:t>
      </w:r>
      <w:r w:rsidR="00FC54A4" w:rsidRPr="0031315F">
        <w:rPr>
          <w:rFonts w:ascii="Times New Roman" w:eastAsia="Hiragino Kaku Gothic Pro W3" w:hAnsi="Times New Roman"/>
        </w:rPr>
        <w:t xml:space="preserve"> Next Gen</w:t>
      </w:r>
      <w:r w:rsidR="005401D4" w:rsidRPr="0031315F">
        <w:rPr>
          <w:rFonts w:ascii="Times New Roman" w:eastAsia="Hiragino Kaku Gothic Pro W3" w:hAnsi="Times New Roman"/>
        </w:rPr>
        <w:t>eration</w:t>
      </w:r>
      <w:r w:rsidR="00FC54A4" w:rsidRPr="0031315F">
        <w:rPr>
          <w:rFonts w:ascii="Times New Roman" w:eastAsia="Hiragino Kaku Gothic Pro W3" w:hAnsi="Times New Roman"/>
        </w:rPr>
        <w:t xml:space="preserve"> section</w:t>
      </w:r>
      <w:r w:rsidR="005401D4" w:rsidRPr="0031315F">
        <w:rPr>
          <w:rFonts w:ascii="Times New Roman" w:eastAsia="Hiragino Kaku Gothic Pro W3" w:hAnsi="Times New Roman"/>
        </w:rPr>
        <w:t>s for inspiration,</w:t>
      </w:r>
      <w:r w:rsidR="00FC54A4" w:rsidRPr="0031315F">
        <w:rPr>
          <w:rFonts w:ascii="Times New Roman" w:eastAsia="Hiragino Kaku Gothic Pro W3" w:hAnsi="Times New Roman"/>
        </w:rPr>
        <w:t xml:space="preserve"> and </w:t>
      </w:r>
      <w:r w:rsidR="005401D4" w:rsidRPr="0031315F">
        <w:rPr>
          <w:rFonts w:ascii="Times New Roman" w:eastAsia="Hiragino Kaku Gothic Pro W3" w:hAnsi="Times New Roman"/>
        </w:rPr>
        <w:t>consider</w:t>
      </w:r>
      <w:r w:rsidR="00FC54A4" w:rsidRPr="0031315F">
        <w:rPr>
          <w:rFonts w:ascii="Times New Roman" w:eastAsia="Hiragino Kaku Gothic Pro W3" w:hAnsi="Times New Roman"/>
        </w:rPr>
        <w:t xml:space="preserve"> add</w:t>
      </w:r>
      <w:r w:rsidR="005401D4" w:rsidRPr="0031315F">
        <w:rPr>
          <w:rFonts w:ascii="Times New Roman" w:eastAsia="Hiragino Kaku Gothic Pro W3" w:hAnsi="Times New Roman"/>
        </w:rPr>
        <w:t>ing</w:t>
      </w:r>
      <w:r w:rsidR="00FC54A4" w:rsidRPr="0031315F">
        <w:rPr>
          <w:rFonts w:ascii="Times New Roman" w:eastAsia="Hiragino Kaku Gothic Pro W3" w:hAnsi="Times New Roman"/>
        </w:rPr>
        <w:t xml:space="preserve"> non-fashion </w:t>
      </w:r>
      <w:r w:rsidR="005401D4" w:rsidRPr="0031315F">
        <w:rPr>
          <w:rFonts w:ascii="Times New Roman" w:eastAsia="Hiragino Kaku Gothic Pro W3" w:hAnsi="Times New Roman"/>
        </w:rPr>
        <w:t>items</w:t>
      </w:r>
      <w:r w:rsidR="00FC54A4" w:rsidRPr="0031315F">
        <w:rPr>
          <w:rFonts w:ascii="Times New Roman" w:eastAsia="Hiragino Kaku Gothic Pro W3" w:hAnsi="Times New Roman"/>
        </w:rPr>
        <w:t xml:space="preserve"> to your </w:t>
      </w:r>
      <w:r w:rsidR="005401D4" w:rsidRPr="0031315F">
        <w:rPr>
          <w:rFonts w:ascii="Times New Roman" w:eastAsia="Hiragino Kaku Gothic Pro W3" w:hAnsi="Times New Roman"/>
        </w:rPr>
        <w:t>mix: i</w:t>
      </w:r>
      <w:r w:rsidR="00FC54A4" w:rsidRPr="0031315F">
        <w:rPr>
          <w:rFonts w:ascii="Times New Roman" w:eastAsia="Hiragino Kaku Gothic Pro W3" w:hAnsi="Times New Roman"/>
        </w:rPr>
        <w:t xml:space="preserve">t is the age of the concept store. </w:t>
      </w:r>
      <w:r w:rsidR="005401D4" w:rsidRPr="0031315F">
        <w:rPr>
          <w:rFonts w:ascii="Times New Roman" w:eastAsia="Hiragino Kaku Gothic Pro W3" w:hAnsi="Times New Roman"/>
        </w:rPr>
        <w:t>Some suggestions can be found in our Cool Items section.</w:t>
      </w:r>
    </w:p>
    <w:p w14:paraId="059EC5C0" w14:textId="714B995E" w:rsidR="00FC40C4" w:rsidRPr="0031315F" w:rsidRDefault="00E26875"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新しいショッピングスタイルだけがより情報</w:t>
      </w:r>
      <w:r w:rsidR="001F70F9">
        <w:rPr>
          <w:rFonts w:ascii="Times New Roman" w:eastAsia="Hiragino Kaku Gothic Pro W3" w:hAnsi="Times New Roman" w:hint="eastAsia"/>
          <w:lang w:eastAsia="ja-JP"/>
        </w:rPr>
        <w:t>に基づき</w:t>
      </w:r>
      <w:r w:rsidRPr="0031315F">
        <w:rPr>
          <w:rFonts w:ascii="Times New Roman" w:eastAsia="Hiragino Kaku Gothic Pro W3" w:hAnsi="Times New Roman" w:hint="eastAsia"/>
          <w:lang w:eastAsia="ja-JP"/>
        </w:rPr>
        <w:t>、リテーラーはただそ</w:t>
      </w:r>
      <w:r w:rsidR="001F70F9">
        <w:rPr>
          <w:rFonts w:ascii="Times New Roman" w:eastAsia="Hiragino Kaku Gothic Pro W3" w:hAnsi="Times New Roman" w:hint="eastAsia"/>
          <w:lang w:eastAsia="ja-JP"/>
        </w:rPr>
        <w:t>こについていけば</w:t>
      </w:r>
      <w:r w:rsidRPr="0031315F">
        <w:rPr>
          <w:rFonts w:ascii="Times New Roman" w:eastAsia="Hiragino Kaku Gothic Pro W3" w:hAnsi="Times New Roman" w:hint="eastAsia"/>
          <w:lang w:eastAsia="ja-JP"/>
        </w:rPr>
        <w:t>よいのです。アイテムを賢くセレクトし、</w:t>
      </w:r>
      <w:r w:rsidR="005639F3" w:rsidRPr="0031315F">
        <w:rPr>
          <w:rFonts w:ascii="Times New Roman" w:eastAsia="Hiragino Kaku Gothic Pro W3" w:hAnsi="Times New Roman" w:hint="eastAsia"/>
          <w:lang w:eastAsia="ja-JP"/>
        </w:rPr>
        <w:t>まだ幅広く浸透していない</w:t>
      </w:r>
      <w:r w:rsidRPr="0031315F">
        <w:rPr>
          <w:rFonts w:ascii="Times New Roman" w:eastAsia="Hiragino Kaku Gothic Pro W3" w:hAnsi="Times New Roman" w:hint="eastAsia"/>
          <w:lang w:eastAsia="ja-JP"/>
        </w:rPr>
        <w:t>新しいブランドに投資しましょう。</w:t>
      </w:r>
      <w:r w:rsidR="00370CF9" w:rsidRPr="0031315F">
        <w:rPr>
          <w:rFonts w:ascii="Times New Roman" w:eastAsia="Hiragino Kaku Gothic Pro W3" w:hAnsi="Times New Roman" w:hint="eastAsia"/>
          <w:lang w:eastAsia="ja-JP"/>
        </w:rPr>
        <w:t>安全な選択肢として自分のセレクションでリスクを冒すこと</w:t>
      </w:r>
      <w:r w:rsidR="001056D6">
        <w:rPr>
          <w:rFonts w:ascii="Times New Roman" w:eastAsia="Hiragino Kaku Gothic Pro W3" w:hAnsi="Times New Roman" w:hint="eastAsia"/>
          <w:lang w:eastAsia="ja-JP"/>
        </w:rPr>
        <w:t>は</w:t>
      </w:r>
      <w:r w:rsidR="00370CF9" w:rsidRPr="0031315F">
        <w:rPr>
          <w:rFonts w:ascii="Times New Roman" w:eastAsia="Hiragino Kaku Gothic Pro W3" w:hAnsi="Times New Roman" w:hint="eastAsia"/>
          <w:lang w:eastAsia="ja-JP"/>
        </w:rPr>
        <w:t>、バーティカル企業の中で可能になるでしょう。本誌の</w:t>
      </w:r>
      <w:r w:rsidR="00B86C63" w:rsidRPr="0031315F">
        <w:rPr>
          <w:rFonts w:ascii="Times New Roman" w:eastAsia="Hiragino Kaku Gothic Pro W3" w:hAnsi="Times New Roman" w:hint="eastAsia"/>
          <w:lang w:eastAsia="ja-JP"/>
        </w:rPr>
        <w:t>「</w:t>
      </w:r>
      <w:proofErr w:type="spellStart"/>
      <w:r w:rsidR="00370CF9" w:rsidRPr="0031315F">
        <w:rPr>
          <w:rFonts w:ascii="Times New Roman" w:eastAsia="Hiragino Kaku Gothic Pro W3" w:hAnsi="Times New Roman"/>
          <w:lang w:eastAsia="ja-JP"/>
        </w:rPr>
        <w:t>Lookbook</w:t>
      </w:r>
      <w:proofErr w:type="spellEnd"/>
      <w:r w:rsidR="00B86C63" w:rsidRPr="0031315F">
        <w:rPr>
          <w:rFonts w:ascii="Times New Roman" w:eastAsia="Hiragino Kaku Gothic Pro W3" w:hAnsi="Times New Roman" w:hint="eastAsia"/>
          <w:lang w:eastAsia="ja-JP"/>
        </w:rPr>
        <w:t>」</w:t>
      </w:r>
      <w:r w:rsidR="00370CF9" w:rsidRPr="0031315F">
        <w:rPr>
          <w:rFonts w:ascii="Times New Roman" w:eastAsia="Hiragino Kaku Gothic Pro W3" w:hAnsi="Times New Roman" w:hint="eastAsia"/>
          <w:lang w:eastAsia="ja-JP"/>
        </w:rPr>
        <w:t>、</w:t>
      </w:r>
      <w:r w:rsidR="00B86C63" w:rsidRPr="0031315F">
        <w:rPr>
          <w:rFonts w:ascii="Times New Roman" w:eastAsia="Hiragino Kaku Gothic Pro W3" w:hAnsi="Times New Roman" w:hint="eastAsia"/>
          <w:lang w:eastAsia="ja-JP"/>
        </w:rPr>
        <w:t>「</w:t>
      </w:r>
      <w:r w:rsidR="00370CF9" w:rsidRPr="0031315F">
        <w:rPr>
          <w:rFonts w:ascii="Times New Roman" w:eastAsia="Hiragino Kaku Gothic Pro W3" w:hAnsi="Times New Roman" w:hint="eastAsia"/>
          <w:lang w:eastAsia="ja-JP"/>
        </w:rPr>
        <w:t>注目のブランド</w:t>
      </w:r>
      <w:r w:rsidR="00B86C63" w:rsidRPr="0031315F">
        <w:rPr>
          <w:rFonts w:ascii="Times New Roman" w:eastAsia="Hiragino Kaku Gothic Pro W3" w:hAnsi="Times New Roman" w:hint="eastAsia"/>
          <w:lang w:eastAsia="ja-JP"/>
        </w:rPr>
        <w:t>」</w:t>
      </w:r>
      <w:r w:rsidR="00370CF9" w:rsidRPr="0031315F">
        <w:rPr>
          <w:rFonts w:ascii="Times New Roman" w:eastAsia="Hiragino Kaku Gothic Pro W3" w:hAnsi="Times New Roman" w:hint="eastAsia"/>
          <w:lang w:eastAsia="ja-JP"/>
        </w:rPr>
        <w:t>、</w:t>
      </w:r>
      <w:r w:rsidR="00B86C63" w:rsidRPr="0031315F">
        <w:rPr>
          <w:rFonts w:ascii="Times New Roman" w:eastAsia="Hiragino Kaku Gothic Pro W3" w:hAnsi="Times New Roman" w:hint="eastAsia"/>
          <w:lang w:eastAsia="ja-JP"/>
        </w:rPr>
        <w:t>「</w:t>
      </w:r>
      <w:r w:rsidR="00370CF9" w:rsidRPr="0031315F">
        <w:rPr>
          <w:rFonts w:ascii="Times New Roman" w:eastAsia="Hiragino Kaku Gothic Pro W3" w:hAnsi="Times New Roman" w:hint="eastAsia"/>
          <w:lang w:eastAsia="ja-JP"/>
        </w:rPr>
        <w:t>ネクストジェネレーション</w:t>
      </w:r>
      <w:r w:rsidR="00B86C63" w:rsidRPr="0031315F">
        <w:rPr>
          <w:rFonts w:ascii="Times New Roman" w:eastAsia="Hiragino Kaku Gothic Pro W3" w:hAnsi="Times New Roman" w:hint="eastAsia"/>
          <w:lang w:eastAsia="ja-JP"/>
        </w:rPr>
        <w:t>」</w:t>
      </w:r>
      <w:r w:rsidR="00370CF9" w:rsidRPr="0031315F">
        <w:rPr>
          <w:rFonts w:ascii="Times New Roman" w:eastAsia="Hiragino Kaku Gothic Pro W3" w:hAnsi="Times New Roman" w:hint="eastAsia"/>
          <w:lang w:eastAsia="ja-JP"/>
        </w:rPr>
        <w:t>のようなセクションをお読みになり、インスピレーションを引き出してください。</w:t>
      </w:r>
      <w:r w:rsidR="009A2101" w:rsidRPr="0031315F">
        <w:rPr>
          <w:rFonts w:ascii="Times New Roman" w:eastAsia="Hiragino Kaku Gothic Pro W3" w:hAnsi="Times New Roman" w:hint="eastAsia"/>
          <w:lang w:eastAsia="ja-JP"/>
        </w:rPr>
        <w:t>ファッション以外のアイテムをバイイングの中へ加えることを考えましょう。</w:t>
      </w:r>
      <w:r w:rsidR="00BE7E77">
        <w:rPr>
          <w:rFonts w:ascii="Times New Roman" w:eastAsia="Hiragino Kaku Gothic Pro W3" w:hAnsi="Times New Roman" w:hint="eastAsia"/>
          <w:lang w:eastAsia="ja-JP"/>
        </w:rPr>
        <w:t>現代</w:t>
      </w:r>
      <w:r w:rsidR="003F326A" w:rsidRPr="0031315F">
        <w:rPr>
          <w:rFonts w:ascii="Times New Roman" w:eastAsia="Hiragino Kaku Gothic Pro W3" w:hAnsi="Times New Roman" w:hint="eastAsia"/>
          <w:lang w:eastAsia="ja-JP"/>
        </w:rPr>
        <w:t>は、コンセプトストア</w:t>
      </w:r>
      <w:r w:rsidR="001056D6">
        <w:rPr>
          <w:rFonts w:ascii="Times New Roman" w:eastAsia="Hiragino Kaku Gothic Pro W3" w:hAnsi="Times New Roman" w:hint="eastAsia"/>
          <w:lang w:eastAsia="ja-JP"/>
        </w:rPr>
        <w:t>の時代な</w:t>
      </w:r>
      <w:r w:rsidR="003F326A" w:rsidRPr="0031315F">
        <w:rPr>
          <w:rFonts w:ascii="Times New Roman" w:eastAsia="Hiragino Kaku Gothic Pro W3" w:hAnsi="Times New Roman" w:hint="eastAsia"/>
          <w:lang w:eastAsia="ja-JP"/>
        </w:rPr>
        <w:t>のです。</w:t>
      </w:r>
      <w:r w:rsidR="00B86C63" w:rsidRPr="0031315F">
        <w:rPr>
          <w:rFonts w:ascii="Times New Roman" w:eastAsia="Hiragino Kaku Gothic Pro W3" w:hAnsi="Times New Roman" w:hint="eastAsia"/>
          <w:lang w:eastAsia="ja-JP"/>
        </w:rPr>
        <w:t>「クールアイテム」のコーナーにも、新しい提案が見つけられるでしょう。</w:t>
      </w:r>
    </w:p>
    <w:p w14:paraId="35B67371" w14:textId="77777777" w:rsidR="005401D4" w:rsidRPr="0031315F" w:rsidRDefault="005401D4" w:rsidP="00514C3A">
      <w:pPr>
        <w:rPr>
          <w:rFonts w:ascii="Times New Roman" w:eastAsia="Hiragino Kaku Gothic Pro W3" w:hAnsi="Times New Roman"/>
          <w:lang w:eastAsia="ja-JP"/>
        </w:rPr>
      </w:pPr>
    </w:p>
    <w:p w14:paraId="3377810E" w14:textId="369C21A0" w:rsidR="005401D4" w:rsidRPr="0031315F" w:rsidRDefault="005401D4" w:rsidP="005401D4">
      <w:pPr>
        <w:rPr>
          <w:rFonts w:ascii="Times New Roman" w:eastAsia="Hiragino Kaku Gothic Pro W3" w:hAnsi="Times New Roman"/>
        </w:rPr>
      </w:pPr>
      <w:r w:rsidRPr="0031315F">
        <w:rPr>
          <w:rFonts w:ascii="Times New Roman" w:eastAsia="Hiragino Kaku Gothic Pro W3" w:hAnsi="Times New Roman"/>
        </w:rPr>
        <w:t>Make the most of your space: consider organising film</w:t>
      </w:r>
      <w:r w:rsidR="00717BD3" w:rsidRPr="0031315F">
        <w:rPr>
          <w:rFonts w:ascii="Times New Roman" w:eastAsia="Hiragino Kaku Gothic Pro W3" w:hAnsi="Times New Roman"/>
        </w:rPr>
        <w:t xml:space="preserve"> screenings, poetry slams, network events</w:t>
      </w:r>
      <w:r w:rsidR="00FC54A4" w:rsidRPr="0031315F">
        <w:rPr>
          <w:rFonts w:ascii="Times New Roman" w:eastAsia="Hiragino Kaku Gothic Pro W3" w:hAnsi="Times New Roman"/>
        </w:rPr>
        <w:t xml:space="preserve">, yoga sessions or music </w:t>
      </w:r>
      <w:r w:rsidRPr="0031315F">
        <w:rPr>
          <w:rFonts w:ascii="Times New Roman" w:eastAsia="Hiragino Kaku Gothic Pro W3" w:hAnsi="Times New Roman"/>
        </w:rPr>
        <w:t xml:space="preserve">gigs – essentially, think of a variety of </w:t>
      </w:r>
      <w:r w:rsidR="00717BD3" w:rsidRPr="0031315F">
        <w:rPr>
          <w:rFonts w:ascii="Times New Roman" w:eastAsia="Hiragino Kaku Gothic Pro W3" w:hAnsi="Times New Roman"/>
        </w:rPr>
        <w:t xml:space="preserve">ways to introduce clients to your </w:t>
      </w:r>
      <w:r w:rsidRPr="0031315F">
        <w:rPr>
          <w:rFonts w:ascii="Times New Roman" w:eastAsia="Hiragino Kaku Gothic Pro W3" w:hAnsi="Times New Roman"/>
        </w:rPr>
        <w:t>vision</w:t>
      </w:r>
      <w:r w:rsidR="00717BD3" w:rsidRPr="0031315F">
        <w:rPr>
          <w:rFonts w:ascii="Times New Roman" w:eastAsia="Hiragino Kaku Gothic Pro W3" w:hAnsi="Times New Roman"/>
        </w:rPr>
        <w:t xml:space="preserve">. </w:t>
      </w:r>
      <w:r w:rsidR="00FC54A4" w:rsidRPr="0031315F">
        <w:rPr>
          <w:rFonts w:ascii="Times New Roman" w:eastAsia="Hiragino Kaku Gothic Pro W3" w:hAnsi="Times New Roman"/>
        </w:rPr>
        <w:t>Don’t just rely on p</w:t>
      </w:r>
      <w:r w:rsidR="006639C5" w:rsidRPr="0031315F">
        <w:rPr>
          <w:rFonts w:ascii="Times New Roman" w:eastAsia="Hiragino Kaku Gothic Pro W3" w:hAnsi="Times New Roman"/>
        </w:rPr>
        <w:t>utting some garments on a rack. H</w:t>
      </w:r>
      <w:r w:rsidRPr="0031315F">
        <w:rPr>
          <w:rFonts w:ascii="Times New Roman" w:eastAsia="Hiragino Kaku Gothic Pro W3" w:hAnsi="Times New Roman"/>
        </w:rPr>
        <w:t>owever, when it comes to garments, make sure they are well displayed. Today’s shoppers</w:t>
      </w:r>
      <w:r w:rsidR="00FC54A4" w:rsidRPr="0031315F">
        <w:rPr>
          <w:rFonts w:ascii="Times New Roman" w:eastAsia="Hiragino Kaku Gothic Pro W3" w:hAnsi="Times New Roman"/>
        </w:rPr>
        <w:t xml:space="preserve"> want to browse </w:t>
      </w:r>
      <w:r w:rsidRPr="0031315F">
        <w:rPr>
          <w:rFonts w:ascii="Times New Roman" w:eastAsia="Hiragino Kaku Gothic Pro W3" w:hAnsi="Times New Roman"/>
        </w:rPr>
        <w:t>a st</w:t>
      </w:r>
      <w:r w:rsidR="006639C5" w:rsidRPr="0031315F">
        <w:rPr>
          <w:rFonts w:ascii="Times New Roman" w:eastAsia="Hiragino Kaku Gothic Pro W3" w:hAnsi="Times New Roman"/>
        </w:rPr>
        <w:t>ore like they browse an e-store – taking</w:t>
      </w:r>
      <w:r w:rsidRPr="0031315F">
        <w:rPr>
          <w:rFonts w:ascii="Times New Roman" w:eastAsia="Hiragino Kaku Gothic Pro W3" w:hAnsi="Times New Roman"/>
        </w:rPr>
        <w:t xml:space="preserve"> </w:t>
      </w:r>
      <w:r w:rsidR="00FC54A4" w:rsidRPr="0031315F">
        <w:rPr>
          <w:rFonts w:ascii="Times New Roman" w:eastAsia="Hiragino Kaku Gothic Pro W3" w:hAnsi="Times New Roman"/>
        </w:rPr>
        <w:t xml:space="preserve">everything </w:t>
      </w:r>
      <w:r w:rsidR="00C01EBF" w:rsidRPr="0031315F">
        <w:rPr>
          <w:rFonts w:ascii="Times New Roman" w:eastAsia="Hiragino Kaku Gothic Pro W3" w:hAnsi="Times New Roman"/>
        </w:rPr>
        <w:t>in at once</w:t>
      </w:r>
      <w:r w:rsidR="00FC54A4" w:rsidRPr="0031315F">
        <w:rPr>
          <w:rFonts w:ascii="Times New Roman" w:eastAsia="Hiragino Kaku Gothic Pro W3" w:hAnsi="Times New Roman"/>
        </w:rPr>
        <w:t xml:space="preserve">. </w:t>
      </w:r>
      <w:r w:rsidR="006639C5" w:rsidRPr="0031315F">
        <w:rPr>
          <w:rFonts w:ascii="Times New Roman" w:eastAsia="Hiragino Kaku Gothic Pro W3" w:hAnsi="Times New Roman"/>
        </w:rPr>
        <w:t>You can draw</w:t>
      </w:r>
      <w:r w:rsidR="00FC54A4" w:rsidRPr="0031315F">
        <w:rPr>
          <w:rFonts w:ascii="Times New Roman" w:eastAsia="Hiragino Kaku Gothic Pro W3" w:hAnsi="Times New Roman"/>
        </w:rPr>
        <w:t xml:space="preserve"> inspiration from our </w:t>
      </w:r>
      <w:proofErr w:type="spellStart"/>
      <w:r w:rsidR="00FC54A4" w:rsidRPr="0031315F">
        <w:rPr>
          <w:rFonts w:ascii="Times New Roman" w:eastAsia="Hiragino Kaku Gothic Pro W3" w:hAnsi="Times New Roman"/>
        </w:rPr>
        <w:t>Storebook</w:t>
      </w:r>
      <w:proofErr w:type="spellEnd"/>
      <w:r w:rsidR="00FC54A4" w:rsidRPr="0031315F">
        <w:rPr>
          <w:rFonts w:ascii="Times New Roman" w:eastAsia="Hiragino Kaku Gothic Pro W3" w:hAnsi="Times New Roman"/>
        </w:rPr>
        <w:t xml:space="preserve"> </w:t>
      </w:r>
      <w:r w:rsidRPr="0031315F">
        <w:rPr>
          <w:rFonts w:ascii="Times New Roman" w:eastAsia="Hiragino Kaku Gothic Pro W3" w:hAnsi="Times New Roman"/>
        </w:rPr>
        <w:t>and</w:t>
      </w:r>
      <w:r w:rsidR="00FC54A4" w:rsidRPr="0031315F">
        <w:rPr>
          <w:rFonts w:ascii="Times New Roman" w:eastAsia="Hiragino Kaku Gothic Pro W3" w:hAnsi="Times New Roman"/>
        </w:rPr>
        <w:t xml:space="preserve"> from retailers such as Victoria’s Secret</w:t>
      </w:r>
      <w:r w:rsidRPr="0031315F">
        <w:rPr>
          <w:rFonts w:ascii="Times New Roman" w:eastAsia="Hiragino Kaku Gothic Pro W3" w:hAnsi="Times New Roman"/>
        </w:rPr>
        <w:t xml:space="preserve">: their merchandise is neatly arranged with a focus on the individual pieces; once the customer finds a piece, she can select her size from the drawer underneath, just like she would from a drop-down box on </w:t>
      </w:r>
      <w:r w:rsidR="006639C5" w:rsidRPr="0031315F">
        <w:rPr>
          <w:rFonts w:ascii="Times New Roman" w:eastAsia="Hiragino Kaku Gothic Pro W3" w:hAnsi="Times New Roman"/>
        </w:rPr>
        <w:t>a</w:t>
      </w:r>
      <w:r w:rsidRPr="0031315F">
        <w:rPr>
          <w:rFonts w:ascii="Times New Roman" w:eastAsia="Hiragino Kaku Gothic Pro W3" w:hAnsi="Times New Roman"/>
        </w:rPr>
        <w:t xml:space="preserve"> website.</w:t>
      </w:r>
    </w:p>
    <w:p w14:paraId="1EC2D397" w14:textId="7F5F2641" w:rsidR="00D81B58" w:rsidRPr="0031315F" w:rsidRDefault="00D81B58" w:rsidP="005401D4">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スペースを有効活用しましょう。フィルム上映会やポエトリー</w:t>
      </w:r>
      <w:r w:rsidR="00A80605">
        <w:rPr>
          <w:rFonts w:ascii="Times New Roman" w:eastAsia="Hiragino Kaku Gothic Pro W3" w:hAnsi="Times New Roman" w:hint="eastAsia"/>
          <w:lang w:eastAsia="ja-JP"/>
        </w:rPr>
        <w:t>・</w:t>
      </w:r>
      <w:r w:rsidRPr="0031315F">
        <w:rPr>
          <w:rFonts w:ascii="Times New Roman" w:eastAsia="Hiragino Kaku Gothic Pro W3" w:hAnsi="Times New Roman" w:hint="eastAsia"/>
          <w:lang w:eastAsia="ja-JP"/>
        </w:rPr>
        <w:t>リーディング</w:t>
      </w:r>
      <w:r w:rsidR="0096472A" w:rsidRPr="0031315F">
        <w:rPr>
          <w:rFonts w:ascii="Times New Roman" w:eastAsia="Hiragino Kaku Gothic Pro W3" w:hAnsi="Times New Roman" w:hint="eastAsia"/>
          <w:lang w:eastAsia="ja-JP"/>
        </w:rPr>
        <w:t>、ネットワークイベン</w:t>
      </w:r>
      <w:r w:rsidR="00A80605">
        <w:rPr>
          <w:rFonts w:ascii="Times New Roman" w:eastAsia="Hiragino Kaku Gothic Pro W3" w:hAnsi="Times New Roman" w:hint="eastAsia"/>
          <w:lang w:eastAsia="ja-JP"/>
        </w:rPr>
        <w:t>ト</w:t>
      </w:r>
      <w:r w:rsidR="006767E5" w:rsidRPr="0031315F">
        <w:rPr>
          <w:rFonts w:ascii="Times New Roman" w:eastAsia="Hiragino Kaku Gothic Pro W3" w:hAnsi="Times New Roman" w:hint="eastAsia"/>
          <w:lang w:eastAsia="ja-JP"/>
        </w:rPr>
        <w:t>や</w:t>
      </w:r>
      <w:r w:rsidR="0096472A" w:rsidRPr="0031315F">
        <w:rPr>
          <w:rFonts w:ascii="Times New Roman" w:eastAsia="Hiragino Kaku Gothic Pro W3" w:hAnsi="Times New Roman" w:hint="eastAsia"/>
          <w:lang w:eastAsia="ja-JP"/>
        </w:rPr>
        <w:t>ヨガ</w:t>
      </w:r>
      <w:r w:rsidR="006767E5" w:rsidRPr="0031315F">
        <w:rPr>
          <w:rFonts w:ascii="Times New Roman" w:eastAsia="Hiragino Kaku Gothic Pro W3" w:hAnsi="Times New Roman" w:hint="eastAsia"/>
          <w:lang w:eastAsia="ja-JP"/>
        </w:rPr>
        <w:t>のセッション、またはコンサート</w:t>
      </w:r>
      <w:r w:rsidR="00A80605">
        <w:rPr>
          <w:rFonts w:ascii="Times New Roman" w:eastAsia="Hiragino Kaku Gothic Pro W3" w:hAnsi="Times New Roman" w:hint="eastAsia"/>
          <w:lang w:eastAsia="ja-JP"/>
        </w:rPr>
        <w:t>を企画しましょう。あなたの顧客に自分のビジョンを提案するための</w:t>
      </w:r>
      <w:r w:rsidR="0010403A" w:rsidRPr="0031315F">
        <w:rPr>
          <w:rFonts w:ascii="Times New Roman" w:eastAsia="Hiragino Kaku Gothic Pro W3" w:hAnsi="Times New Roman" w:hint="eastAsia"/>
          <w:lang w:eastAsia="ja-JP"/>
        </w:rPr>
        <w:t>様々な方法を考えましょう。</w:t>
      </w:r>
      <w:r w:rsidR="00AA2386" w:rsidRPr="0031315F">
        <w:rPr>
          <w:rFonts w:ascii="Times New Roman" w:eastAsia="Hiragino Kaku Gothic Pro W3" w:hAnsi="Times New Roman" w:hint="eastAsia"/>
          <w:lang w:eastAsia="ja-JP"/>
        </w:rPr>
        <w:t>ただ、服を棚に並べるだけではだめ</w:t>
      </w:r>
      <w:r w:rsidR="00A80605">
        <w:rPr>
          <w:rFonts w:ascii="Times New Roman" w:eastAsia="Hiragino Kaku Gothic Pro W3" w:hAnsi="Times New Roman" w:hint="eastAsia"/>
          <w:lang w:eastAsia="ja-JP"/>
        </w:rPr>
        <w:t>なのです。</w:t>
      </w:r>
      <w:r w:rsidR="00AA2386" w:rsidRPr="0031315F">
        <w:rPr>
          <w:rFonts w:ascii="Times New Roman" w:eastAsia="Hiragino Kaku Gothic Pro W3" w:hAnsi="Times New Roman" w:hint="eastAsia"/>
          <w:lang w:eastAsia="ja-JP"/>
        </w:rPr>
        <w:t>服に関して言えば、</w:t>
      </w:r>
      <w:r w:rsidR="00791123" w:rsidRPr="0031315F">
        <w:rPr>
          <w:rFonts w:ascii="Times New Roman" w:eastAsia="Hiragino Kaku Gothic Pro W3" w:hAnsi="Times New Roman" w:hint="eastAsia"/>
          <w:lang w:eastAsia="ja-JP"/>
        </w:rPr>
        <w:t>それが美しくディスプレイされるように注意を払いましょう。</w:t>
      </w:r>
      <w:r w:rsidR="00226556" w:rsidRPr="0031315F">
        <w:rPr>
          <w:rFonts w:ascii="Times New Roman" w:eastAsia="Hiragino Kaku Gothic Pro W3" w:hAnsi="Times New Roman" w:hint="eastAsia"/>
          <w:lang w:eastAsia="ja-JP"/>
        </w:rPr>
        <w:t>今の買い物客は、</w:t>
      </w:r>
      <w:r w:rsidR="009F4350" w:rsidRPr="0031315F">
        <w:rPr>
          <w:rFonts w:ascii="Times New Roman" w:eastAsia="Hiragino Kaku Gothic Pro W3" w:hAnsi="Times New Roman" w:hint="eastAsia"/>
          <w:lang w:eastAsia="ja-JP"/>
        </w:rPr>
        <w:t>すべてを同時に考えながら</w:t>
      </w:r>
      <w:r w:rsidR="00FC34F1" w:rsidRPr="0031315F">
        <w:rPr>
          <w:rFonts w:ascii="Times New Roman" w:eastAsia="Hiragino Kaku Gothic Pro W3" w:hAnsi="Times New Roman" w:hint="eastAsia"/>
          <w:lang w:eastAsia="ja-JP"/>
        </w:rPr>
        <w:t>インターネット上でショップをブラウジングするように、実店舗を見て回りたいと考えています</w:t>
      </w:r>
      <w:r w:rsidR="00E15A52" w:rsidRPr="0031315F">
        <w:rPr>
          <w:rFonts w:ascii="Times New Roman" w:eastAsia="Hiragino Kaku Gothic Pro W3" w:hAnsi="Times New Roman" w:hint="eastAsia"/>
          <w:lang w:eastAsia="ja-JP"/>
        </w:rPr>
        <w:t>。「</w:t>
      </w:r>
      <w:proofErr w:type="spellStart"/>
      <w:r w:rsidR="00E15A52" w:rsidRPr="0031315F">
        <w:rPr>
          <w:rFonts w:ascii="Times New Roman" w:eastAsia="Hiragino Kaku Gothic Pro W3" w:hAnsi="Times New Roman"/>
          <w:lang w:eastAsia="ja-JP"/>
        </w:rPr>
        <w:t>Storebook</w:t>
      </w:r>
      <w:proofErr w:type="spellEnd"/>
      <w:r w:rsidR="00E15A52" w:rsidRPr="0031315F">
        <w:rPr>
          <w:rFonts w:ascii="Times New Roman" w:eastAsia="Hiragino Kaku Gothic Pro W3" w:hAnsi="Times New Roman" w:hint="eastAsia"/>
          <w:lang w:eastAsia="ja-JP"/>
        </w:rPr>
        <w:t>」</w:t>
      </w:r>
      <w:r w:rsidR="00780569" w:rsidRPr="0031315F">
        <w:rPr>
          <w:rFonts w:ascii="Times New Roman" w:eastAsia="Hiragino Kaku Gothic Pro W3" w:hAnsi="Times New Roman" w:hint="eastAsia"/>
          <w:lang w:eastAsia="ja-JP"/>
        </w:rPr>
        <w:t>から</w:t>
      </w:r>
      <w:r w:rsidR="00D24C89">
        <w:rPr>
          <w:rFonts w:ascii="Times New Roman" w:eastAsia="Hiragino Kaku Gothic Pro W3" w:hAnsi="Times New Roman" w:hint="eastAsia"/>
          <w:lang w:eastAsia="ja-JP"/>
        </w:rPr>
        <w:t>も、ヒント</w:t>
      </w:r>
      <w:r w:rsidR="00E15A52" w:rsidRPr="0031315F">
        <w:rPr>
          <w:rFonts w:ascii="Times New Roman" w:eastAsia="Hiragino Kaku Gothic Pro W3" w:hAnsi="Times New Roman" w:hint="eastAsia"/>
          <w:lang w:eastAsia="ja-JP"/>
        </w:rPr>
        <w:t>を</w:t>
      </w:r>
      <w:r w:rsidR="00D24C89">
        <w:rPr>
          <w:rFonts w:ascii="Times New Roman" w:eastAsia="Hiragino Kaku Gothic Pro W3" w:hAnsi="Times New Roman" w:hint="eastAsia"/>
          <w:lang w:eastAsia="ja-JP"/>
        </w:rPr>
        <w:t>得る</w:t>
      </w:r>
      <w:r w:rsidR="00E15A52" w:rsidRPr="0031315F">
        <w:rPr>
          <w:rFonts w:ascii="Times New Roman" w:eastAsia="Hiragino Kaku Gothic Pro W3" w:hAnsi="Times New Roman" w:hint="eastAsia"/>
          <w:lang w:eastAsia="ja-JP"/>
        </w:rPr>
        <w:t>ことができるでしょう。</w:t>
      </w:r>
      <w:r w:rsidR="00D24C89">
        <w:rPr>
          <w:rFonts w:ascii="Times New Roman" w:eastAsia="Hiragino Kaku Gothic Pro W3" w:hAnsi="Times New Roman" w:hint="eastAsia"/>
          <w:lang w:eastAsia="ja-JP"/>
        </w:rPr>
        <w:t>ヴィ</w:t>
      </w:r>
      <w:r w:rsidR="00780569" w:rsidRPr="0031315F">
        <w:rPr>
          <w:rFonts w:ascii="Times New Roman" w:eastAsia="Hiragino Kaku Gothic Pro W3" w:hAnsi="Times New Roman" w:hint="eastAsia"/>
          <w:lang w:eastAsia="ja-JP"/>
        </w:rPr>
        <w:t>クトリアズ</w:t>
      </w:r>
      <w:r w:rsidR="00D24C89">
        <w:rPr>
          <w:rFonts w:ascii="Times New Roman" w:eastAsia="Hiragino Kaku Gothic Pro W3" w:hAnsi="Times New Roman" w:hint="eastAsia"/>
          <w:lang w:eastAsia="ja-JP"/>
        </w:rPr>
        <w:t>・</w:t>
      </w:r>
      <w:r w:rsidR="00780569" w:rsidRPr="0031315F">
        <w:rPr>
          <w:rFonts w:ascii="Times New Roman" w:eastAsia="Hiragino Kaku Gothic Pro W3" w:hAnsi="Times New Roman" w:hint="eastAsia"/>
          <w:lang w:eastAsia="ja-JP"/>
        </w:rPr>
        <w:t>シークレットのようなリテーラーも参考になります。彼らは個々の商品に焦点を注ぎながら、小綺麗にアレンジしています。</w:t>
      </w:r>
      <w:r w:rsidR="004D0D3F" w:rsidRPr="0031315F">
        <w:rPr>
          <w:rFonts w:ascii="Times New Roman" w:eastAsia="Hiragino Kaku Gothic Pro W3" w:hAnsi="Times New Roman" w:hint="eastAsia"/>
          <w:lang w:eastAsia="ja-JP"/>
        </w:rPr>
        <w:t>顧客</w:t>
      </w:r>
      <w:r w:rsidR="00D24C89">
        <w:rPr>
          <w:rFonts w:ascii="Times New Roman" w:eastAsia="Hiragino Kaku Gothic Pro W3" w:hAnsi="Times New Roman" w:hint="eastAsia"/>
          <w:lang w:eastAsia="ja-JP"/>
        </w:rPr>
        <w:t>は</w:t>
      </w:r>
      <w:r w:rsidR="004D0D3F" w:rsidRPr="0031315F">
        <w:rPr>
          <w:rFonts w:ascii="Times New Roman" w:eastAsia="Hiragino Kaku Gothic Pro W3" w:hAnsi="Times New Roman" w:hint="eastAsia"/>
          <w:lang w:eastAsia="ja-JP"/>
        </w:rPr>
        <w:t>商品を見つけると、ウェブサイトのドロップボックスと同じ要領で、自分のサイズを引き出しの中から探すことができます。</w:t>
      </w:r>
    </w:p>
    <w:p w14:paraId="0A9EC91C" w14:textId="77777777" w:rsidR="005401D4" w:rsidRPr="0031315F" w:rsidRDefault="005401D4" w:rsidP="005401D4">
      <w:pPr>
        <w:rPr>
          <w:rFonts w:ascii="Times New Roman" w:eastAsia="Hiragino Kaku Gothic Pro W3" w:hAnsi="Times New Roman"/>
          <w:lang w:eastAsia="ja-JP"/>
        </w:rPr>
      </w:pPr>
    </w:p>
    <w:p w14:paraId="0895F48B" w14:textId="77777777" w:rsidR="00FC54A4" w:rsidRPr="0031315F" w:rsidRDefault="005401D4" w:rsidP="00514C3A">
      <w:pPr>
        <w:rPr>
          <w:rFonts w:ascii="Times New Roman" w:eastAsia="Hiragino Kaku Gothic Pro W3" w:hAnsi="Times New Roman"/>
        </w:rPr>
      </w:pPr>
      <w:r w:rsidRPr="0031315F">
        <w:rPr>
          <w:rFonts w:ascii="Times New Roman" w:eastAsia="Hiragino Kaku Gothic Pro W3" w:hAnsi="Times New Roman"/>
        </w:rPr>
        <w:t>W</w:t>
      </w:r>
      <w:r w:rsidR="00FC54A4" w:rsidRPr="0031315F">
        <w:rPr>
          <w:rFonts w:ascii="Times New Roman" w:eastAsia="Hiragino Kaku Gothic Pro W3" w:hAnsi="Times New Roman"/>
        </w:rPr>
        <w:t xml:space="preserve">herever there are </w:t>
      </w:r>
      <w:r w:rsidRPr="0031315F">
        <w:rPr>
          <w:rFonts w:ascii="Times New Roman" w:eastAsia="Hiragino Kaku Gothic Pro W3" w:hAnsi="Times New Roman"/>
        </w:rPr>
        <w:t>changes, there are</w:t>
      </w:r>
      <w:r w:rsidR="00FC54A4" w:rsidRPr="0031315F">
        <w:rPr>
          <w:rFonts w:ascii="Times New Roman" w:eastAsia="Hiragino Kaku Gothic Pro W3" w:hAnsi="Times New Roman"/>
        </w:rPr>
        <w:t xml:space="preserve"> opportunities. We </w:t>
      </w:r>
      <w:r w:rsidR="006639C5" w:rsidRPr="0031315F">
        <w:rPr>
          <w:rFonts w:ascii="Times New Roman" w:eastAsia="Hiragino Kaku Gothic Pro W3" w:hAnsi="Times New Roman"/>
        </w:rPr>
        <w:t>continue</w:t>
      </w:r>
      <w:r w:rsidR="00FC54A4" w:rsidRPr="0031315F">
        <w:rPr>
          <w:rFonts w:ascii="Times New Roman" w:eastAsia="Hiragino Kaku Gothic Pro W3" w:hAnsi="Times New Roman"/>
        </w:rPr>
        <w:t xml:space="preserve"> to guide you through </w:t>
      </w:r>
      <w:r w:rsidR="006639C5" w:rsidRPr="0031315F">
        <w:rPr>
          <w:rFonts w:ascii="Times New Roman" w:eastAsia="Hiragino Kaku Gothic Pro W3" w:hAnsi="Times New Roman"/>
        </w:rPr>
        <w:t>them</w:t>
      </w:r>
      <w:r w:rsidR="00FC54A4" w:rsidRPr="0031315F">
        <w:rPr>
          <w:rFonts w:ascii="Times New Roman" w:eastAsia="Hiragino Kaku Gothic Pro W3" w:hAnsi="Times New Roman"/>
        </w:rPr>
        <w:t xml:space="preserve"> and are happy to </w:t>
      </w:r>
      <w:r w:rsidR="006639C5" w:rsidRPr="0031315F">
        <w:rPr>
          <w:rFonts w:ascii="Times New Roman" w:eastAsia="Hiragino Kaku Gothic Pro W3" w:hAnsi="Times New Roman"/>
        </w:rPr>
        <w:t>offer any advice</w:t>
      </w:r>
      <w:r w:rsidR="00FC54A4" w:rsidRPr="0031315F">
        <w:rPr>
          <w:rFonts w:ascii="Times New Roman" w:eastAsia="Hiragino Kaku Gothic Pro W3" w:hAnsi="Times New Roman"/>
        </w:rPr>
        <w:t xml:space="preserve">. WeAr Buyer Club stays at your disposal. Apply to join today on </w:t>
      </w:r>
      <w:hyperlink r:id="rId4" w:history="1">
        <w:r w:rsidR="00FC54A4" w:rsidRPr="0031315F">
          <w:rPr>
            <w:rStyle w:val="a4"/>
            <w:rFonts w:ascii="Times New Roman" w:eastAsia="Hiragino Kaku Gothic Pro W3" w:hAnsi="Times New Roman"/>
          </w:rPr>
          <w:t>www.wearglobalnetwork.com</w:t>
        </w:r>
      </w:hyperlink>
      <w:r w:rsidR="00FC54A4" w:rsidRPr="0031315F">
        <w:rPr>
          <w:rFonts w:ascii="Times New Roman" w:eastAsia="Hiragino Kaku Gothic Pro W3" w:hAnsi="Times New Roman"/>
        </w:rPr>
        <w:t>.</w:t>
      </w:r>
    </w:p>
    <w:p w14:paraId="7BD322E7" w14:textId="14356AB2" w:rsidR="00FC54A4" w:rsidRPr="0031315F" w:rsidRDefault="00CB1525"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変化があるところには、チャンスがあります。</w:t>
      </w:r>
      <w:r w:rsidR="00B12684" w:rsidRPr="0031315F">
        <w:rPr>
          <w:rFonts w:ascii="Times New Roman" w:eastAsia="Hiragino Kaku Gothic Pro W3" w:hAnsi="Times New Roman" w:hint="eastAsia"/>
          <w:lang w:eastAsia="ja-JP"/>
        </w:rPr>
        <w:t>私たちはこれからもこの変化の中</w:t>
      </w:r>
      <w:r w:rsidR="00D24C89">
        <w:rPr>
          <w:rFonts w:ascii="Times New Roman" w:eastAsia="Hiragino Kaku Gothic Pro W3" w:hAnsi="Times New Roman" w:hint="eastAsia"/>
          <w:lang w:eastAsia="ja-JP"/>
        </w:rPr>
        <w:t>で</w:t>
      </w:r>
      <w:r w:rsidR="00B12684" w:rsidRPr="0031315F">
        <w:rPr>
          <w:rFonts w:ascii="Times New Roman" w:eastAsia="Hiragino Kaku Gothic Pro W3" w:hAnsi="Times New Roman" w:hint="eastAsia"/>
          <w:lang w:eastAsia="ja-JP"/>
        </w:rPr>
        <w:t>あなたを導いていきます。そして、喜んでアドバイスを提供していきたいと思っています。</w:t>
      </w:r>
      <w:r w:rsidR="00EC480E" w:rsidRPr="0031315F">
        <w:rPr>
          <w:rFonts w:ascii="Times New Roman" w:eastAsia="Hiragino Kaku Gothic Pro W3" w:hAnsi="Times New Roman"/>
          <w:lang w:eastAsia="ja-JP"/>
        </w:rPr>
        <w:t>WeAr Buyer Club</w:t>
      </w:r>
      <w:r w:rsidR="00737FD3">
        <w:rPr>
          <w:rFonts w:ascii="Times New Roman" w:eastAsia="Hiragino Kaku Gothic Pro W3" w:hAnsi="Times New Roman" w:hint="eastAsia"/>
          <w:lang w:eastAsia="ja-JP"/>
        </w:rPr>
        <w:t>は</w:t>
      </w:r>
      <w:r w:rsidR="00D24C89">
        <w:rPr>
          <w:rFonts w:ascii="Times New Roman" w:eastAsia="Hiragino Kaku Gothic Pro W3" w:hAnsi="Times New Roman" w:hint="eastAsia"/>
          <w:lang w:eastAsia="ja-JP"/>
        </w:rPr>
        <w:t>役に立つツールです</w:t>
      </w:r>
      <w:r w:rsidR="00B10B59" w:rsidRPr="0031315F">
        <w:rPr>
          <w:rFonts w:ascii="Times New Roman" w:eastAsia="Hiragino Kaku Gothic Pro W3" w:hAnsi="Times New Roman" w:hint="eastAsia"/>
          <w:lang w:eastAsia="ja-JP"/>
        </w:rPr>
        <w:t>。</w:t>
      </w:r>
      <w:r w:rsidR="00737FD3">
        <w:rPr>
          <w:rFonts w:ascii="Times New Roman" w:eastAsia="Hiragino Kaku Gothic Pro W3" w:hAnsi="Times New Roman" w:hint="eastAsia"/>
          <w:lang w:eastAsia="ja-JP"/>
        </w:rPr>
        <w:t>さあ、</w:t>
      </w:r>
      <w:r w:rsidR="00621C4E" w:rsidRPr="0031315F">
        <w:fldChar w:fldCharType="begin"/>
      </w:r>
      <w:r w:rsidR="00621C4E" w:rsidRPr="0031315F">
        <w:rPr>
          <w:rFonts w:ascii="Times New Roman" w:eastAsia="Hiragino Kaku Gothic Pro W3" w:hAnsi="Times New Roman"/>
          <w:lang w:eastAsia="ja-JP"/>
        </w:rPr>
        <w:instrText xml:space="preserve"> HYPERLINK "http://www.wearglobalnetwork.com" </w:instrText>
      </w:r>
      <w:r w:rsidR="00621C4E" w:rsidRPr="0031315F">
        <w:fldChar w:fldCharType="separate"/>
      </w:r>
      <w:r w:rsidR="00EC480E" w:rsidRPr="0031315F">
        <w:rPr>
          <w:rStyle w:val="a4"/>
          <w:rFonts w:ascii="Times New Roman" w:eastAsia="Hiragino Kaku Gothic Pro W3" w:hAnsi="Times New Roman"/>
          <w:lang w:eastAsia="ja-JP"/>
        </w:rPr>
        <w:t>www.wearglobalnetwork.com</w:t>
      </w:r>
      <w:r w:rsidR="00621C4E" w:rsidRPr="0031315F">
        <w:rPr>
          <w:rStyle w:val="a4"/>
          <w:rFonts w:ascii="Times New Roman" w:eastAsia="Hiragino Kaku Gothic Pro W3" w:hAnsi="Times New Roman"/>
        </w:rPr>
        <w:fldChar w:fldCharType="end"/>
      </w:r>
      <w:r w:rsidR="00EC480E" w:rsidRPr="00D42750">
        <w:rPr>
          <w:rFonts w:ascii="Times New Roman" w:eastAsia="Hiragino Kaku Gothic Pro W3" w:hAnsi="Times New Roman" w:hint="eastAsia"/>
          <w:lang w:eastAsia="ja-JP"/>
        </w:rPr>
        <w:t>か</w:t>
      </w:r>
      <w:r w:rsidR="00EC480E" w:rsidRPr="00D24C89">
        <w:rPr>
          <w:rFonts w:ascii="Times New Roman" w:eastAsia="Hiragino Kaku Gothic Pro W3" w:hAnsi="Times New Roman" w:hint="eastAsia"/>
          <w:lang w:eastAsia="ja-JP"/>
        </w:rPr>
        <w:t>ら</w:t>
      </w:r>
      <w:r w:rsidR="00737FD3">
        <w:rPr>
          <w:rFonts w:ascii="Times New Roman" w:eastAsia="Hiragino Kaku Gothic Pro W3" w:hAnsi="Times New Roman" w:hint="eastAsia"/>
          <w:lang w:eastAsia="ja-JP"/>
        </w:rPr>
        <w:t>是非ご</w:t>
      </w:r>
      <w:r w:rsidR="000B7754">
        <w:rPr>
          <w:rFonts w:ascii="Times New Roman" w:eastAsia="Hiragino Kaku Gothic Pro W3" w:hAnsi="Times New Roman" w:hint="eastAsia"/>
          <w:lang w:eastAsia="ja-JP"/>
        </w:rPr>
        <w:t>登録</w:t>
      </w:r>
      <w:r w:rsidR="00EC480E" w:rsidRPr="00D24C89">
        <w:rPr>
          <w:rFonts w:ascii="Times New Roman" w:eastAsia="Hiragino Kaku Gothic Pro W3" w:hAnsi="Times New Roman" w:hint="eastAsia"/>
          <w:lang w:eastAsia="ja-JP"/>
        </w:rPr>
        <w:t>下さい。</w:t>
      </w:r>
    </w:p>
    <w:p w14:paraId="3D66B7AC" w14:textId="77777777" w:rsidR="00CB1525" w:rsidRPr="0031315F" w:rsidRDefault="00CB1525" w:rsidP="00514C3A">
      <w:pPr>
        <w:rPr>
          <w:rFonts w:ascii="Times New Roman" w:eastAsia="Hiragino Kaku Gothic Pro W3" w:hAnsi="Times New Roman"/>
          <w:lang w:eastAsia="ja-JP"/>
        </w:rPr>
      </w:pPr>
    </w:p>
    <w:p w14:paraId="6DEEF0C6" w14:textId="749DC200" w:rsidR="00FC54A4" w:rsidRPr="0031315F" w:rsidRDefault="00FC54A4" w:rsidP="00514C3A">
      <w:pPr>
        <w:rPr>
          <w:rFonts w:ascii="Times New Roman" w:eastAsia="Hiragino Kaku Gothic Pro W3" w:hAnsi="Times New Roman"/>
        </w:rPr>
      </w:pPr>
      <w:r w:rsidRPr="0031315F">
        <w:rPr>
          <w:rFonts w:ascii="Times New Roman" w:eastAsia="Hiragino Kaku Gothic Pro W3" w:hAnsi="Times New Roman"/>
        </w:rPr>
        <w:t xml:space="preserve">As always, we are grateful for your input, just email </w:t>
      </w:r>
      <w:hyperlink r:id="rId5" w:history="1">
        <w:r w:rsidRPr="0031315F">
          <w:rPr>
            <w:rStyle w:val="a4"/>
            <w:rFonts w:ascii="Times New Roman" w:eastAsia="Hiragino Kaku Gothic Pro W3" w:hAnsi="Times New Roman"/>
          </w:rPr>
          <w:t>sv@wear-magazine.com</w:t>
        </w:r>
      </w:hyperlink>
      <w:r w:rsidRPr="0031315F">
        <w:rPr>
          <w:rFonts w:ascii="Times New Roman" w:eastAsia="Hiragino Kaku Gothic Pro W3" w:hAnsi="Times New Roman"/>
        </w:rPr>
        <w:t>.</w:t>
      </w:r>
    </w:p>
    <w:p w14:paraId="63285E07" w14:textId="604AE788" w:rsidR="007D4E45" w:rsidRPr="0031315F" w:rsidRDefault="004B4563" w:rsidP="00514C3A">
      <w:pPr>
        <w:rPr>
          <w:rFonts w:ascii="Times New Roman" w:eastAsia="Hiragino Kaku Gothic Pro W3" w:hAnsi="Times New Roman"/>
          <w:lang w:eastAsia="ja-JP"/>
        </w:rPr>
      </w:pPr>
      <w:r>
        <w:rPr>
          <w:rFonts w:ascii="Times New Roman" w:eastAsia="Hiragino Kaku Gothic Pro W3" w:hAnsi="Times New Roman" w:hint="eastAsia"/>
          <w:lang w:eastAsia="ja-JP"/>
        </w:rPr>
        <w:lastRenderedPageBreak/>
        <w:t>いつものようにあなたのご意見・</w:t>
      </w:r>
      <w:r w:rsidR="007D4E45" w:rsidRPr="0031315F">
        <w:rPr>
          <w:rFonts w:ascii="Times New Roman" w:eastAsia="Hiragino Kaku Gothic Pro W3" w:hAnsi="Times New Roman" w:hint="eastAsia"/>
          <w:lang w:eastAsia="ja-JP"/>
        </w:rPr>
        <w:t>ご感想をお待ちしています。</w:t>
      </w:r>
      <w:r>
        <w:rPr>
          <w:rFonts w:ascii="Times New Roman" w:eastAsia="Hiragino Kaku Gothic Pro W3" w:hAnsi="Times New Roman"/>
          <w:lang w:eastAsia="ja-JP"/>
        </w:rPr>
        <w:fldChar w:fldCharType="begin"/>
      </w:r>
      <w:r>
        <w:rPr>
          <w:rFonts w:ascii="Times New Roman" w:eastAsia="Hiragino Kaku Gothic Pro W3" w:hAnsi="Times New Roman"/>
          <w:lang w:eastAsia="ja-JP"/>
        </w:rPr>
        <w:instrText xml:space="preserve"> HYPERLINK "mailto:</w:instrText>
      </w:r>
      <w:r w:rsidRPr="004B4563">
        <w:rPr>
          <w:rFonts w:ascii="Times New Roman" w:eastAsia="Hiragino Kaku Gothic Pro W3" w:hAnsi="Times New Roman"/>
          <w:lang w:eastAsia="ja-JP"/>
        </w:rPr>
        <w:instrText>sv@wear-magazine.com</w:instrText>
      </w:r>
      <w:r w:rsidRPr="004B4563">
        <w:rPr>
          <w:rFonts w:ascii="Times New Roman" w:eastAsia="Hiragino Kaku Gothic Pro W3" w:hAnsi="Times New Roman" w:hint="eastAsia"/>
          <w:lang w:eastAsia="ja-JP"/>
        </w:rPr>
        <w:instrText>まで</w:instrText>
      </w:r>
      <w:r>
        <w:rPr>
          <w:rFonts w:ascii="Times New Roman" w:eastAsia="Hiragino Kaku Gothic Pro W3" w:hAnsi="Times New Roman"/>
          <w:lang w:eastAsia="ja-JP"/>
        </w:rPr>
        <w:instrText xml:space="preserve">" </w:instrText>
      </w:r>
      <w:r>
        <w:rPr>
          <w:rFonts w:ascii="Times New Roman" w:eastAsia="Hiragino Kaku Gothic Pro W3" w:hAnsi="Times New Roman"/>
          <w:lang w:eastAsia="ja-JP"/>
        </w:rPr>
        <w:fldChar w:fldCharType="separate"/>
      </w:r>
      <w:r w:rsidRPr="004B4563">
        <w:rPr>
          <w:rFonts w:ascii="Times New Roman" w:eastAsia="Hiragino Kaku Gothic Pro W3" w:hAnsi="Times New Roman"/>
          <w:lang w:eastAsia="ja-JP"/>
        </w:rPr>
        <w:t>sv@wear-magazine.com</w:t>
      </w:r>
      <w:r w:rsidRPr="004B4563">
        <w:rPr>
          <w:rFonts w:ascii="Times New Roman" w:eastAsia="Hiragino Kaku Gothic Pro W3" w:hAnsi="Times New Roman" w:hint="eastAsia"/>
          <w:lang w:eastAsia="ja-JP"/>
        </w:rPr>
        <w:t>まで</w:t>
      </w:r>
      <w:r>
        <w:rPr>
          <w:rFonts w:ascii="Times New Roman" w:eastAsia="Hiragino Kaku Gothic Pro W3" w:hAnsi="Times New Roman"/>
          <w:lang w:eastAsia="ja-JP"/>
        </w:rPr>
        <w:fldChar w:fldCharType="end"/>
      </w:r>
      <w:r w:rsidR="00737FD3">
        <w:rPr>
          <w:rFonts w:ascii="Times New Roman" w:eastAsia="Hiragino Kaku Gothic Pro W3" w:hAnsi="Times New Roman" w:hint="eastAsia"/>
          <w:lang w:eastAsia="ja-JP"/>
        </w:rPr>
        <w:t>、</w:t>
      </w:r>
      <w:r w:rsidR="007D4E45" w:rsidRPr="0031315F">
        <w:rPr>
          <w:rFonts w:ascii="Times New Roman" w:eastAsia="Hiragino Kaku Gothic Pro W3" w:hAnsi="Times New Roman" w:hint="eastAsia"/>
          <w:lang w:eastAsia="ja-JP"/>
        </w:rPr>
        <w:t>お気軽にメールをください！</w:t>
      </w:r>
    </w:p>
    <w:p w14:paraId="0297DBB0" w14:textId="77777777" w:rsidR="00FC54A4" w:rsidRPr="0031315F" w:rsidRDefault="00FC54A4" w:rsidP="00514C3A">
      <w:pPr>
        <w:rPr>
          <w:rFonts w:ascii="Times New Roman" w:eastAsia="Hiragino Kaku Gothic Pro W3" w:hAnsi="Times New Roman"/>
          <w:lang w:eastAsia="ja-JP"/>
        </w:rPr>
      </w:pPr>
    </w:p>
    <w:p w14:paraId="16D396E1" w14:textId="77777777" w:rsidR="00FC54A4" w:rsidRPr="0031315F" w:rsidRDefault="00FC54A4" w:rsidP="00514C3A">
      <w:pPr>
        <w:rPr>
          <w:rFonts w:ascii="Times New Roman" w:eastAsia="Hiragino Kaku Gothic Pro W3" w:hAnsi="Times New Roman"/>
        </w:rPr>
      </w:pPr>
      <w:r w:rsidRPr="0031315F">
        <w:rPr>
          <w:rFonts w:ascii="Times New Roman" w:eastAsia="Hiragino Kaku Gothic Pro W3" w:hAnsi="Times New Roman"/>
        </w:rPr>
        <w:t>Enjoy the new season and Happy New Year,</w:t>
      </w:r>
    </w:p>
    <w:p w14:paraId="4E4FE219" w14:textId="697A5186" w:rsidR="00FC54A4" w:rsidRPr="0031315F" w:rsidRDefault="006639C5" w:rsidP="00514C3A">
      <w:pPr>
        <w:rPr>
          <w:rFonts w:ascii="Times New Roman" w:eastAsia="Hiragino Kaku Gothic Pro W3" w:hAnsi="Times New Roman"/>
        </w:rPr>
      </w:pPr>
      <w:r w:rsidRPr="0031315F">
        <w:rPr>
          <w:rFonts w:ascii="Times New Roman" w:eastAsia="Hiragino Kaku Gothic Pro W3" w:hAnsi="Times New Roman"/>
        </w:rPr>
        <w:t xml:space="preserve">Shamin Vogel and Jana </w:t>
      </w:r>
      <w:proofErr w:type="spellStart"/>
      <w:r w:rsidRPr="0031315F">
        <w:rPr>
          <w:rFonts w:ascii="Times New Roman" w:eastAsia="Hiragino Kaku Gothic Pro W3" w:hAnsi="Times New Roman"/>
        </w:rPr>
        <w:t>Melkumova</w:t>
      </w:r>
      <w:proofErr w:type="spellEnd"/>
      <w:r w:rsidRPr="0031315F">
        <w:rPr>
          <w:rFonts w:ascii="Times New Roman" w:eastAsia="Hiragino Kaku Gothic Pro W3" w:hAnsi="Times New Roman"/>
        </w:rPr>
        <w:t>-Reynolds, Editors</w:t>
      </w:r>
    </w:p>
    <w:p w14:paraId="14966C3B" w14:textId="4E4C3890" w:rsidR="00521748" w:rsidRPr="0031315F" w:rsidRDefault="00521748" w:rsidP="00514C3A">
      <w:pPr>
        <w:rPr>
          <w:rFonts w:ascii="Times New Roman" w:eastAsia="Hiragino Kaku Gothic Pro W3" w:hAnsi="Times New Roman"/>
          <w:lang w:eastAsia="ja-JP"/>
        </w:rPr>
      </w:pPr>
      <w:r w:rsidRPr="0031315F">
        <w:rPr>
          <w:rFonts w:ascii="Times New Roman" w:eastAsia="Hiragino Kaku Gothic Pro W3" w:hAnsi="Times New Roman" w:hint="eastAsia"/>
          <w:lang w:eastAsia="ja-JP"/>
        </w:rPr>
        <w:t>充実したシーズンと</w:t>
      </w:r>
      <w:r w:rsidR="0071722F">
        <w:rPr>
          <w:rFonts w:ascii="Times New Roman" w:eastAsia="Hiragino Kaku Gothic Pro W3" w:hAnsi="Times New Roman" w:hint="eastAsia"/>
          <w:lang w:eastAsia="ja-JP"/>
        </w:rPr>
        <w:t>健やかな</w:t>
      </w:r>
      <w:r w:rsidRPr="0031315F">
        <w:rPr>
          <w:rFonts w:ascii="Times New Roman" w:eastAsia="Hiragino Kaku Gothic Pro W3" w:hAnsi="Times New Roman" w:hint="eastAsia"/>
          <w:lang w:eastAsia="ja-JP"/>
        </w:rPr>
        <w:t>新年が迎えられますように！</w:t>
      </w:r>
    </w:p>
    <w:p w14:paraId="523A5741" w14:textId="511148C4" w:rsidR="0071722F" w:rsidRPr="0071722F" w:rsidRDefault="0071722F" w:rsidP="0071722F">
      <w:pPr>
        <w:pStyle w:val="Web"/>
        <w:rPr>
          <w:rFonts w:eastAsia="Hiragino Kaku Gothic Pro W3" w:cstheme="minorBidi"/>
          <w:lang w:val="en-GB"/>
        </w:rPr>
      </w:pPr>
      <w:r w:rsidRPr="0071722F">
        <w:rPr>
          <w:rFonts w:eastAsia="Hiragino Kaku Gothic Pro W3" w:cstheme="minorBidi"/>
          <w:lang w:val="en-GB"/>
        </w:rPr>
        <w:t>シャミン・フォー</w:t>
      </w:r>
      <w:r>
        <w:rPr>
          <w:rFonts w:eastAsia="Hiragino Kaku Gothic Pro W3" w:cstheme="minorBidi" w:hint="eastAsia"/>
          <w:lang w:val="en-GB"/>
        </w:rPr>
        <w:t>ゲル</w:t>
      </w:r>
      <w:r w:rsidRPr="0071722F">
        <w:rPr>
          <w:rFonts w:eastAsia="Hiragino Kaku Gothic Pro W3" w:cstheme="minorBidi"/>
          <w:lang w:val="en-GB"/>
        </w:rPr>
        <w:t>、編集者・ファッション</w:t>
      </w:r>
      <w:r>
        <w:rPr>
          <w:rFonts w:eastAsia="Hiragino Kaku Gothic Pro W3" w:cstheme="minorBidi" w:hint="eastAsia"/>
          <w:lang w:val="en-GB"/>
        </w:rPr>
        <w:t>ディ</w:t>
      </w:r>
      <w:r w:rsidRPr="0071722F">
        <w:rPr>
          <w:rFonts w:eastAsia="Hiragino Kaku Gothic Pro W3" w:cstheme="minorBidi"/>
          <w:lang w:val="en-GB"/>
        </w:rPr>
        <w:t>レクター</w:t>
      </w:r>
      <w:r w:rsidRPr="0071722F">
        <w:rPr>
          <w:rFonts w:eastAsia="Hiragino Kaku Gothic Pro W3" w:cstheme="minorBidi"/>
          <w:lang w:val="en-GB"/>
        </w:rPr>
        <w:t xml:space="preserve"> </w:t>
      </w:r>
      <w:r>
        <w:rPr>
          <w:rFonts w:eastAsia="Hiragino Kaku Gothic Pro W3" w:cstheme="minorBidi"/>
          <w:lang w:val="en-GB"/>
        </w:rPr>
        <w:br/>
      </w:r>
      <w:r w:rsidRPr="0071722F">
        <w:rPr>
          <w:rFonts w:eastAsia="Hiragino Kaku Gothic Pro W3" w:cstheme="minorBidi"/>
          <w:lang w:val="en-GB"/>
        </w:rPr>
        <w:t>ヤーナ・メルクモ</w:t>
      </w:r>
      <w:r>
        <w:rPr>
          <w:rFonts w:eastAsia="Hiragino Kaku Gothic Pro W3" w:cstheme="minorBidi" w:hint="eastAsia"/>
          <w:lang w:val="en-GB"/>
        </w:rPr>
        <w:t>ヴァ</w:t>
      </w:r>
      <w:r w:rsidRPr="0071722F">
        <w:rPr>
          <w:rFonts w:eastAsia="Hiragino Kaku Gothic Pro W3" w:cstheme="minorBidi"/>
          <w:lang w:val="en-GB"/>
        </w:rPr>
        <w:t>-</w:t>
      </w:r>
      <w:r w:rsidRPr="0071722F">
        <w:rPr>
          <w:rFonts w:eastAsia="Hiragino Kaku Gothic Pro W3" w:cstheme="minorBidi"/>
          <w:lang w:val="en-GB"/>
        </w:rPr>
        <w:t>レイノル</w:t>
      </w:r>
      <w:r>
        <w:rPr>
          <w:rFonts w:eastAsia="Hiragino Kaku Gothic Pro W3" w:cstheme="minorBidi" w:hint="eastAsia"/>
          <w:lang w:val="en-GB"/>
        </w:rPr>
        <w:t>ズ</w:t>
      </w:r>
      <w:r w:rsidRPr="0071722F">
        <w:rPr>
          <w:rFonts w:eastAsia="Hiragino Kaku Gothic Pro W3" w:cstheme="minorBidi"/>
          <w:lang w:val="en-GB"/>
        </w:rPr>
        <w:t>、エ</w:t>
      </w:r>
      <w:r>
        <w:rPr>
          <w:rFonts w:eastAsia="Hiragino Kaku Gothic Pro W3" w:cstheme="minorBidi" w:hint="eastAsia"/>
          <w:lang w:val="en-GB"/>
        </w:rPr>
        <w:t>ディ</w:t>
      </w:r>
      <w:r w:rsidRPr="0071722F">
        <w:rPr>
          <w:rFonts w:eastAsia="Hiragino Kaku Gothic Pro W3" w:cstheme="minorBidi"/>
          <w:lang w:val="en-GB"/>
        </w:rPr>
        <w:t>ター・アット・ラー</w:t>
      </w:r>
      <w:r>
        <w:rPr>
          <w:rFonts w:eastAsia="Hiragino Kaku Gothic Pro W3" w:cstheme="minorBidi" w:hint="eastAsia"/>
          <w:lang w:val="en-GB"/>
        </w:rPr>
        <w:t>ジ</w:t>
      </w:r>
      <w:r>
        <w:rPr>
          <w:rFonts w:eastAsia="Hiragino Kaku Gothic Pro W3" w:cstheme="minorBidi"/>
          <w:lang w:val="en-GB"/>
        </w:rPr>
        <w:br/>
      </w:r>
    </w:p>
    <w:p w14:paraId="69A1B7F0" w14:textId="77777777" w:rsidR="00FC54A4" w:rsidRPr="0071722F" w:rsidRDefault="00FC54A4" w:rsidP="00514C3A">
      <w:pPr>
        <w:rPr>
          <w:rFonts w:ascii="Times New Roman" w:eastAsia="Hiragino Kaku Gothic Pro W3" w:hAnsi="Times New Roman"/>
          <w:lang w:eastAsia="ja-JP"/>
        </w:rPr>
      </w:pPr>
      <w:bookmarkStart w:id="0" w:name="_GoBack"/>
      <w:bookmarkEnd w:id="0"/>
    </w:p>
    <w:p w14:paraId="7C1A70BD" w14:textId="77777777" w:rsidR="00514C3A" w:rsidRPr="0031315F" w:rsidRDefault="00514C3A" w:rsidP="00514C3A">
      <w:pPr>
        <w:rPr>
          <w:rFonts w:ascii="Times New Roman" w:eastAsia="Hiragino Kaku Gothic Pro W3" w:hAnsi="Times New Roman"/>
          <w:lang w:eastAsia="ja-JP"/>
        </w:rPr>
      </w:pPr>
    </w:p>
    <w:p w14:paraId="1D63FAD9" w14:textId="77777777" w:rsidR="00F96E7F" w:rsidRPr="0031315F" w:rsidRDefault="00F96E7F" w:rsidP="00F96E7F">
      <w:pPr>
        <w:rPr>
          <w:rFonts w:ascii="Times New Roman" w:eastAsia="Hiragino Kaku Gothic Pro W3" w:hAnsi="Times New Roman"/>
          <w:lang w:eastAsia="ja-JP"/>
        </w:rPr>
      </w:pPr>
    </w:p>
    <w:sectPr w:rsidR="00F96E7F" w:rsidRPr="0031315F" w:rsidSect="00F96E7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Mincho">
    <w:panose1 w:val="02020609040205080304"/>
    <w:charset w:val="80"/>
    <w:family w:val="roma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06"/>
    <w:rsid w:val="000B7754"/>
    <w:rsid w:val="000C6E75"/>
    <w:rsid w:val="0010403A"/>
    <w:rsid w:val="001056D6"/>
    <w:rsid w:val="0011797A"/>
    <w:rsid w:val="001F70F9"/>
    <w:rsid w:val="00226556"/>
    <w:rsid w:val="00274EAB"/>
    <w:rsid w:val="002A42DD"/>
    <w:rsid w:val="0031315F"/>
    <w:rsid w:val="0031353B"/>
    <w:rsid w:val="00370CF9"/>
    <w:rsid w:val="003B3E57"/>
    <w:rsid w:val="003C4C3E"/>
    <w:rsid w:val="003D2A3C"/>
    <w:rsid w:val="003D2F63"/>
    <w:rsid w:val="003F326A"/>
    <w:rsid w:val="004B4563"/>
    <w:rsid w:val="004D0D3F"/>
    <w:rsid w:val="00514C3A"/>
    <w:rsid w:val="00521748"/>
    <w:rsid w:val="00532A2C"/>
    <w:rsid w:val="00536E56"/>
    <w:rsid w:val="005401D4"/>
    <w:rsid w:val="005639F3"/>
    <w:rsid w:val="00621C4E"/>
    <w:rsid w:val="006639C5"/>
    <w:rsid w:val="006767E5"/>
    <w:rsid w:val="00692B9A"/>
    <w:rsid w:val="007074EF"/>
    <w:rsid w:val="0071722F"/>
    <w:rsid w:val="00717BD3"/>
    <w:rsid w:val="00731612"/>
    <w:rsid w:val="00737FD3"/>
    <w:rsid w:val="00753D82"/>
    <w:rsid w:val="00780569"/>
    <w:rsid w:val="00791123"/>
    <w:rsid w:val="007D4E45"/>
    <w:rsid w:val="007D4FD5"/>
    <w:rsid w:val="007E4381"/>
    <w:rsid w:val="007F6F26"/>
    <w:rsid w:val="00833D06"/>
    <w:rsid w:val="0086590F"/>
    <w:rsid w:val="008A348C"/>
    <w:rsid w:val="008A54AF"/>
    <w:rsid w:val="00910EAF"/>
    <w:rsid w:val="0096472A"/>
    <w:rsid w:val="009A2101"/>
    <w:rsid w:val="009F4350"/>
    <w:rsid w:val="00A06EB1"/>
    <w:rsid w:val="00A6113A"/>
    <w:rsid w:val="00A80605"/>
    <w:rsid w:val="00AA2386"/>
    <w:rsid w:val="00B10B59"/>
    <w:rsid w:val="00B12684"/>
    <w:rsid w:val="00B86C63"/>
    <w:rsid w:val="00BB16DB"/>
    <w:rsid w:val="00BB67FB"/>
    <w:rsid w:val="00BC509E"/>
    <w:rsid w:val="00BE7E77"/>
    <w:rsid w:val="00C01EBF"/>
    <w:rsid w:val="00C97249"/>
    <w:rsid w:val="00CB1525"/>
    <w:rsid w:val="00D24C89"/>
    <w:rsid w:val="00D42750"/>
    <w:rsid w:val="00D44343"/>
    <w:rsid w:val="00D81B58"/>
    <w:rsid w:val="00DC5FB5"/>
    <w:rsid w:val="00E15A52"/>
    <w:rsid w:val="00E26875"/>
    <w:rsid w:val="00E543C8"/>
    <w:rsid w:val="00EA3A1A"/>
    <w:rsid w:val="00EC480E"/>
    <w:rsid w:val="00EC7508"/>
    <w:rsid w:val="00EF4E1F"/>
    <w:rsid w:val="00F748BA"/>
    <w:rsid w:val="00F96E7F"/>
    <w:rsid w:val="00FC34F1"/>
    <w:rsid w:val="00FC40C4"/>
    <w:rsid w:val="00FC54A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7C7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33D06"/>
    <w:pPr>
      <w:ind w:left="720"/>
    </w:pPr>
    <w:rPr>
      <w:rFonts w:ascii="Cambria" w:eastAsia="MS Mincho" w:hAnsi="Cambria" w:cs="Cambria"/>
      <w:lang w:val="it-IT" w:eastAsia="it-IT"/>
    </w:rPr>
  </w:style>
  <w:style w:type="character" w:styleId="a4">
    <w:name w:val="Hyperlink"/>
    <w:basedOn w:val="a0"/>
    <w:uiPriority w:val="99"/>
    <w:unhideWhenUsed/>
    <w:rsid w:val="00FC54A4"/>
    <w:rPr>
      <w:color w:val="0000FF" w:themeColor="hyperlink"/>
      <w:u w:val="single"/>
    </w:rPr>
  </w:style>
  <w:style w:type="character" w:styleId="a5">
    <w:name w:val="FollowedHyperlink"/>
    <w:basedOn w:val="a0"/>
    <w:uiPriority w:val="99"/>
    <w:semiHidden/>
    <w:unhideWhenUsed/>
    <w:rsid w:val="00E543C8"/>
    <w:rPr>
      <w:color w:val="800080" w:themeColor="followedHyperlink"/>
      <w:u w:val="single"/>
    </w:rPr>
  </w:style>
  <w:style w:type="paragraph" w:styleId="Web">
    <w:name w:val="Normal (Web)"/>
    <w:basedOn w:val="a"/>
    <w:uiPriority w:val="99"/>
    <w:semiHidden/>
    <w:unhideWhenUsed/>
    <w:rsid w:val="0071722F"/>
    <w:pPr>
      <w:spacing w:before="100" w:beforeAutospacing="1" w:after="100" w:afterAutospacing="1"/>
    </w:pPr>
    <w:rPr>
      <w:rFonts w:ascii="Times New Roman" w:hAnsi="Times New Roman"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1160804800">
      <w:bodyDiv w:val="1"/>
      <w:marLeft w:val="0"/>
      <w:marRight w:val="0"/>
      <w:marTop w:val="0"/>
      <w:marBottom w:val="0"/>
      <w:divBdr>
        <w:top w:val="none" w:sz="0" w:space="0" w:color="auto"/>
        <w:left w:val="none" w:sz="0" w:space="0" w:color="auto"/>
        <w:bottom w:val="none" w:sz="0" w:space="0" w:color="auto"/>
        <w:right w:val="none" w:sz="0" w:space="0" w:color="auto"/>
      </w:divBdr>
      <w:divsChild>
        <w:div w:id="1601261258">
          <w:marLeft w:val="0"/>
          <w:marRight w:val="0"/>
          <w:marTop w:val="0"/>
          <w:marBottom w:val="0"/>
          <w:divBdr>
            <w:top w:val="none" w:sz="0" w:space="0" w:color="auto"/>
            <w:left w:val="none" w:sz="0" w:space="0" w:color="auto"/>
            <w:bottom w:val="none" w:sz="0" w:space="0" w:color="auto"/>
            <w:right w:val="none" w:sz="0" w:space="0" w:color="auto"/>
          </w:divBdr>
          <w:divsChild>
            <w:div w:id="1855654748">
              <w:marLeft w:val="0"/>
              <w:marRight w:val="0"/>
              <w:marTop w:val="0"/>
              <w:marBottom w:val="0"/>
              <w:divBdr>
                <w:top w:val="none" w:sz="0" w:space="0" w:color="auto"/>
                <w:left w:val="none" w:sz="0" w:space="0" w:color="auto"/>
                <w:bottom w:val="none" w:sz="0" w:space="0" w:color="auto"/>
                <w:right w:val="none" w:sz="0" w:space="0" w:color="auto"/>
              </w:divBdr>
              <w:divsChild>
                <w:div w:id="15032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69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earglobalnetwork.com" TargetMode="External"/><Relationship Id="rId5" Type="http://schemas.openxmlformats.org/officeDocument/2006/relationships/hyperlink" Target="mailto:sv@wear-magazin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806</Words>
  <Characters>4598</Characters>
  <Application>Microsoft Macintosh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Edelweiss Media GmbH</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60</cp:revision>
  <dcterms:created xsi:type="dcterms:W3CDTF">2017-11-28T16:12:00Z</dcterms:created>
  <dcterms:modified xsi:type="dcterms:W3CDTF">2017-11-28T21:55:00Z</dcterms:modified>
</cp:coreProperties>
</file>