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F4409" w14:textId="667A84F3" w:rsidR="00F83E3C" w:rsidRPr="00BA7FBC" w:rsidRDefault="00B61680">
      <w:pPr>
        <w:rPr>
          <w:rFonts w:ascii="Times New Roman" w:eastAsia="ヒラギノ角ゴ Pro W3" w:hAnsi="Times New Roman" w:cs="Times New Roman"/>
          <w:b/>
        </w:rPr>
      </w:pPr>
      <w:r w:rsidRPr="00BA7FBC">
        <w:rPr>
          <w:rFonts w:ascii="Times New Roman" w:eastAsia="ヒラギノ角ゴ Pro W3" w:hAnsi="Times New Roman" w:cs="Times New Roman"/>
          <w:b/>
        </w:rPr>
        <w:t>NICK JONES, CO-FOUNDER, JONATHAN+OLIVIA, TORONTO, CANADA</w:t>
      </w:r>
    </w:p>
    <w:p w14:paraId="57734862" w14:textId="2381F7D2" w:rsidR="00BA7FBC" w:rsidRPr="00BA7FBC" w:rsidRDefault="00BA7FBC">
      <w:pPr>
        <w:rPr>
          <w:rFonts w:ascii="Times New Roman" w:eastAsia="ヒラギノ角ゴ Pro W3" w:hAnsi="Times New Roman" w:cs="Times New Roman" w:hint="eastAsia"/>
          <w:b/>
          <w:lang w:eastAsia="ja-JP"/>
        </w:rPr>
      </w:pPr>
      <w:r w:rsidRPr="00BA7FBC">
        <w:rPr>
          <w:rFonts w:ascii="Times New Roman" w:eastAsia="ヒラギノ角ゴ Pro W3" w:hAnsi="Times New Roman" w:cs="Times New Roman" w:hint="eastAsia"/>
          <w:b/>
          <w:lang w:eastAsia="ja-JP"/>
        </w:rPr>
        <w:t>ニック・ジョーンズ、</w:t>
      </w:r>
      <w:r w:rsidRPr="00BA7FBC">
        <w:rPr>
          <w:rFonts w:ascii="Times New Roman" w:eastAsia="ヒラギノ角ゴ Pro W3" w:hAnsi="Times New Roman" w:cs="Times New Roman"/>
          <w:b/>
        </w:rPr>
        <w:t>JONATHAN+OLIVIA</w:t>
      </w:r>
      <w:r w:rsidRPr="00BA7FBC">
        <w:rPr>
          <w:rFonts w:ascii="Times New Roman" w:eastAsia="ヒラギノ角ゴ Pro W3" w:hAnsi="Times New Roman" w:cs="Times New Roman" w:hint="eastAsia"/>
          <w:b/>
          <w:lang w:eastAsia="ja-JP"/>
        </w:rPr>
        <w:t>共同創設者、カナダ・トロント</w:t>
      </w:r>
    </w:p>
    <w:p w14:paraId="2A3B57C1" w14:textId="77777777" w:rsidR="00B61680" w:rsidRPr="00BA7FBC" w:rsidRDefault="00B61680">
      <w:pPr>
        <w:rPr>
          <w:rFonts w:ascii="Times New Roman" w:eastAsia="ヒラギノ角ゴ Pro W3" w:hAnsi="Times New Roman" w:cs="Times New Roman"/>
        </w:rPr>
      </w:pPr>
    </w:p>
    <w:p w14:paraId="11F4E8DD" w14:textId="54F01519" w:rsidR="00B61680" w:rsidRDefault="00B61680" w:rsidP="00B61680">
      <w:pPr>
        <w:rPr>
          <w:rFonts w:ascii="Times New Roman" w:eastAsia="ヒラギノ角ゴ Pro W3" w:hAnsi="Times New Roman" w:cs="Times New Roman" w:hint="eastAsia"/>
          <w:bCs/>
          <w:lang w:eastAsia="ja-JP"/>
        </w:rPr>
      </w:pPr>
      <w:r w:rsidRPr="00BA7FBC">
        <w:rPr>
          <w:rFonts w:ascii="Times New Roman" w:eastAsia="ヒラギノ角ゴ Pro W3" w:hAnsi="Times New Roman" w:cs="Times New Roman"/>
          <w:bCs/>
        </w:rPr>
        <w:t>My wife Jackie O’Brien, who founded the store 12 years ago, has always gone with her feelings and experience, as do I. So, in the coming season we will, as always, buy what we like, rather than buying what we think we should be buying. </w:t>
      </w:r>
    </w:p>
    <w:p w14:paraId="4C0CF11B" w14:textId="78E8D8B9" w:rsidR="00BA7FBC" w:rsidRPr="00BA7FBC" w:rsidRDefault="00BA7FBC" w:rsidP="00B61680">
      <w:pPr>
        <w:rPr>
          <w:rFonts w:ascii="Times New Roman" w:eastAsia="ヒラギノ角ゴ Pro W3" w:hAnsi="Times New Roman" w:cs="Times New Roman" w:hint="eastAsia"/>
          <w:lang w:val="en-US" w:eastAsia="ja-JP"/>
        </w:rPr>
      </w:pPr>
      <w:r>
        <w:rPr>
          <w:rFonts w:ascii="Times New Roman" w:eastAsia="ヒラギノ角ゴ Pro W3" w:hAnsi="Times New Roman" w:cs="Times New Roman"/>
          <w:bCs/>
          <w:lang w:val="en-US" w:eastAsia="ja-JP"/>
        </w:rPr>
        <w:t>12</w:t>
      </w:r>
      <w:r>
        <w:rPr>
          <w:rFonts w:ascii="Times New Roman" w:eastAsia="ヒラギノ角ゴ Pro W3" w:hAnsi="Times New Roman" w:cs="Times New Roman" w:hint="eastAsia"/>
          <w:bCs/>
          <w:lang w:val="en-US" w:eastAsia="ja-JP"/>
        </w:rPr>
        <w:t>年前にショップをオープンした</w:t>
      </w:r>
      <w:r>
        <w:rPr>
          <w:rFonts w:ascii="Times New Roman" w:eastAsia="ヒラギノ角ゴ Pro W3" w:hAnsi="Times New Roman" w:cs="Times New Roman" w:hint="eastAsia"/>
          <w:bCs/>
          <w:lang w:eastAsia="ja-JP"/>
        </w:rPr>
        <w:t>私の妻、ジャッキー・オブライエンは、</w:t>
      </w:r>
      <w:r w:rsidR="00832613">
        <w:rPr>
          <w:rFonts w:ascii="Times New Roman" w:eastAsia="ヒラギノ角ゴ Pro W3" w:hAnsi="Times New Roman" w:cs="Times New Roman" w:hint="eastAsia"/>
          <w:bCs/>
          <w:lang w:eastAsia="ja-JP"/>
        </w:rPr>
        <w:t>いつも自分の感性と経験を信じて</w:t>
      </w:r>
      <w:r w:rsidR="009F2BA6">
        <w:rPr>
          <w:rFonts w:ascii="Times New Roman" w:eastAsia="ヒラギノ角ゴ Pro W3" w:hAnsi="Times New Roman" w:cs="Times New Roman" w:hint="eastAsia"/>
          <w:bCs/>
          <w:lang w:eastAsia="ja-JP"/>
        </w:rPr>
        <w:t>前に</w:t>
      </w:r>
      <w:r w:rsidR="00832613">
        <w:rPr>
          <w:rFonts w:ascii="Times New Roman" w:eastAsia="ヒラギノ角ゴ Pro W3" w:hAnsi="Times New Roman" w:cs="Times New Roman" w:hint="eastAsia"/>
          <w:bCs/>
          <w:lang w:eastAsia="ja-JP"/>
        </w:rPr>
        <w:t>進んできました。</w:t>
      </w:r>
      <w:r w:rsidR="002F1C7F">
        <w:rPr>
          <w:rFonts w:ascii="Times New Roman" w:eastAsia="ヒラギノ角ゴ Pro W3" w:hAnsi="Times New Roman" w:cs="Times New Roman" w:hint="eastAsia"/>
          <w:bCs/>
          <w:lang w:eastAsia="ja-JP"/>
        </w:rPr>
        <w:t>私もそうです。</w:t>
      </w:r>
      <w:r w:rsidR="009A2D25">
        <w:rPr>
          <w:rFonts w:ascii="Times New Roman" w:eastAsia="ヒラギノ角ゴ Pro W3" w:hAnsi="Times New Roman" w:cs="Times New Roman" w:hint="eastAsia"/>
          <w:bCs/>
          <w:lang w:eastAsia="ja-JP"/>
        </w:rPr>
        <w:t>ですから</w:t>
      </w:r>
      <w:r w:rsidR="0087017C">
        <w:rPr>
          <w:rFonts w:ascii="Times New Roman" w:eastAsia="ヒラギノ角ゴ Pro W3" w:hAnsi="Times New Roman" w:cs="Times New Roman" w:hint="eastAsia"/>
          <w:bCs/>
          <w:lang w:eastAsia="ja-JP"/>
        </w:rPr>
        <w:t>私たちは</w:t>
      </w:r>
      <w:r w:rsidR="009A2D25">
        <w:rPr>
          <w:rFonts w:ascii="Times New Roman" w:eastAsia="ヒラギノ角ゴ Pro W3" w:hAnsi="Times New Roman" w:cs="Times New Roman" w:hint="eastAsia"/>
          <w:bCs/>
          <w:lang w:eastAsia="ja-JP"/>
        </w:rPr>
        <w:t>、来シーズンもいつも</w:t>
      </w:r>
      <w:r w:rsidR="00382E31">
        <w:rPr>
          <w:rFonts w:ascii="Times New Roman" w:eastAsia="ヒラギノ角ゴ Pro W3" w:hAnsi="Times New Roman" w:cs="Times New Roman" w:hint="eastAsia"/>
          <w:bCs/>
          <w:lang w:eastAsia="ja-JP"/>
        </w:rPr>
        <w:t>と同じ</w:t>
      </w:r>
      <w:r w:rsidR="009A2D25">
        <w:rPr>
          <w:rFonts w:ascii="Times New Roman" w:eastAsia="ヒラギノ角ゴ Pro W3" w:hAnsi="Times New Roman" w:cs="Times New Roman" w:hint="eastAsia"/>
          <w:bCs/>
          <w:lang w:eastAsia="ja-JP"/>
        </w:rPr>
        <w:t>ように、</w:t>
      </w:r>
      <w:r w:rsidR="0077575D">
        <w:rPr>
          <w:rFonts w:ascii="Times New Roman" w:eastAsia="ヒラギノ角ゴ Pro W3" w:hAnsi="Times New Roman" w:cs="Times New Roman" w:hint="eastAsia"/>
          <w:bCs/>
          <w:lang w:eastAsia="ja-JP"/>
        </w:rPr>
        <w:t>買うべきだと考えるものを買うのではなく</w:t>
      </w:r>
      <w:r w:rsidR="0077575D">
        <w:rPr>
          <w:rFonts w:ascii="Times New Roman" w:eastAsia="ヒラギノ角ゴ Pro W3" w:hAnsi="Times New Roman" w:cs="Times New Roman" w:hint="eastAsia"/>
          <w:bCs/>
          <w:lang w:eastAsia="ja-JP"/>
        </w:rPr>
        <w:t>、</w:t>
      </w:r>
      <w:r w:rsidR="009A2D25">
        <w:rPr>
          <w:rFonts w:ascii="Times New Roman" w:eastAsia="ヒラギノ角ゴ Pro W3" w:hAnsi="Times New Roman" w:cs="Times New Roman" w:hint="eastAsia"/>
          <w:bCs/>
          <w:lang w:eastAsia="ja-JP"/>
        </w:rPr>
        <w:t>自分たちが好きなものを買うと思います。</w:t>
      </w:r>
    </w:p>
    <w:p w14:paraId="7B962CF0" w14:textId="4302101E" w:rsidR="00B61680" w:rsidRPr="00BA7FBC" w:rsidRDefault="00B61680" w:rsidP="00B61680">
      <w:pPr>
        <w:rPr>
          <w:rFonts w:ascii="Times New Roman" w:eastAsia="ヒラギノ角ゴ Pro W3" w:hAnsi="Times New Roman" w:cs="Times New Roman"/>
        </w:rPr>
      </w:pPr>
    </w:p>
    <w:p w14:paraId="2D7BAAD1" w14:textId="77777777" w:rsidR="00F46AE5" w:rsidRDefault="00B61680" w:rsidP="00B61680">
      <w:pPr>
        <w:rPr>
          <w:rFonts w:ascii="Times New Roman" w:eastAsia="ヒラギノ角ゴ Pro W3" w:hAnsi="Times New Roman" w:cs="Times New Roman" w:hint="eastAsia"/>
          <w:bCs/>
          <w:lang w:eastAsia="ja-JP"/>
        </w:rPr>
      </w:pPr>
      <w:r w:rsidRPr="00BA7FBC">
        <w:rPr>
          <w:rFonts w:ascii="Times New Roman" w:eastAsia="ヒラギノ角ゴ Pro W3" w:hAnsi="Times New Roman" w:cs="Times New Roman"/>
          <w:bCs/>
        </w:rPr>
        <w:t>In terms of transseasonal offer, we find the product category that works best is the T-shirt – from new interesting graphic T collections to the entry point item of a luxury collection. </w:t>
      </w:r>
    </w:p>
    <w:p w14:paraId="4B46FE67" w14:textId="06E4209D" w:rsidR="00B61680" w:rsidRPr="00BA7FBC" w:rsidRDefault="00632A95" w:rsidP="00B61680">
      <w:pPr>
        <w:rPr>
          <w:rFonts w:ascii="Times New Roman" w:eastAsia="ヒラギノ角ゴ Pro W3" w:hAnsi="Times New Roman" w:cs="Times New Roman"/>
        </w:rPr>
      </w:pPr>
      <w:r>
        <w:rPr>
          <w:rFonts w:ascii="Times New Roman" w:eastAsia="ヒラギノ角ゴ Pro W3" w:hAnsi="Times New Roman" w:cs="Times New Roman" w:hint="eastAsia"/>
          <w:bCs/>
          <w:lang w:eastAsia="ja-JP"/>
        </w:rPr>
        <w:t>シーズンをまたいだ提案に関して</w:t>
      </w:r>
      <w:r w:rsidR="00F46AE5">
        <w:rPr>
          <w:rFonts w:ascii="Times New Roman" w:eastAsia="ヒラギノ角ゴ Pro W3" w:hAnsi="Times New Roman" w:cs="Times New Roman" w:hint="eastAsia"/>
          <w:bCs/>
          <w:lang w:eastAsia="ja-JP"/>
        </w:rPr>
        <w:t>、</w:t>
      </w:r>
      <w:r w:rsidR="00021989">
        <w:rPr>
          <w:rFonts w:ascii="Times New Roman" w:eastAsia="ヒラギノ角ゴ Pro W3" w:hAnsi="Times New Roman" w:cs="Times New Roman" w:hint="eastAsia"/>
          <w:bCs/>
          <w:lang w:eastAsia="ja-JP"/>
        </w:rPr>
        <w:t>一番うまく回る商品カテゴリーは、</w:t>
      </w:r>
      <w:r w:rsidR="00021989">
        <w:rPr>
          <w:rFonts w:ascii="Times New Roman" w:eastAsia="ヒラギノ角ゴ Pro W3" w:hAnsi="Times New Roman" w:cs="Times New Roman"/>
          <w:bCs/>
          <w:lang w:val="en-US" w:eastAsia="ja-JP"/>
        </w:rPr>
        <w:t>T</w:t>
      </w:r>
      <w:r w:rsidR="00021989">
        <w:rPr>
          <w:rFonts w:ascii="Times New Roman" w:eastAsia="ヒラギノ角ゴ Pro W3" w:hAnsi="Times New Roman" w:cs="Times New Roman" w:hint="eastAsia"/>
          <w:bCs/>
          <w:lang w:val="en-US" w:eastAsia="ja-JP"/>
        </w:rPr>
        <w:t>シャツだと思います。</w:t>
      </w:r>
      <w:r w:rsidR="0052546A">
        <w:rPr>
          <w:rFonts w:ascii="Times New Roman" w:eastAsia="ヒラギノ角ゴ Pro W3" w:hAnsi="Times New Roman" w:cs="Times New Roman" w:hint="eastAsia"/>
          <w:bCs/>
          <w:lang w:val="en-US" w:eastAsia="ja-JP"/>
        </w:rPr>
        <w:t>ここには、</w:t>
      </w:r>
      <w:r w:rsidR="00453130">
        <w:rPr>
          <w:rFonts w:ascii="Times New Roman" w:eastAsia="ヒラギノ角ゴ Pro W3" w:hAnsi="Times New Roman" w:cs="Times New Roman" w:hint="eastAsia"/>
          <w:bCs/>
          <w:lang w:val="en-US" w:eastAsia="ja-JP"/>
        </w:rPr>
        <w:t>面白いグラフィックの</w:t>
      </w:r>
      <w:r w:rsidR="00453130">
        <w:rPr>
          <w:rFonts w:ascii="Times New Roman" w:eastAsia="ヒラギノ角ゴ Pro W3" w:hAnsi="Times New Roman" w:cs="Times New Roman"/>
          <w:bCs/>
          <w:lang w:val="en-US" w:eastAsia="ja-JP"/>
        </w:rPr>
        <w:t>T</w:t>
      </w:r>
      <w:r w:rsidR="00453130">
        <w:rPr>
          <w:rFonts w:ascii="Times New Roman" w:eastAsia="ヒラギノ角ゴ Pro W3" w:hAnsi="Times New Roman" w:cs="Times New Roman" w:hint="eastAsia"/>
          <w:bCs/>
          <w:lang w:val="en-US" w:eastAsia="ja-JP"/>
        </w:rPr>
        <w:t>シャツコレクションから、ラグジュアリーコレクションの入門アイテム</w:t>
      </w:r>
      <w:r w:rsidR="0052546A">
        <w:rPr>
          <w:rFonts w:ascii="Times New Roman" w:eastAsia="ヒラギノ角ゴ Pro W3" w:hAnsi="Times New Roman" w:cs="Times New Roman" w:hint="eastAsia"/>
          <w:bCs/>
          <w:lang w:val="en-US" w:eastAsia="ja-JP"/>
        </w:rPr>
        <w:t>的なものが含まれ</w:t>
      </w:r>
      <w:r w:rsidR="003D2D65">
        <w:rPr>
          <w:rFonts w:ascii="Times New Roman" w:eastAsia="ヒラギノ角ゴ Pro W3" w:hAnsi="Times New Roman" w:cs="Times New Roman" w:hint="eastAsia"/>
          <w:bCs/>
          <w:lang w:val="en-US" w:eastAsia="ja-JP"/>
        </w:rPr>
        <w:t>ます。</w:t>
      </w:r>
      <w:r w:rsidR="00B61680" w:rsidRPr="00BA7FBC">
        <w:rPr>
          <w:rFonts w:ascii="Times New Roman" w:eastAsia="ヒラギノ角ゴ Pro W3" w:hAnsi="Times New Roman" w:cs="Times New Roman"/>
        </w:rPr>
        <w:br/>
      </w:r>
    </w:p>
    <w:p w14:paraId="304B080F" w14:textId="49E5145C" w:rsidR="00B61680" w:rsidRPr="00BA7FBC" w:rsidRDefault="00B61680" w:rsidP="00B61680">
      <w:pPr>
        <w:rPr>
          <w:rFonts w:ascii="Times New Roman" w:eastAsia="ヒラギノ角ゴ Pro W3" w:hAnsi="Times New Roman" w:cs="Times New Roman"/>
          <w:bCs/>
        </w:rPr>
      </w:pPr>
      <w:r w:rsidRPr="00BA7FBC">
        <w:rPr>
          <w:rFonts w:ascii="Times New Roman" w:eastAsia="ヒラギノ角ゴ Pro W3" w:hAnsi="Times New Roman" w:cs="Times New Roman"/>
          <w:bCs/>
        </w:rPr>
        <w:t xml:space="preserve">Through my time as a co-founder of </w:t>
      </w:r>
      <w:r w:rsidRPr="00BA7FBC">
        <w:rPr>
          <w:rFonts w:ascii="Times New Roman" w:eastAsia="ヒラギノ角ゴ Pro W3" w:hAnsi="Times New Roman" w:cs="Times New Roman"/>
          <w:b/>
          <w:bCs/>
        </w:rPr>
        <w:t>Surface to Air</w:t>
      </w:r>
      <w:r w:rsidRPr="00BA7FBC">
        <w:rPr>
          <w:rFonts w:ascii="Times New Roman" w:eastAsia="ヒラギノ角ゴ Pro W3" w:hAnsi="Times New Roman" w:cs="Times New Roman"/>
          <w:bCs/>
        </w:rPr>
        <w:t xml:space="preserve">, events have always played a key role in promoting the brand and the same applies at </w:t>
      </w:r>
      <w:r w:rsidRPr="00BA7FBC">
        <w:rPr>
          <w:rFonts w:ascii="Times New Roman" w:eastAsia="ヒラギノ角ゴ Pro W3" w:hAnsi="Times New Roman" w:cs="Times New Roman"/>
          <w:b/>
          <w:bCs/>
        </w:rPr>
        <w:t>Jonathan+Olivia</w:t>
      </w:r>
      <w:r w:rsidRPr="00BA7FBC">
        <w:rPr>
          <w:rFonts w:ascii="Times New Roman" w:eastAsia="ヒラギノ角ゴ Pro W3" w:hAnsi="Times New Roman" w:cs="Times New Roman"/>
          <w:bCs/>
        </w:rPr>
        <w:t xml:space="preserve">. This year we had in-store events that ranged from an intimate sit-down lunch with fashion icon Iris Apfel that was sponsored by </w:t>
      </w:r>
      <w:r w:rsidRPr="00BA7FBC">
        <w:rPr>
          <w:rFonts w:ascii="Times New Roman" w:eastAsia="ヒラギノ角ゴ Pro W3" w:hAnsi="Times New Roman" w:cs="Times New Roman"/>
          <w:b/>
          <w:bCs/>
        </w:rPr>
        <w:t>Atelier Swarovski</w:t>
      </w:r>
      <w:r w:rsidRPr="00BA7FBC">
        <w:rPr>
          <w:rFonts w:ascii="Times New Roman" w:eastAsia="ヒラギノ角ゴ Pro W3" w:hAnsi="Times New Roman" w:cs="Times New Roman"/>
          <w:bCs/>
        </w:rPr>
        <w:t xml:space="preserve">, to the launch of our own in-house collaborative T-shirt collection ‘Family’ in aid of WarChild charity, to a co-hosted event with </w:t>
      </w:r>
      <w:r w:rsidRPr="00BA7FBC">
        <w:rPr>
          <w:rFonts w:ascii="Times New Roman" w:eastAsia="ヒラギノ角ゴ Pro W3" w:hAnsi="Times New Roman" w:cs="Times New Roman"/>
          <w:b/>
          <w:bCs/>
        </w:rPr>
        <w:t>Adidas</w:t>
      </w:r>
      <w:r w:rsidRPr="00BA7FBC">
        <w:rPr>
          <w:rFonts w:ascii="Times New Roman" w:eastAsia="ヒラギノ角ゴ Pro W3" w:hAnsi="Times New Roman" w:cs="Times New Roman"/>
          <w:bCs/>
        </w:rPr>
        <w:t xml:space="preserve"> for the launch of the ‘Spezials’ collection. </w:t>
      </w:r>
    </w:p>
    <w:p w14:paraId="054B4934" w14:textId="77777777" w:rsidR="00B61680" w:rsidRPr="00BA7FBC" w:rsidRDefault="00B61680" w:rsidP="00B61680">
      <w:pPr>
        <w:rPr>
          <w:rFonts w:ascii="Times New Roman" w:eastAsia="ヒラギノ角ゴ Pro W3" w:hAnsi="Times New Roman" w:cs="Times New Roman"/>
          <w:bCs/>
        </w:rPr>
      </w:pPr>
    </w:p>
    <w:p w14:paraId="34440B16" w14:textId="5A9B18B2" w:rsidR="00B61680" w:rsidRPr="00BA7FBC" w:rsidRDefault="00F83E3C" w:rsidP="00B61680">
      <w:pPr>
        <w:rPr>
          <w:rFonts w:ascii="Times New Roman" w:eastAsia="ヒラギノ角ゴ Pro W3" w:hAnsi="Times New Roman" w:cs="Times New Roman"/>
          <w:bCs/>
        </w:rPr>
      </w:pPr>
      <w:hyperlink r:id="rId5" w:history="1">
        <w:r w:rsidR="00B61680" w:rsidRPr="00BA7FBC">
          <w:rPr>
            <w:rStyle w:val="a3"/>
            <w:rFonts w:ascii="Times New Roman" w:eastAsia="ヒラギノ角ゴ Pro W3" w:hAnsi="Times New Roman" w:cs="Times New Roman"/>
            <w:bCs/>
          </w:rPr>
          <w:t>www.jonathanandolivia.com</w:t>
        </w:r>
      </w:hyperlink>
      <w:r w:rsidR="00B61680" w:rsidRPr="00BA7FBC">
        <w:rPr>
          <w:rFonts w:ascii="Times New Roman" w:eastAsia="ヒラギノ角ゴ Pro W3" w:hAnsi="Times New Roman" w:cs="Times New Roman"/>
          <w:bCs/>
        </w:rPr>
        <w:t xml:space="preserve"> </w:t>
      </w:r>
    </w:p>
    <w:p w14:paraId="744AF98A" w14:textId="77777777" w:rsidR="00B61680" w:rsidRPr="00BA7FBC" w:rsidRDefault="00B61680" w:rsidP="00B61680">
      <w:pPr>
        <w:rPr>
          <w:rFonts w:ascii="Times New Roman" w:eastAsia="ヒラギノ角ゴ Pro W3" w:hAnsi="Times New Roman" w:cs="Times New Roman"/>
          <w:bCs/>
        </w:rPr>
      </w:pPr>
    </w:p>
    <w:p w14:paraId="7B542774" w14:textId="77777777" w:rsidR="00B61680" w:rsidRPr="00BA7FBC" w:rsidRDefault="00B61680" w:rsidP="00B61680">
      <w:pPr>
        <w:rPr>
          <w:rFonts w:ascii="Times New Roman" w:eastAsia="ヒラギノ角ゴ Pro W3" w:hAnsi="Times New Roman" w:cs="Times New Roman"/>
        </w:rPr>
      </w:pPr>
    </w:p>
    <w:p w14:paraId="41A24B86" w14:textId="371B914F" w:rsidR="00B61680" w:rsidRDefault="00DA471F">
      <w:pPr>
        <w:rPr>
          <w:rFonts w:ascii="Times New Roman" w:eastAsia="ヒラギノ角ゴ Pro W3" w:hAnsi="Times New Roman" w:cs="Times New Roman" w:hint="eastAsia"/>
          <w:bCs/>
          <w:lang w:eastAsia="ja-JP"/>
        </w:rPr>
      </w:pPr>
      <w:r w:rsidRPr="00BA7FBC">
        <w:rPr>
          <w:rFonts w:ascii="Times New Roman" w:eastAsia="ヒラギノ角ゴ Pro W3" w:hAnsi="Times New Roman" w:cs="Times New Roman"/>
          <w:b/>
          <w:bCs/>
        </w:rPr>
        <w:t>Surface to Air</w:t>
      </w:r>
      <w:r w:rsidRPr="00DA471F">
        <w:rPr>
          <w:rFonts w:ascii="Times New Roman" w:eastAsia="ヒラギノ角ゴ Pro W3" w:hAnsi="Times New Roman" w:cs="Times New Roman" w:hint="eastAsia"/>
          <w:bCs/>
          <w:lang w:eastAsia="ja-JP"/>
        </w:rPr>
        <w:t>の</w:t>
      </w:r>
      <w:r w:rsidR="006D67EF">
        <w:rPr>
          <w:rFonts w:ascii="Times New Roman" w:eastAsia="ヒラギノ角ゴ Pro W3" w:hAnsi="Times New Roman" w:cs="Times New Roman" w:hint="eastAsia"/>
          <w:lang w:eastAsia="ja-JP"/>
        </w:rPr>
        <w:t>共同創設者としての自分の</w:t>
      </w:r>
      <w:r>
        <w:rPr>
          <w:rFonts w:ascii="Times New Roman" w:eastAsia="ヒラギノ角ゴ Pro W3" w:hAnsi="Times New Roman" w:cs="Times New Roman" w:hint="eastAsia"/>
          <w:lang w:eastAsia="ja-JP"/>
        </w:rPr>
        <w:t>経験を通して言えば、イベントは</w:t>
      </w:r>
      <w:r w:rsidR="00846416">
        <w:rPr>
          <w:rFonts w:ascii="Times New Roman" w:eastAsia="ヒラギノ角ゴ Pro W3" w:hAnsi="Times New Roman" w:cs="Times New Roman" w:hint="eastAsia"/>
          <w:lang w:eastAsia="ja-JP"/>
        </w:rPr>
        <w:t>ブランドを宣伝する上で</w:t>
      </w:r>
      <w:r>
        <w:rPr>
          <w:rFonts w:ascii="Times New Roman" w:eastAsia="ヒラギノ角ゴ Pro W3" w:hAnsi="Times New Roman" w:cs="Times New Roman" w:hint="eastAsia"/>
          <w:lang w:eastAsia="ja-JP"/>
        </w:rPr>
        <w:t>常に重要な役割を担ってきました。</w:t>
      </w:r>
      <w:r w:rsidR="00365E4A" w:rsidRPr="00BA7FBC">
        <w:rPr>
          <w:rFonts w:ascii="Times New Roman" w:eastAsia="ヒラギノ角ゴ Pro W3" w:hAnsi="Times New Roman" w:cs="Times New Roman"/>
          <w:b/>
          <w:bCs/>
        </w:rPr>
        <w:t>Jonathan+Olivia</w:t>
      </w:r>
      <w:r w:rsidR="00365E4A">
        <w:rPr>
          <w:rFonts w:ascii="Times New Roman" w:eastAsia="ヒラギノ角ゴ Pro W3" w:hAnsi="Times New Roman" w:cs="Times New Roman" w:hint="eastAsia"/>
          <w:bCs/>
          <w:lang w:eastAsia="ja-JP"/>
        </w:rPr>
        <w:t>でも同じことが当てはまります。</w:t>
      </w:r>
      <w:r w:rsidR="00B21CB6" w:rsidRPr="00B21CB6">
        <w:rPr>
          <w:rFonts w:ascii="Times New Roman" w:eastAsia="ヒラギノ角ゴ Pro W3" w:hAnsi="Times New Roman" w:cs="Times New Roman"/>
          <w:b/>
          <w:bCs/>
          <w:iCs/>
          <w:lang w:eastAsia="ja-JP"/>
        </w:rPr>
        <w:t>アトリエ</w:t>
      </w:r>
      <w:r w:rsidR="00B21CB6" w:rsidRPr="00B21CB6">
        <w:rPr>
          <w:rFonts w:ascii="Times New Roman" w:eastAsia="ヒラギノ角ゴ Pro W3" w:hAnsi="Times New Roman" w:cs="Times New Roman"/>
          <w:b/>
          <w:bCs/>
          <w:lang w:eastAsia="ja-JP"/>
        </w:rPr>
        <w:t>・</w:t>
      </w:r>
      <w:r w:rsidR="00B21CB6" w:rsidRPr="00B21CB6">
        <w:rPr>
          <w:rFonts w:ascii="Times New Roman" w:eastAsia="ヒラギノ角ゴ Pro W3" w:hAnsi="Times New Roman" w:cs="Times New Roman"/>
          <w:b/>
          <w:bCs/>
          <w:iCs/>
          <w:lang w:eastAsia="ja-JP"/>
        </w:rPr>
        <w:t>スワロフスキー</w:t>
      </w:r>
      <w:r w:rsidR="00B21CB6">
        <w:rPr>
          <w:rFonts w:ascii="Times New Roman" w:eastAsia="ヒラギノ角ゴ Pro W3" w:hAnsi="Times New Roman" w:cs="Times New Roman" w:hint="eastAsia"/>
          <w:bCs/>
          <w:lang w:eastAsia="ja-JP"/>
        </w:rPr>
        <w:t>をスポンサーに、</w:t>
      </w:r>
      <w:r w:rsidR="006E6EFA">
        <w:rPr>
          <w:rFonts w:ascii="Times New Roman" w:eastAsia="ヒラギノ角ゴ Pro W3" w:hAnsi="Times New Roman" w:cs="Times New Roman" w:hint="eastAsia"/>
          <w:bCs/>
          <w:lang w:eastAsia="ja-JP"/>
        </w:rPr>
        <w:t>ファッションアイコンの</w:t>
      </w:r>
      <w:r w:rsidR="0054780F" w:rsidRPr="0054780F">
        <w:rPr>
          <w:rFonts w:ascii="Times New Roman" w:eastAsia="ヒラギノ角ゴ Pro W3" w:hAnsi="Times New Roman" w:cs="Times New Roman"/>
          <w:bCs/>
          <w:lang w:eastAsia="ja-JP"/>
        </w:rPr>
        <w:t>アイリス・アフェル</w:t>
      </w:r>
      <w:r w:rsidR="0054780F" w:rsidRPr="0054780F">
        <w:rPr>
          <w:rFonts w:ascii="Times New Roman" w:eastAsia="ヒラギノ角ゴ Pro W3" w:hAnsi="Times New Roman" w:cs="Times New Roman" w:hint="eastAsia"/>
          <w:bCs/>
          <w:lang w:eastAsia="ja-JP"/>
        </w:rPr>
        <w:t>を囲ん</w:t>
      </w:r>
      <w:r w:rsidR="001F0EC0">
        <w:rPr>
          <w:rFonts w:ascii="Times New Roman" w:eastAsia="ヒラギノ角ゴ Pro W3" w:hAnsi="Times New Roman" w:cs="Times New Roman" w:hint="eastAsia"/>
          <w:bCs/>
          <w:lang w:eastAsia="ja-JP"/>
        </w:rPr>
        <w:t>だ</w:t>
      </w:r>
      <w:r w:rsidR="00F83E3C">
        <w:rPr>
          <w:rFonts w:ascii="Times New Roman" w:eastAsia="ヒラギノ角ゴ Pro W3" w:hAnsi="Times New Roman" w:cs="Times New Roman" w:hint="eastAsia"/>
          <w:bCs/>
          <w:lang w:eastAsia="ja-JP"/>
        </w:rPr>
        <w:t>親密なランチの会から、</w:t>
      </w:r>
      <w:r w:rsidR="002D2DA9" w:rsidRPr="00BA7FBC">
        <w:rPr>
          <w:rFonts w:ascii="Times New Roman" w:eastAsia="ヒラギノ角ゴ Pro W3" w:hAnsi="Times New Roman" w:cs="Times New Roman"/>
          <w:bCs/>
        </w:rPr>
        <w:t>WarChild</w:t>
      </w:r>
      <w:r w:rsidR="002D2DA9">
        <w:rPr>
          <w:rFonts w:ascii="Times New Roman" w:eastAsia="ヒラギノ角ゴ Pro W3" w:hAnsi="Times New Roman" w:cs="Times New Roman" w:hint="eastAsia"/>
          <w:bCs/>
          <w:lang w:eastAsia="ja-JP"/>
        </w:rPr>
        <w:t>基金を支援する</w:t>
      </w:r>
      <w:r w:rsidR="00AD2C88">
        <w:rPr>
          <w:rFonts w:ascii="Times New Roman" w:eastAsia="ヒラギノ角ゴ Pro W3" w:hAnsi="Times New Roman" w:cs="Times New Roman" w:hint="eastAsia"/>
          <w:bCs/>
          <w:lang w:eastAsia="ja-JP"/>
        </w:rPr>
        <w:t>インハウスのコラボレーション</w:t>
      </w:r>
      <w:r w:rsidR="00AB76A1">
        <w:rPr>
          <w:rFonts w:ascii="Times New Roman" w:eastAsia="ヒラギノ角ゴ Pro W3" w:hAnsi="Times New Roman" w:cs="Times New Roman" w:hint="eastAsia"/>
          <w:bCs/>
          <w:lang w:eastAsia="ja-JP"/>
        </w:rPr>
        <w:t>企画である</w:t>
      </w:r>
      <w:r w:rsidR="00AD2C88">
        <w:rPr>
          <w:rFonts w:ascii="Times New Roman" w:eastAsia="ヒラギノ角ゴ Pro W3" w:hAnsi="Times New Roman" w:cs="Times New Roman"/>
          <w:bCs/>
          <w:lang w:val="en-US" w:eastAsia="ja-JP"/>
        </w:rPr>
        <w:t>T</w:t>
      </w:r>
      <w:r w:rsidR="00AD2C88">
        <w:rPr>
          <w:rFonts w:ascii="Times New Roman" w:eastAsia="ヒラギノ角ゴ Pro W3" w:hAnsi="Times New Roman" w:cs="Times New Roman" w:hint="eastAsia"/>
          <w:bCs/>
          <w:lang w:val="en-US" w:eastAsia="ja-JP"/>
        </w:rPr>
        <w:t>シャツ</w:t>
      </w:r>
      <w:bookmarkStart w:id="0" w:name="_GoBack"/>
      <w:bookmarkEnd w:id="0"/>
      <w:r w:rsidR="00AD2C88">
        <w:rPr>
          <w:rFonts w:ascii="Times New Roman" w:eastAsia="ヒラギノ角ゴ Pro W3" w:hAnsi="Times New Roman" w:cs="Times New Roman" w:hint="eastAsia"/>
          <w:bCs/>
          <w:lang w:val="en-US" w:eastAsia="ja-JP"/>
        </w:rPr>
        <w:t>コレクション</w:t>
      </w:r>
      <w:r w:rsidR="00AB76A1">
        <w:rPr>
          <w:rFonts w:ascii="Times New Roman" w:eastAsia="ヒラギノ角ゴ Pro W3" w:hAnsi="Times New Roman" w:cs="Times New Roman" w:hint="eastAsia"/>
          <w:bCs/>
          <w:lang w:val="en-US" w:eastAsia="ja-JP"/>
        </w:rPr>
        <w:t>、</w:t>
      </w:r>
      <w:r w:rsidR="00AD2C88">
        <w:rPr>
          <w:rFonts w:ascii="Times New Roman" w:eastAsia="ヒラギノ角ゴ Pro W3" w:hAnsi="Times New Roman" w:cs="Times New Roman"/>
          <w:bCs/>
        </w:rPr>
        <w:t>Family</w:t>
      </w:r>
      <w:r w:rsidR="00AD2C88">
        <w:rPr>
          <w:rFonts w:ascii="Times New Roman" w:eastAsia="ヒラギノ角ゴ Pro W3" w:hAnsi="Times New Roman" w:cs="Times New Roman" w:hint="eastAsia"/>
          <w:bCs/>
          <w:lang w:eastAsia="ja-JP"/>
        </w:rPr>
        <w:t>のローンチパーティー</w:t>
      </w:r>
      <w:r w:rsidR="007B1F02">
        <w:rPr>
          <w:rFonts w:ascii="Times New Roman" w:eastAsia="ヒラギノ角ゴ Pro W3" w:hAnsi="Times New Roman" w:cs="Times New Roman" w:hint="eastAsia"/>
          <w:bCs/>
          <w:lang w:eastAsia="ja-JP"/>
        </w:rPr>
        <w:t>、さらには、</w:t>
      </w:r>
      <w:r w:rsidR="007B1F02" w:rsidRPr="00AB76A1">
        <w:rPr>
          <w:rFonts w:ascii="Times New Roman" w:eastAsia="ヒラギノ角ゴ Pro W3" w:hAnsi="Times New Roman" w:cs="Times New Roman" w:hint="eastAsia"/>
          <w:b/>
          <w:bCs/>
          <w:lang w:eastAsia="ja-JP"/>
        </w:rPr>
        <w:t>アディダス</w:t>
      </w:r>
      <w:r w:rsidR="007B1F02">
        <w:rPr>
          <w:rFonts w:ascii="Times New Roman" w:eastAsia="ヒラギノ角ゴ Pro W3" w:hAnsi="Times New Roman" w:cs="Times New Roman" w:hint="eastAsia"/>
          <w:bCs/>
          <w:lang w:eastAsia="ja-JP"/>
        </w:rPr>
        <w:t>と共催した</w:t>
      </w:r>
      <w:r w:rsidR="007B1F02">
        <w:rPr>
          <w:rFonts w:ascii="Times New Roman" w:eastAsia="ヒラギノ角ゴ Pro W3" w:hAnsi="Times New Roman" w:cs="Times New Roman"/>
          <w:bCs/>
        </w:rPr>
        <w:t>Spezials</w:t>
      </w:r>
      <w:r w:rsidR="007B1F02">
        <w:rPr>
          <w:rFonts w:ascii="Times New Roman" w:eastAsia="ヒラギノ角ゴ Pro W3" w:hAnsi="Times New Roman" w:cs="Times New Roman" w:hint="eastAsia"/>
          <w:bCs/>
          <w:lang w:eastAsia="ja-JP"/>
        </w:rPr>
        <w:t>コレクションのローンチイベント</w:t>
      </w:r>
      <w:r w:rsidR="00AD2C88">
        <w:rPr>
          <w:rFonts w:ascii="Times New Roman" w:eastAsia="ヒラギノ角ゴ Pro W3" w:hAnsi="Times New Roman" w:cs="Times New Roman" w:hint="eastAsia"/>
          <w:bCs/>
          <w:lang w:eastAsia="ja-JP"/>
        </w:rPr>
        <w:t>まで</w:t>
      </w:r>
      <w:r w:rsidR="005F45B3">
        <w:rPr>
          <w:rFonts w:ascii="Times New Roman" w:eastAsia="ヒラギノ角ゴ Pro W3" w:hAnsi="Times New Roman" w:cs="Times New Roman" w:hint="eastAsia"/>
          <w:bCs/>
          <w:lang w:eastAsia="ja-JP"/>
        </w:rPr>
        <w:t>。</w:t>
      </w:r>
      <w:r w:rsidR="002D2DA9">
        <w:rPr>
          <w:rFonts w:ascii="Times New Roman" w:eastAsia="ヒラギノ角ゴ Pro W3" w:hAnsi="Times New Roman" w:cs="Times New Roman" w:hint="eastAsia"/>
          <w:bCs/>
          <w:lang w:eastAsia="ja-JP"/>
        </w:rPr>
        <w:t>今年私たちは、</w:t>
      </w:r>
      <w:r w:rsidR="00454489">
        <w:rPr>
          <w:rFonts w:ascii="Times New Roman" w:eastAsia="ヒラギノ角ゴ Pro W3" w:hAnsi="Times New Roman" w:cs="Times New Roman" w:hint="eastAsia"/>
          <w:bCs/>
          <w:lang w:eastAsia="ja-JP"/>
        </w:rPr>
        <w:t>様々な</w:t>
      </w:r>
      <w:r w:rsidR="002D2DA9">
        <w:rPr>
          <w:rFonts w:ascii="Times New Roman" w:eastAsia="ヒラギノ角ゴ Pro W3" w:hAnsi="Times New Roman" w:cs="Times New Roman" w:hint="eastAsia"/>
          <w:bCs/>
          <w:lang w:eastAsia="ja-JP"/>
        </w:rPr>
        <w:t>インストアイベントを行いました。</w:t>
      </w:r>
    </w:p>
    <w:p w14:paraId="328B9635" w14:textId="77777777" w:rsidR="00E23299" w:rsidRPr="00BA7FBC" w:rsidRDefault="00E23299" w:rsidP="00E23299">
      <w:pPr>
        <w:rPr>
          <w:rFonts w:ascii="Times New Roman" w:eastAsia="ヒラギノ角ゴ Pro W3" w:hAnsi="Times New Roman" w:cs="Times New Roman"/>
          <w:bCs/>
        </w:rPr>
      </w:pPr>
      <w:hyperlink r:id="rId6" w:history="1">
        <w:r w:rsidRPr="00BA7FBC">
          <w:rPr>
            <w:rStyle w:val="a3"/>
            <w:rFonts w:ascii="Times New Roman" w:eastAsia="ヒラギノ角ゴ Pro W3" w:hAnsi="Times New Roman" w:cs="Times New Roman"/>
            <w:bCs/>
          </w:rPr>
          <w:t>www.jonathanandolivia.com</w:t>
        </w:r>
      </w:hyperlink>
      <w:r w:rsidRPr="00BA7FBC">
        <w:rPr>
          <w:rFonts w:ascii="Times New Roman" w:eastAsia="ヒラギノ角ゴ Pro W3" w:hAnsi="Times New Roman" w:cs="Times New Roman"/>
          <w:bCs/>
        </w:rPr>
        <w:t xml:space="preserve"> </w:t>
      </w:r>
    </w:p>
    <w:p w14:paraId="4EC9E60E" w14:textId="77777777" w:rsidR="00E23299" w:rsidRPr="00AD2C88" w:rsidRDefault="00E23299">
      <w:pPr>
        <w:rPr>
          <w:rFonts w:ascii="Times New Roman" w:eastAsia="ヒラギノ角ゴ Pro W3" w:hAnsi="Times New Roman" w:cs="Times New Roman" w:hint="eastAsia"/>
          <w:bCs/>
          <w:lang w:val="en-US" w:eastAsia="ja-JP"/>
        </w:rPr>
      </w:pPr>
    </w:p>
    <w:sectPr w:rsidR="00E23299" w:rsidRPr="00AD2C88"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charset w:val="80"/>
    <w:family w:val="auto"/>
    <w:pitch w:val="variable"/>
    <w:sig w:usb0="E00002FF" w:usb1="2AC7FDFF" w:usb2="00000016" w:usb3="00000000" w:csb0="0002009F" w:csb1="00000000"/>
  </w:font>
  <w:font w:name="Calibri Light">
    <w:charset w:val="00"/>
    <w:family w:val="swiss"/>
    <w:pitch w:val="variable"/>
    <w:sig w:usb0="A00002EF" w:usb1="4000207B" w:usb2="00000000" w:usb3="00000000" w:csb0="0000019F" w:csb1="00000000"/>
  </w:font>
  <w:font w:name="Yu Mincho">
    <w:altName w:val="メイリオ"/>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bordersDoNotSurroundHeader/>
  <w:bordersDoNotSurroundFooter/>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2AA"/>
    <w:rsid w:val="00021989"/>
    <w:rsid w:val="001C1E33"/>
    <w:rsid w:val="001F0EC0"/>
    <w:rsid w:val="002D2DA9"/>
    <w:rsid w:val="002F1C7F"/>
    <w:rsid w:val="00365E4A"/>
    <w:rsid w:val="00382E31"/>
    <w:rsid w:val="003A595A"/>
    <w:rsid w:val="003D2D65"/>
    <w:rsid w:val="00446DAA"/>
    <w:rsid w:val="00453130"/>
    <w:rsid w:val="00454489"/>
    <w:rsid w:val="004F25D9"/>
    <w:rsid w:val="0052546A"/>
    <w:rsid w:val="0054780F"/>
    <w:rsid w:val="005A778D"/>
    <w:rsid w:val="005F45B3"/>
    <w:rsid w:val="00632A95"/>
    <w:rsid w:val="0063758F"/>
    <w:rsid w:val="006D67EF"/>
    <w:rsid w:val="006E6EFA"/>
    <w:rsid w:val="006F02AA"/>
    <w:rsid w:val="0071528D"/>
    <w:rsid w:val="0077575D"/>
    <w:rsid w:val="007B1F02"/>
    <w:rsid w:val="00832613"/>
    <w:rsid w:val="00846416"/>
    <w:rsid w:val="0087017C"/>
    <w:rsid w:val="00893A0E"/>
    <w:rsid w:val="00917952"/>
    <w:rsid w:val="009A2D25"/>
    <w:rsid w:val="009F2BA6"/>
    <w:rsid w:val="00A814C8"/>
    <w:rsid w:val="00AB76A1"/>
    <w:rsid w:val="00AD2C88"/>
    <w:rsid w:val="00B21CB6"/>
    <w:rsid w:val="00B61680"/>
    <w:rsid w:val="00BA7FBC"/>
    <w:rsid w:val="00DA471F"/>
    <w:rsid w:val="00E23299"/>
    <w:rsid w:val="00E509C1"/>
    <w:rsid w:val="00F46AE5"/>
    <w:rsid w:val="00F83E3C"/>
    <w:rsid w:val="00FA7B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C09B2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B61680"/>
    <w:rPr>
      <w:color w:val="0563C1" w:themeColor="hyperlink"/>
      <w:u w:val="single"/>
    </w:rPr>
  </w:style>
  <w:style w:type="character" w:customStyle="1" w:styleId="st">
    <w:name w:val="st"/>
    <w:basedOn w:val="a0"/>
    <w:rsid w:val="00B21CB6"/>
  </w:style>
  <w:style w:type="character" w:styleId="a4">
    <w:name w:val="Emphasis"/>
    <w:basedOn w:val="a0"/>
    <w:uiPriority w:val="20"/>
    <w:qFormat/>
    <w:rsid w:val="00B21CB6"/>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B61680"/>
    <w:rPr>
      <w:color w:val="0563C1" w:themeColor="hyperlink"/>
      <w:u w:val="single"/>
    </w:rPr>
  </w:style>
  <w:style w:type="character" w:customStyle="1" w:styleId="st">
    <w:name w:val="st"/>
    <w:basedOn w:val="a0"/>
    <w:rsid w:val="00B21CB6"/>
  </w:style>
  <w:style w:type="character" w:styleId="a4">
    <w:name w:val="Emphasis"/>
    <w:basedOn w:val="a0"/>
    <w:uiPriority w:val="20"/>
    <w:qFormat/>
    <w:rsid w:val="00B21C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6772">
      <w:bodyDiv w:val="1"/>
      <w:marLeft w:val="0"/>
      <w:marRight w:val="0"/>
      <w:marTop w:val="0"/>
      <w:marBottom w:val="0"/>
      <w:divBdr>
        <w:top w:val="none" w:sz="0" w:space="0" w:color="auto"/>
        <w:left w:val="none" w:sz="0" w:space="0" w:color="auto"/>
        <w:bottom w:val="none" w:sz="0" w:space="0" w:color="auto"/>
        <w:right w:val="none" w:sz="0" w:space="0" w:color="auto"/>
      </w:divBdr>
      <w:divsChild>
        <w:div w:id="1304116334">
          <w:marLeft w:val="0"/>
          <w:marRight w:val="0"/>
          <w:marTop w:val="0"/>
          <w:marBottom w:val="0"/>
          <w:divBdr>
            <w:top w:val="none" w:sz="0" w:space="0" w:color="auto"/>
            <w:left w:val="none" w:sz="0" w:space="0" w:color="auto"/>
            <w:bottom w:val="none" w:sz="0" w:space="0" w:color="auto"/>
            <w:right w:val="none" w:sz="0" w:space="0" w:color="auto"/>
          </w:divBdr>
        </w:div>
        <w:div w:id="1801026795">
          <w:marLeft w:val="0"/>
          <w:marRight w:val="0"/>
          <w:marTop w:val="0"/>
          <w:marBottom w:val="0"/>
          <w:divBdr>
            <w:top w:val="none" w:sz="0" w:space="0" w:color="auto"/>
            <w:left w:val="none" w:sz="0" w:space="0" w:color="auto"/>
            <w:bottom w:val="none" w:sz="0" w:space="0" w:color="auto"/>
            <w:right w:val="none" w:sz="0" w:space="0" w:color="auto"/>
          </w:divBdr>
        </w:div>
        <w:div w:id="2041053878">
          <w:marLeft w:val="0"/>
          <w:marRight w:val="0"/>
          <w:marTop w:val="0"/>
          <w:marBottom w:val="0"/>
          <w:divBdr>
            <w:top w:val="none" w:sz="0" w:space="0" w:color="auto"/>
            <w:left w:val="none" w:sz="0" w:space="0" w:color="auto"/>
            <w:bottom w:val="none" w:sz="0" w:space="0" w:color="auto"/>
            <w:right w:val="none" w:sz="0" w:space="0" w:color="auto"/>
          </w:divBdr>
        </w:div>
        <w:div w:id="353577198">
          <w:marLeft w:val="0"/>
          <w:marRight w:val="0"/>
          <w:marTop w:val="0"/>
          <w:marBottom w:val="0"/>
          <w:divBdr>
            <w:top w:val="none" w:sz="0" w:space="0" w:color="auto"/>
            <w:left w:val="none" w:sz="0" w:space="0" w:color="auto"/>
            <w:bottom w:val="none" w:sz="0" w:space="0" w:color="auto"/>
            <w:right w:val="none" w:sz="0" w:space="0" w:color="auto"/>
          </w:divBdr>
        </w:div>
        <w:div w:id="147209275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jonathanandolivia.com" TargetMode="External"/><Relationship Id="rId6" Type="http://schemas.openxmlformats.org/officeDocument/2006/relationships/hyperlink" Target="http://www.jonathanandolivia.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250</Words>
  <Characters>1431</Characters>
  <Application>Microsoft Macintosh Word</Application>
  <DocSecurity>0</DocSecurity>
  <Lines>11</Lines>
  <Paragraphs>3</Paragraphs>
  <ScaleCrop>false</ScaleCrop>
  <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Fumie Tsuji</cp:lastModifiedBy>
  <cp:revision>40</cp:revision>
  <dcterms:created xsi:type="dcterms:W3CDTF">2017-11-30T14:45:00Z</dcterms:created>
  <dcterms:modified xsi:type="dcterms:W3CDTF">2017-11-30T15:09:00Z</dcterms:modified>
</cp:coreProperties>
</file>