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C1F96" w14:textId="4D234616" w:rsidR="00A645DF" w:rsidRPr="0043432E" w:rsidRDefault="00A645DF" w:rsidP="00844C5D">
      <w:pPr>
        <w:rPr>
          <w:rFonts w:eastAsia="Hiragino Kaku Gothic Pro W3"/>
          <w:bCs/>
          <w:color w:val="000000"/>
        </w:rPr>
      </w:pPr>
      <w:r w:rsidRPr="0043432E">
        <w:rPr>
          <w:rFonts w:eastAsia="Hiragino Kaku Gothic Pro W3"/>
          <w:bCs/>
          <w:color w:val="000000"/>
        </w:rPr>
        <w:t xml:space="preserve">ROUND TABLE </w:t>
      </w:r>
    </w:p>
    <w:p w14:paraId="55974C04" w14:textId="284C0BD9" w:rsidR="0043432E" w:rsidRPr="0043432E" w:rsidRDefault="0043432E" w:rsidP="00844C5D">
      <w:pPr>
        <w:rPr>
          <w:rFonts w:eastAsia="Hiragino Kaku Gothic Pro W3"/>
          <w:bCs/>
          <w:color w:val="000000"/>
          <w:lang w:val="en-GB"/>
        </w:rPr>
      </w:pPr>
      <w:r w:rsidRPr="0043432E">
        <w:rPr>
          <w:rFonts w:eastAsia="Hiragino Kaku Gothic Pro W3" w:hint="eastAsia"/>
          <w:bCs/>
          <w:color w:val="000000"/>
        </w:rPr>
        <w:t>ラウンドテーブル</w:t>
      </w:r>
    </w:p>
    <w:p w14:paraId="0B18AFF7" w14:textId="77777777" w:rsidR="00A645DF" w:rsidRPr="0043432E" w:rsidRDefault="00A645DF" w:rsidP="00844C5D">
      <w:pPr>
        <w:rPr>
          <w:rFonts w:eastAsia="Hiragino Kaku Gothic Pro W3"/>
          <w:b/>
          <w:bCs/>
          <w:color w:val="000000"/>
        </w:rPr>
      </w:pPr>
    </w:p>
    <w:p w14:paraId="4E82EA48" w14:textId="6F7C2FA1" w:rsidR="00A645DF" w:rsidRDefault="00EF110B" w:rsidP="00844C5D">
      <w:pPr>
        <w:rPr>
          <w:rFonts w:eastAsia="Hiragino Kaku Gothic Pro W3"/>
          <w:b/>
          <w:bCs/>
          <w:color w:val="000000"/>
        </w:rPr>
      </w:pPr>
      <w:r w:rsidRPr="0043432E">
        <w:rPr>
          <w:rFonts w:eastAsia="Hiragino Kaku Gothic Pro W3"/>
          <w:b/>
          <w:bCs/>
          <w:color w:val="000000"/>
        </w:rPr>
        <w:t>NEXT BIG THINGS</w:t>
      </w:r>
    </w:p>
    <w:p w14:paraId="086F47DF" w14:textId="068D44F5" w:rsidR="0043432E" w:rsidRPr="0043432E" w:rsidRDefault="0043432E" w:rsidP="00844C5D">
      <w:pPr>
        <w:rPr>
          <w:rFonts w:eastAsia="Hiragino Kaku Gothic Pro W3"/>
          <w:b/>
          <w:bCs/>
          <w:color w:val="000000"/>
        </w:rPr>
      </w:pPr>
      <w:r>
        <w:rPr>
          <w:rFonts w:eastAsia="Hiragino Kaku Gothic Pro W3" w:hint="eastAsia"/>
          <w:b/>
          <w:bCs/>
          <w:color w:val="000000"/>
        </w:rPr>
        <w:t>次なる大きなトレンド</w:t>
      </w:r>
    </w:p>
    <w:p w14:paraId="6A5C3C24" w14:textId="77777777" w:rsidR="00EF110B" w:rsidRPr="0043432E" w:rsidRDefault="00EF110B" w:rsidP="00844C5D">
      <w:pPr>
        <w:rPr>
          <w:rFonts w:eastAsia="Hiragino Kaku Gothic Pro W3"/>
          <w:b/>
          <w:bCs/>
          <w:color w:val="000000"/>
        </w:rPr>
      </w:pPr>
    </w:p>
    <w:p w14:paraId="316D712F" w14:textId="0A074DC8" w:rsidR="00844C5D" w:rsidRDefault="00A645DF" w:rsidP="00844C5D">
      <w:pPr>
        <w:rPr>
          <w:rFonts w:eastAsia="Hiragino Kaku Gothic Pro W3"/>
          <w:bCs/>
          <w:color w:val="000000"/>
        </w:rPr>
      </w:pPr>
      <w:r w:rsidRPr="0043432E">
        <w:rPr>
          <w:rFonts w:eastAsia="Hiragino Kaku Gothic Pro W3"/>
          <w:b/>
          <w:bCs/>
          <w:color w:val="000000"/>
        </w:rPr>
        <w:t xml:space="preserve">WeAr </w:t>
      </w:r>
      <w:r w:rsidR="00EF110B" w:rsidRPr="0043432E">
        <w:rPr>
          <w:rFonts w:eastAsia="Hiragino Kaku Gothic Pro W3"/>
          <w:bCs/>
          <w:color w:val="000000"/>
        </w:rPr>
        <w:t>ASKED BUSINESS INSIDERS OVER THE WORLD: “WHAT ARE THE 2-3 KEY TRENDS IN THE DEVELOPMENT OF THE FASHION INDUSTRY OVER THE NEXT FEW YEARS?”</w:t>
      </w:r>
    </w:p>
    <w:p w14:paraId="2CFC10A9" w14:textId="7B954AE9" w:rsidR="00F83ADB" w:rsidRPr="00F83ADB" w:rsidRDefault="0093782B" w:rsidP="00844C5D">
      <w:pPr>
        <w:rPr>
          <w:rFonts w:eastAsia="Hiragino Kaku Gothic Pro W3"/>
          <w:bCs/>
          <w:color w:val="000000"/>
        </w:rPr>
      </w:pPr>
      <w:r>
        <w:rPr>
          <w:rFonts w:eastAsia="Hiragino Kaku Gothic Pro W3"/>
          <w:bCs/>
          <w:color w:val="000000"/>
        </w:rPr>
        <w:t>WeAr</w:t>
      </w:r>
      <w:r>
        <w:rPr>
          <w:rFonts w:eastAsia="Hiragino Kaku Gothic Pro W3" w:hint="eastAsia"/>
          <w:bCs/>
          <w:color w:val="000000"/>
        </w:rPr>
        <w:t>が世界中のビジネスインサイダーたちに聞いた。</w:t>
      </w:r>
      <w:r w:rsidR="00F83ADB">
        <w:rPr>
          <w:rFonts w:eastAsia="Hiragino Kaku Gothic Pro W3" w:hint="eastAsia"/>
          <w:bCs/>
          <w:color w:val="000000"/>
        </w:rPr>
        <w:t>今後数年間、ファッション業界が発展する中で予想される重要な傾向とは何か？</w:t>
      </w:r>
    </w:p>
    <w:p w14:paraId="4E9BF85B" w14:textId="77777777" w:rsidR="00844C5D" w:rsidRPr="0043432E" w:rsidRDefault="00844C5D" w:rsidP="00844C5D">
      <w:pPr>
        <w:rPr>
          <w:rFonts w:eastAsia="Hiragino Kaku Gothic Pro W3"/>
          <w:color w:val="000000"/>
        </w:rPr>
      </w:pPr>
    </w:p>
    <w:p w14:paraId="5093A48F" w14:textId="77777777" w:rsidR="00844C5D" w:rsidRPr="0043432E" w:rsidRDefault="00844C5D" w:rsidP="00844C5D">
      <w:pPr>
        <w:rPr>
          <w:rFonts w:eastAsia="Hiragino Kaku Gothic Pro W3"/>
          <w:b/>
          <w:color w:val="000000"/>
        </w:rPr>
      </w:pPr>
      <w:r w:rsidRPr="0043432E">
        <w:rPr>
          <w:rFonts w:eastAsia="Hiragino Kaku Gothic Pro W3"/>
          <w:b/>
          <w:iCs/>
          <w:color w:val="000000"/>
        </w:rPr>
        <w:t xml:space="preserve">Renee </w:t>
      </w:r>
      <w:proofErr w:type="spellStart"/>
      <w:r w:rsidRPr="0043432E">
        <w:rPr>
          <w:rFonts w:eastAsia="Hiragino Kaku Gothic Pro W3"/>
          <w:b/>
          <w:iCs/>
          <w:color w:val="000000"/>
        </w:rPr>
        <w:t>Henze</w:t>
      </w:r>
      <w:proofErr w:type="spellEnd"/>
      <w:r w:rsidRPr="0043432E">
        <w:rPr>
          <w:rFonts w:eastAsia="Hiragino Kaku Gothic Pro W3"/>
          <w:b/>
          <w:iCs/>
          <w:color w:val="000000"/>
        </w:rPr>
        <w:t>, Global Marketing Director, DuPont Biomaterials</w:t>
      </w:r>
    </w:p>
    <w:p w14:paraId="4B1CD232" w14:textId="7226DF7F" w:rsidR="00844C5D" w:rsidRPr="00607A27" w:rsidRDefault="00C94928" w:rsidP="00844C5D">
      <w:pPr>
        <w:rPr>
          <w:rFonts w:eastAsia="Hiragino Kaku Gothic Pro W3" w:hint="eastAsia"/>
          <w:b/>
          <w:iCs/>
          <w:color w:val="000000"/>
        </w:rPr>
      </w:pPr>
      <w:r w:rsidRPr="00607A27">
        <w:rPr>
          <w:rFonts w:eastAsia="Hiragino Kaku Gothic Pro W3" w:hint="eastAsia"/>
          <w:b/>
          <w:iCs/>
          <w:color w:val="000000"/>
        </w:rPr>
        <w:t>レ</w:t>
      </w:r>
      <w:r w:rsidR="00E22E24" w:rsidRPr="00607A27">
        <w:rPr>
          <w:rFonts w:eastAsia="Hiragino Kaku Gothic Pro W3" w:hint="eastAsia"/>
          <w:b/>
          <w:iCs/>
          <w:color w:val="000000"/>
        </w:rPr>
        <w:t>ニー</w:t>
      </w:r>
      <w:r w:rsidRPr="00607A27">
        <w:rPr>
          <w:rFonts w:eastAsia="Hiragino Kaku Gothic Pro W3" w:hint="eastAsia"/>
          <w:b/>
          <w:iCs/>
          <w:color w:val="000000"/>
        </w:rPr>
        <w:t>・ヘンツェ、</w:t>
      </w:r>
      <w:r w:rsidR="00607A27" w:rsidRPr="0043432E">
        <w:rPr>
          <w:rFonts w:eastAsia="Hiragino Kaku Gothic Pro W3"/>
          <w:b/>
          <w:iCs/>
          <w:color w:val="000000"/>
        </w:rPr>
        <w:t>DuPont Biomaterials</w:t>
      </w:r>
      <w:r w:rsidR="002D4B7C" w:rsidRPr="00607A27">
        <w:rPr>
          <w:rFonts w:eastAsia="Hiragino Kaku Gothic Pro W3" w:hint="eastAsia"/>
          <w:b/>
          <w:iCs/>
          <w:color w:val="000000"/>
        </w:rPr>
        <w:t>グローバルマーケティングディレクター</w:t>
      </w:r>
    </w:p>
    <w:p w14:paraId="585910A8" w14:textId="77777777" w:rsidR="00607A27" w:rsidRPr="00607A27" w:rsidRDefault="00607A27" w:rsidP="00844C5D">
      <w:pPr>
        <w:rPr>
          <w:rFonts w:eastAsia="Hiragino Kaku Gothic Pro W3"/>
          <w:color w:val="000000"/>
        </w:rPr>
      </w:pPr>
    </w:p>
    <w:p w14:paraId="68424E78" w14:textId="77777777" w:rsidR="00844C5D" w:rsidRDefault="00844C5D" w:rsidP="00844C5D">
      <w:pPr>
        <w:rPr>
          <w:rFonts w:eastAsia="Hiragino Kaku Gothic Pro W3"/>
          <w:color w:val="000000"/>
        </w:rPr>
      </w:pPr>
      <w:r w:rsidRPr="0043432E">
        <w:rPr>
          <w:rFonts w:eastAsia="Hiragino Kaku Gothic Pro W3"/>
          <w:color w:val="000000"/>
        </w:rPr>
        <w:t>The key to the fashion industry’s future lies in a combination of performance, sustainability and functionality. Stretch, for example, will be incorporated more frequently in ready-to-wear and high fashion pieces; garments can be beautifully constructed and designed, yet simultaneously offer performance benefits and comfort. Coupled with performance, sustainable apparel will become more prevalent – from a rise in renewably sourced materials to greater supply chain transparency in eco-efficient textile practices. I also anticipate a growth in digitally-connected clothing, with brands incorporating wearables and electronic technologies to further integrate apparel into consumers’ daily lives.</w:t>
      </w:r>
    </w:p>
    <w:p w14:paraId="2967BE16" w14:textId="545F787E" w:rsidR="00F83ADB" w:rsidRPr="006F60C4" w:rsidRDefault="00313030" w:rsidP="00844C5D">
      <w:pPr>
        <w:rPr>
          <w:rFonts w:eastAsia="Hiragino Kaku Gothic Pro W3"/>
          <w:color w:val="000000"/>
        </w:rPr>
      </w:pPr>
      <w:r>
        <w:rPr>
          <w:rFonts w:eastAsia="Hiragino Kaku Gothic Pro W3" w:hint="eastAsia"/>
          <w:color w:val="000000"/>
        </w:rPr>
        <w:t>ファッション業界の未来</w:t>
      </w:r>
      <w:r w:rsidR="00F83ADB">
        <w:rPr>
          <w:rFonts w:eastAsia="Hiragino Kaku Gothic Pro W3" w:hint="eastAsia"/>
          <w:color w:val="000000"/>
        </w:rPr>
        <w:t>の鍵は、パフォーマンス、持続可能性、機能性の中に存在すると思います。</w:t>
      </w:r>
      <w:r w:rsidR="00D24616">
        <w:rPr>
          <w:rFonts w:eastAsia="Hiragino Kaku Gothic Pro W3" w:hint="eastAsia"/>
          <w:color w:val="000000"/>
        </w:rPr>
        <w:t>例えばストレッチ性能は、レディトゥウェアやハイファッションのアイテムの中に</w:t>
      </w:r>
      <w:r w:rsidR="00FB1EA1">
        <w:rPr>
          <w:rFonts w:eastAsia="Hiragino Kaku Gothic Pro W3" w:hint="eastAsia"/>
          <w:color w:val="000000"/>
        </w:rPr>
        <w:t>、</w:t>
      </w:r>
      <w:r w:rsidR="00D24616">
        <w:rPr>
          <w:rFonts w:eastAsia="Hiragino Kaku Gothic Pro W3" w:hint="eastAsia"/>
          <w:color w:val="000000"/>
        </w:rPr>
        <w:t>より多く組み込まれていくでしょう。</w:t>
      </w:r>
      <w:r w:rsidR="00524647">
        <w:rPr>
          <w:rFonts w:eastAsia="Hiragino Kaku Gothic Pro W3" w:hint="eastAsia"/>
          <w:color w:val="000000"/>
        </w:rPr>
        <w:t>美しく構築しデザインできると同時に、機能性が持つ利点と着心地の</w:t>
      </w:r>
      <w:r w:rsidR="00FB1EA1">
        <w:rPr>
          <w:rFonts w:eastAsia="Hiragino Kaku Gothic Pro W3" w:hint="eastAsia"/>
          <w:color w:val="000000"/>
        </w:rPr>
        <w:t>良さも</w:t>
      </w:r>
      <w:r w:rsidR="00524647">
        <w:rPr>
          <w:rFonts w:eastAsia="Hiragino Kaku Gothic Pro W3" w:hint="eastAsia"/>
          <w:color w:val="000000"/>
        </w:rPr>
        <w:t>提供できるのです。</w:t>
      </w:r>
      <w:r w:rsidR="006F60C4">
        <w:rPr>
          <w:rFonts w:eastAsia="Hiragino Kaku Gothic Pro W3" w:hint="eastAsia"/>
          <w:color w:val="000000"/>
        </w:rPr>
        <w:t>再生可能な材料の増加から、環境効率の高いテキスタイル製造の実践にお</w:t>
      </w:r>
      <w:r w:rsidR="004A2B24">
        <w:rPr>
          <w:rFonts w:eastAsia="Hiragino Kaku Gothic Pro W3" w:hint="eastAsia"/>
          <w:color w:val="000000"/>
        </w:rPr>
        <w:t>ける</w:t>
      </w:r>
      <w:r w:rsidR="006F60C4">
        <w:rPr>
          <w:rFonts w:eastAsia="Hiragino Kaku Gothic Pro W3" w:hint="eastAsia"/>
          <w:color w:val="000000"/>
        </w:rPr>
        <w:t>サプライ</w:t>
      </w:r>
      <w:r w:rsidR="00E85878">
        <w:rPr>
          <w:rFonts w:eastAsia="Hiragino Kaku Gothic Pro W3" w:hint="eastAsia"/>
          <w:color w:val="000000"/>
        </w:rPr>
        <w:t>チェーンの透明性の向上</w:t>
      </w:r>
      <w:r w:rsidR="006F60C4">
        <w:rPr>
          <w:rFonts w:eastAsia="Hiragino Kaku Gothic Pro W3" w:hint="eastAsia"/>
          <w:color w:val="000000"/>
        </w:rPr>
        <w:t>まで。</w:t>
      </w:r>
      <w:r w:rsidR="00FB1EA1">
        <w:rPr>
          <w:rFonts w:eastAsia="Hiragino Kaku Gothic Pro W3" w:hint="eastAsia"/>
          <w:color w:val="000000"/>
        </w:rPr>
        <w:t>機能性と組み合わせ</w:t>
      </w:r>
      <w:r w:rsidR="006F60C4">
        <w:rPr>
          <w:rFonts w:eastAsia="Hiragino Kaku Gothic Pro W3" w:hint="eastAsia"/>
          <w:color w:val="000000"/>
        </w:rPr>
        <w:t>ることで</w:t>
      </w:r>
      <w:r w:rsidR="00FB1EA1">
        <w:rPr>
          <w:rFonts w:eastAsia="Hiragino Kaku Gothic Pro W3" w:hint="eastAsia"/>
          <w:color w:val="000000"/>
        </w:rPr>
        <w:t>、持続可能なアパレルはより普及していくでしょう。</w:t>
      </w:r>
      <w:r w:rsidR="004B4627">
        <w:rPr>
          <w:rFonts w:eastAsia="Hiragino Kaku Gothic Pro W3" w:hint="eastAsia"/>
          <w:color w:val="000000"/>
        </w:rPr>
        <w:t>また、デジタル</w:t>
      </w:r>
      <w:r w:rsidR="001D31DA">
        <w:rPr>
          <w:rFonts w:eastAsia="Hiragino Kaku Gothic Pro W3" w:hint="eastAsia"/>
          <w:color w:val="000000"/>
        </w:rPr>
        <w:t>化と連動した服も今後伸びていくと予想しています。</w:t>
      </w:r>
      <w:r w:rsidR="00B52B3C">
        <w:rPr>
          <w:rFonts w:eastAsia="Hiragino Kaku Gothic Pro W3" w:hint="eastAsia"/>
          <w:color w:val="000000"/>
        </w:rPr>
        <w:t>ブランドは、ウェアラブルと電子技術を組み合わせ、</w:t>
      </w:r>
      <w:r w:rsidR="00F430D2">
        <w:rPr>
          <w:rFonts w:eastAsia="Hiragino Kaku Gothic Pro W3" w:hint="eastAsia"/>
          <w:color w:val="000000"/>
        </w:rPr>
        <w:t>アパレルと</w:t>
      </w:r>
      <w:r w:rsidR="00B52B3C">
        <w:rPr>
          <w:rFonts w:eastAsia="Hiragino Kaku Gothic Pro W3" w:hint="eastAsia"/>
          <w:color w:val="000000"/>
        </w:rPr>
        <w:t>消費者の日常生活</w:t>
      </w:r>
      <w:r w:rsidR="00F430D2">
        <w:rPr>
          <w:rFonts w:eastAsia="Hiragino Kaku Gothic Pro W3" w:hint="eastAsia"/>
          <w:color w:val="000000"/>
        </w:rPr>
        <w:t>の融合</w:t>
      </w:r>
      <w:r w:rsidR="00CA16DE">
        <w:rPr>
          <w:rFonts w:eastAsia="Hiragino Kaku Gothic Pro W3" w:hint="eastAsia"/>
          <w:color w:val="000000"/>
        </w:rPr>
        <w:t>に</w:t>
      </w:r>
      <w:r w:rsidR="00B52B3C">
        <w:rPr>
          <w:rFonts w:eastAsia="Hiragino Kaku Gothic Pro W3" w:hint="eastAsia"/>
          <w:color w:val="000000"/>
        </w:rPr>
        <w:t>さらに</w:t>
      </w:r>
      <w:r w:rsidR="00F430D2">
        <w:rPr>
          <w:rFonts w:eastAsia="Hiragino Kaku Gothic Pro W3" w:hint="eastAsia"/>
          <w:color w:val="000000"/>
        </w:rPr>
        <w:t>取り組んで</w:t>
      </w:r>
      <w:r w:rsidR="00B52B3C">
        <w:rPr>
          <w:rFonts w:eastAsia="Hiragino Kaku Gothic Pro W3" w:hint="eastAsia"/>
          <w:color w:val="000000"/>
        </w:rPr>
        <w:t>いくでしょう。</w:t>
      </w:r>
    </w:p>
    <w:p w14:paraId="52C93C97" w14:textId="77777777" w:rsidR="00844C5D" w:rsidRPr="00D24616" w:rsidRDefault="00844C5D" w:rsidP="00844C5D">
      <w:pPr>
        <w:rPr>
          <w:rFonts w:eastAsia="Hiragino Kaku Gothic Pro W3"/>
          <w:color w:val="000000"/>
          <w:lang w:val="en-GB"/>
        </w:rPr>
      </w:pPr>
    </w:p>
    <w:p w14:paraId="12A652FE" w14:textId="3585A819" w:rsidR="00D47A9A" w:rsidRPr="0043432E" w:rsidRDefault="00D47A9A" w:rsidP="00D47A9A">
      <w:pPr>
        <w:rPr>
          <w:rFonts w:eastAsia="Hiragino Kaku Gothic Pro W3"/>
          <w:b/>
        </w:rPr>
      </w:pPr>
      <w:proofErr w:type="spellStart"/>
      <w:r w:rsidRPr="0043432E">
        <w:rPr>
          <w:rFonts w:eastAsia="Hiragino Kaku Gothic Pro W3"/>
          <w:b/>
        </w:rPr>
        <w:t>Björn</w:t>
      </w:r>
      <w:proofErr w:type="spellEnd"/>
      <w:r w:rsidRPr="0043432E">
        <w:rPr>
          <w:rFonts w:eastAsia="Hiragino Kaku Gothic Pro W3"/>
          <w:b/>
        </w:rPr>
        <w:t xml:space="preserve"> </w:t>
      </w:r>
      <w:proofErr w:type="spellStart"/>
      <w:r w:rsidRPr="0043432E">
        <w:rPr>
          <w:rFonts w:eastAsia="Hiragino Kaku Gothic Pro W3"/>
          <w:b/>
        </w:rPr>
        <w:t>Gericke</w:t>
      </w:r>
      <w:proofErr w:type="spellEnd"/>
      <w:r w:rsidRPr="0043432E">
        <w:rPr>
          <w:rFonts w:eastAsia="Hiragino Kaku Gothic Pro W3"/>
          <w:b/>
        </w:rPr>
        <w:t>, Founder &amp; CEO</w:t>
      </w:r>
      <w:r w:rsidR="003A0AF8" w:rsidRPr="0043432E">
        <w:rPr>
          <w:rFonts w:eastAsia="Hiragino Kaku Gothic Pro W3"/>
          <w:b/>
        </w:rPr>
        <w:t>,</w:t>
      </w:r>
      <w:r w:rsidRPr="0043432E">
        <w:rPr>
          <w:rFonts w:eastAsia="Hiragino Kaku Gothic Pro W3"/>
          <w:b/>
        </w:rPr>
        <w:t xml:space="preserve"> g-lab</w:t>
      </w:r>
    </w:p>
    <w:p w14:paraId="553FA1FC" w14:textId="050FABEE" w:rsidR="00EF110B" w:rsidRDefault="00313030" w:rsidP="00D47A9A">
      <w:pPr>
        <w:rPr>
          <w:rFonts w:eastAsia="Hiragino Kaku Gothic Pro W3" w:hint="eastAsia"/>
          <w:b/>
        </w:rPr>
      </w:pPr>
      <w:r>
        <w:rPr>
          <w:rFonts w:eastAsia="Hiragino Kaku Gothic Pro W3" w:hint="eastAsia"/>
          <w:b/>
        </w:rPr>
        <w:t>ビョルン・ゲリッケ、</w:t>
      </w:r>
      <w:r w:rsidRPr="0043432E">
        <w:rPr>
          <w:rFonts w:eastAsia="Hiragino Kaku Gothic Pro W3"/>
          <w:b/>
        </w:rPr>
        <w:t>g-lab</w:t>
      </w:r>
      <w:r>
        <w:rPr>
          <w:rFonts w:eastAsia="Hiragino Kaku Gothic Pro W3" w:hint="eastAsia"/>
          <w:b/>
        </w:rPr>
        <w:t>創設者兼</w:t>
      </w:r>
      <w:r>
        <w:rPr>
          <w:rFonts w:eastAsia="Hiragino Kaku Gothic Pro W3" w:hint="eastAsia"/>
          <w:b/>
        </w:rPr>
        <w:t>CEO</w:t>
      </w:r>
    </w:p>
    <w:p w14:paraId="45438328" w14:textId="77777777" w:rsidR="00313030" w:rsidRPr="00313030" w:rsidRDefault="00313030" w:rsidP="00D47A9A">
      <w:pPr>
        <w:rPr>
          <w:rFonts w:eastAsia="Hiragino Kaku Gothic Pro W3" w:hint="eastAsia"/>
          <w:b/>
        </w:rPr>
      </w:pPr>
    </w:p>
    <w:p w14:paraId="11CA8B34" w14:textId="7FF8B494" w:rsidR="00D47A9A" w:rsidRDefault="00D47A9A" w:rsidP="00D47A9A">
      <w:pPr>
        <w:rPr>
          <w:rFonts w:eastAsia="Hiragino Kaku Gothic Pro W3"/>
        </w:rPr>
      </w:pPr>
      <w:r w:rsidRPr="0043432E">
        <w:rPr>
          <w:rFonts w:eastAsia="Hiragino Kaku Gothic Pro W3"/>
        </w:rPr>
        <w:t xml:space="preserve">The </w:t>
      </w:r>
      <w:proofErr w:type="spellStart"/>
      <w:r w:rsidRPr="0043432E">
        <w:rPr>
          <w:rFonts w:eastAsia="Hiragino Kaku Gothic Pro W3"/>
        </w:rPr>
        <w:t>democratisation</w:t>
      </w:r>
      <w:proofErr w:type="spellEnd"/>
      <w:r w:rsidRPr="0043432E">
        <w:rPr>
          <w:rFonts w:eastAsia="Hiragino Kaku Gothic Pro W3"/>
        </w:rPr>
        <w:t xml:space="preserve"> of luxury will continue. In this world between </w:t>
      </w:r>
      <w:r w:rsidR="00A645DF" w:rsidRPr="0043432E">
        <w:rPr>
          <w:rFonts w:eastAsia="Hiragino Kaku Gothic Pro W3"/>
        </w:rPr>
        <w:t xml:space="preserve">the </w:t>
      </w:r>
      <w:r w:rsidRPr="0043432E">
        <w:rPr>
          <w:rFonts w:eastAsia="Hiragino Kaku Gothic Pro W3"/>
        </w:rPr>
        <w:t xml:space="preserve">cheapest fast fashion and overwhelming luxury goods, consumers will continuously trade down to affordable luxury and trade up from discount to value. The desire for continuity and values is growing. Affordable luxury brands with a sustainable concept and a unique and relevant product will be the winners. </w:t>
      </w:r>
    </w:p>
    <w:p w14:paraId="224B14D2" w14:textId="32C92304" w:rsidR="00844C5D" w:rsidRDefault="00171B24" w:rsidP="00844C5D">
      <w:pPr>
        <w:rPr>
          <w:rFonts w:eastAsia="Hiragino Kaku Gothic Pro W3"/>
        </w:rPr>
      </w:pPr>
      <w:r>
        <w:rPr>
          <w:rFonts w:eastAsia="Hiragino Kaku Gothic Pro W3" w:hint="eastAsia"/>
        </w:rPr>
        <w:t>ラグジュアリーの民主化が今後も続くでしょう。</w:t>
      </w:r>
      <w:r w:rsidR="0019039D">
        <w:rPr>
          <w:rFonts w:eastAsia="Hiragino Kaku Gothic Pro W3" w:hint="eastAsia"/>
        </w:rPr>
        <w:t>最も安価なファストファッションと圧倒的なラグジュアリー</w:t>
      </w:r>
      <w:r w:rsidR="00A70FD7">
        <w:rPr>
          <w:rFonts w:eastAsia="Hiragino Kaku Gothic Pro W3" w:hint="eastAsia"/>
        </w:rPr>
        <w:t>製品の間に位置するこの世界で</w:t>
      </w:r>
      <w:r w:rsidR="0019039D">
        <w:rPr>
          <w:rFonts w:eastAsia="Hiragino Kaku Gothic Pro W3" w:hint="eastAsia"/>
        </w:rPr>
        <w:t>は、</w:t>
      </w:r>
      <w:r w:rsidR="00AA445E">
        <w:rPr>
          <w:rFonts w:eastAsia="Hiragino Kaku Gothic Pro W3" w:hint="eastAsia"/>
        </w:rPr>
        <w:t>消費者は</w:t>
      </w:r>
      <w:r w:rsidR="008A3071">
        <w:rPr>
          <w:rFonts w:eastAsia="Hiragino Kaku Gothic Pro W3" w:hint="eastAsia"/>
        </w:rPr>
        <w:t>、手頃なラグジュアリーアイテムを</w:t>
      </w:r>
      <w:r w:rsidR="00AA445E">
        <w:rPr>
          <w:rFonts w:eastAsia="Hiragino Kaku Gothic Pro W3" w:hint="eastAsia"/>
        </w:rPr>
        <w:t>求めて、ディスカウント品から価値ある</w:t>
      </w:r>
      <w:r w:rsidR="00A70FD7">
        <w:rPr>
          <w:rFonts w:eastAsia="Hiragino Kaku Gothic Pro W3" w:hint="eastAsia"/>
        </w:rPr>
        <w:t>品へ</w:t>
      </w:r>
      <w:r w:rsidR="00AA445E">
        <w:rPr>
          <w:rFonts w:eastAsia="Hiragino Kaku Gothic Pro W3" w:hint="eastAsia"/>
        </w:rPr>
        <w:t>と</w:t>
      </w:r>
      <w:r w:rsidR="00DB07BB">
        <w:rPr>
          <w:rFonts w:eastAsia="Hiragino Kaku Gothic Pro W3" w:hint="eastAsia"/>
        </w:rPr>
        <w:t>、</w:t>
      </w:r>
      <w:r w:rsidR="00AA445E">
        <w:rPr>
          <w:rFonts w:eastAsia="Hiragino Kaku Gothic Pro W3" w:hint="eastAsia"/>
        </w:rPr>
        <w:t>買い換え</w:t>
      </w:r>
      <w:r w:rsidR="00DB07BB">
        <w:rPr>
          <w:rFonts w:eastAsia="Hiragino Kaku Gothic Pro W3" w:hint="eastAsia"/>
        </w:rPr>
        <w:t>を続けて</w:t>
      </w:r>
      <w:r w:rsidR="00AA445E">
        <w:rPr>
          <w:rFonts w:eastAsia="Hiragino Kaku Gothic Pro W3" w:hint="eastAsia"/>
        </w:rPr>
        <w:t>いくでしょう。</w:t>
      </w:r>
      <w:r w:rsidR="00ED1502">
        <w:rPr>
          <w:rFonts w:eastAsia="Hiragino Kaku Gothic Pro W3" w:hint="eastAsia"/>
        </w:rPr>
        <w:t>継続性や価値への欲求が高まっています。</w:t>
      </w:r>
      <w:r w:rsidR="00387122">
        <w:rPr>
          <w:rFonts w:eastAsia="Hiragino Kaku Gothic Pro W3" w:hint="eastAsia"/>
        </w:rPr>
        <w:t>持続可能なコンセプトを備え、時代に合った</w:t>
      </w:r>
      <w:r w:rsidR="00C6064A">
        <w:rPr>
          <w:rFonts w:eastAsia="Hiragino Kaku Gothic Pro W3" w:hint="eastAsia"/>
        </w:rPr>
        <w:t>ユニークな</w:t>
      </w:r>
      <w:r w:rsidR="00387122">
        <w:rPr>
          <w:rFonts w:eastAsia="Hiragino Kaku Gothic Pro W3" w:hint="eastAsia"/>
        </w:rPr>
        <w:t>商品を提供する手頃なラグジュアリーブランドが</w:t>
      </w:r>
      <w:r w:rsidR="00690A4B">
        <w:rPr>
          <w:rFonts w:eastAsia="Hiragino Kaku Gothic Pro W3" w:hint="eastAsia"/>
        </w:rPr>
        <w:t>勝者になるのです。</w:t>
      </w:r>
    </w:p>
    <w:p w14:paraId="458B139D" w14:textId="77777777" w:rsidR="00AA445E" w:rsidRPr="00AA445E" w:rsidRDefault="00AA445E" w:rsidP="00844C5D">
      <w:pPr>
        <w:rPr>
          <w:rFonts w:eastAsia="Hiragino Kaku Gothic Pro W3"/>
          <w:color w:val="000000"/>
          <w:lang w:val="en-GB"/>
        </w:rPr>
      </w:pPr>
    </w:p>
    <w:p w14:paraId="356A8858" w14:textId="77777777" w:rsidR="00D47A9A" w:rsidRPr="0043432E" w:rsidRDefault="0044668C" w:rsidP="00844C5D">
      <w:pPr>
        <w:rPr>
          <w:rFonts w:eastAsia="Hiragino Kaku Gothic Pro W3"/>
          <w:b/>
          <w:color w:val="000000"/>
        </w:rPr>
      </w:pPr>
      <w:r w:rsidRPr="0043432E">
        <w:rPr>
          <w:rFonts w:eastAsia="Hiragino Kaku Gothic Pro W3"/>
          <w:b/>
          <w:color w:val="000000"/>
        </w:rPr>
        <w:t xml:space="preserve">Marco </w:t>
      </w:r>
      <w:proofErr w:type="spellStart"/>
      <w:r w:rsidRPr="0043432E">
        <w:rPr>
          <w:rFonts w:eastAsia="Hiragino Kaku Gothic Pro W3"/>
          <w:b/>
          <w:color w:val="000000"/>
        </w:rPr>
        <w:t>Lanowy</w:t>
      </w:r>
      <w:proofErr w:type="spellEnd"/>
      <w:r w:rsidR="00F6407A" w:rsidRPr="0043432E">
        <w:rPr>
          <w:rFonts w:eastAsia="Hiragino Kaku Gothic Pro W3"/>
          <w:b/>
          <w:color w:val="000000"/>
        </w:rPr>
        <w:t>, Managing Director, Alberto</w:t>
      </w:r>
    </w:p>
    <w:p w14:paraId="52FD5975" w14:textId="3ADE65C2" w:rsidR="0044668C" w:rsidRPr="0043432E" w:rsidRDefault="00EE3C3B" w:rsidP="00844C5D">
      <w:pPr>
        <w:rPr>
          <w:rFonts w:eastAsia="Hiragino Kaku Gothic Pro W3" w:hint="eastAsia"/>
          <w:color w:val="000000"/>
        </w:rPr>
      </w:pPr>
      <w:r>
        <w:rPr>
          <w:rFonts w:eastAsia="Hiragino Kaku Gothic Pro W3" w:hint="eastAsia"/>
          <w:color w:val="000000"/>
        </w:rPr>
        <w:t>マルコ・</w:t>
      </w:r>
      <w:r w:rsidR="00A878ED">
        <w:rPr>
          <w:rFonts w:eastAsia="Hiragino Kaku Gothic Pro W3" w:hint="eastAsia"/>
          <w:color w:val="000000"/>
        </w:rPr>
        <w:t>ラノウィー</w:t>
      </w:r>
      <w:r w:rsidR="00BA768C">
        <w:rPr>
          <w:rFonts w:eastAsia="Hiragino Kaku Gothic Pro W3" w:hint="eastAsia"/>
          <w:color w:val="000000"/>
        </w:rPr>
        <w:t>、</w:t>
      </w:r>
      <w:r w:rsidR="00BA768C" w:rsidRPr="0043432E">
        <w:rPr>
          <w:rFonts w:eastAsia="Hiragino Kaku Gothic Pro W3"/>
          <w:b/>
          <w:color w:val="000000"/>
        </w:rPr>
        <w:t>Alberto</w:t>
      </w:r>
      <w:r w:rsidR="00BA768C">
        <w:rPr>
          <w:rFonts w:eastAsia="Hiragino Kaku Gothic Pro W3" w:hint="eastAsia"/>
          <w:b/>
          <w:color w:val="000000"/>
        </w:rPr>
        <w:t>マネージングディレクター</w:t>
      </w:r>
    </w:p>
    <w:p w14:paraId="5C5DADE7" w14:textId="0F8CC75C" w:rsidR="0044668C" w:rsidRDefault="0044668C" w:rsidP="00844C5D">
      <w:pPr>
        <w:rPr>
          <w:rFonts w:eastAsia="Hiragino Kaku Gothic Pro W3"/>
          <w:color w:val="000000"/>
        </w:rPr>
      </w:pPr>
      <w:r w:rsidRPr="0043432E">
        <w:rPr>
          <w:rFonts w:eastAsia="Hiragino Kaku Gothic Pro W3"/>
          <w:color w:val="000000"/>
        </w:rPr>
        <w:t xml:space="preserve">I </w:t>
      </w:r>
      <w:r w:rsidR="00EF6D19" w:rsidRPr="0043432E">
        <w:rPr>
          <w:rFonts w:eastAsia="Hiragino Kaku Gothic Pro W3"/>
          <w:color w:val="000000"/>
        </w:rPr>
        <w:t>see</w:t>
      </w:r>
      <w:r w:rsidRPr="0043432E">
        <w:rPr>
          <w:rFonts w:eastAsia="Hiragino Kaku Gothic Pro W3"/>
          <w:color w:val="000000"/>
        </w:rPr>
        <w:t xml:space="preserve"> two trends: consumption</w:t>
      </w:r>
      <w:r w:rsidR="003A0AF8" w:rsidRPr="0043432E">
        <w:rPr>
          <w:rFonts w:eastAsia="Hiragino Kaku Gothic Pro W3"/>
          <w:color w:val="000000"/>
        </w:rPr>
        <w:t xml:space="preserve"> for consumption’s sake</w:t>
      </w:r>
      <w:r w:rsidRPr="0043432E">
        <w:rPr>
          <w:rFonts w:eastAsia="Hiragino Kaku Gothic Pro W3"/>
          <w:color w:val="000000"/>
        </w:rPr>
        <w:t xml:space="preserve">, </w:t>
      </w:r>
      <w:r w:rsidR="003A0AF8" w:rsidRPr="0043432E">
        <w:rPr>
          <w:rFonts w:eastAsia="Hiragino Kaku Gothic Pro W3"/>
          <w:color w:val="000000"/>
        </w:rPr>
        <w:t xml:space="preserve">which will increasingly </w:t>
      </w:r>
      <w:r w:rsidR="00EF110B" w:rsidRPr="0043432E">
        <w:rPr>
          <w:rFonts w:eastAsia="Hiragino Kaku Gothic Pro W3"/>
          <w:color w:val="000000"/>
        </w:rPr>
        <w:t>rely</w:t>
      </w:r>
      <w:r w:rsidR="003A0AF8" w:rsidRPr="0043432E">
        <w:rPr>
          <w:rFonts w:eastAsia="Hiragino Kaku Gothic Pro W3"/>
          <w:color w:val="000000"/>
        </w:rPr>
        <w:t xml:space="preserve"> on discount stores and vertical</w:t>
      </w:r>
      <w:r w:rsidR="008B45FA" w:rsidRPr="0043432E">
        <w:rPr>
          <w:rFonts w:eastAsia="Hiragino Kaku Gothic Pro W3"/>
          <w:color w:val="000000"/>
        </w:rPr>
        <w:t>ly integrated</w:t>
      </w:r>
      <w:r w:rsidR="003A0AF8" w:rsidRPr="0043432E">
        <w:rPr>
          <w:rFonts w:eastAsia="Hiragino Kaku Gothic Pro W3"/>
          <w:color w:val="000000"/>
        </w:rPr>
        <w:t xml:space="preserve"> </w:t>
      </w:r>
      <w:r w:rsidR="004671E4" w:rsidRPr="0043432E">
        <w:rPr>
          <w:rFonts w:eastAsia="Hiragino Kaku Gothic Pro W3"/>
          <w:color w:val="000000"/>
        </w:rPr>
        <w:t>brands</w:t>
      </w:r>
      <w:r w:rsidR="003A0AF8" w:rsidRPr="0043432E">
        <w:rPr>
          <w:rFonts w:eastAsia="Hiragino Kaku Gothic Pro W3"/>
          <w:color w:val="000000"/>
        </w:rPr>
        <w:t>; a</w:t>
      </w:r>
      <w:r w:rsidR="00EF110B" w:rsidRPr="0043432E">
        <w:rPr>
          <w:rFonts w:eastAsia="Hiragino Kaku Gothic Pro W3"/>
          <w:color w:val="000000"/>
        </w:rPr>
        <w:t xml:space="preserve">nd </w:t>
      </w:r>
      <w:r w:rsidRPr="0043432E">
        <w:rPr>
          <w:rFonts w:eastAsia="Hiragino Kaku Gothic Pro W3"/>
          <w:color w:val="000000"/>
        </w:rPr>
        <w:t xml:space="preserve">conscious consumption, </w:t>
      </w:r>
      <w:r w:rsidR="003A0AF8" w:rsidRPr="0043432E">
        <w:rPr>
          <w:rFonts w:eastAsia="Hiragino Kaku Gothic Pro W3"/>
          <w:color w:val="000000"/>
        </w:rPr>
        <w:t>part of a</w:t>
      </w:r>
      <w:r w:rsidRPr="0043432E">
        <w:rPr>
          <w:rFonts w:eastAsia="Hiragino Kaku Gothic Pro W3"/>
          <w:color w:val="000000"/>
        </w:rPr>
        <w:t xml:space="preserve"> healthy, happy lifestyle, </w:t>
      </w:r>
      <w:r w:rsidR="003A0AF8" w:rsidRPr="0043432E">
        <w:rPr>
          <w:rFonts w:eastAsia="Hiragino Kaku Gothic Pro W3"/>
          <w:color w:val="000000"/>
        </w:rPr>
        <w:t xml:space="preserve">based </w:t>
      </w:r>
      <w:r w:rsidRPr="0043432E">
        <w:rPr>
          <w:rFonts w:eastAsia="Hiragino Kaku Gothic Pro W3"/>
          <w:color w:val="000000"/>
        </w:rPr>
        <w:t xml:space="preserve">on </w:t>
      </w:r>
      <w:r w:rsidR="003A0AF8" w:rsidRPr="0043432E">
        <w:rPr>
          <w:rFonts w:eastAsia="Hiragino Kaku Gothic Pro W3"/>
          <w:color w:val="000000"/>
        </w:rPr>
        <w:t>treating oneself with care</w:t>
      </w:r>
      <w:r w:rsidRPr="0043432E">
        <w:rPr>
          <w:rFonts w:eastAsia="Hiragino Kaku Gothic Pro W3"/>
          <w:color w:val="000000"/>
        </w:rPr>
        <w:t xml:space="preserve"> and </w:t>
      </w:r>
      <w:r w:rsidR="003A0AF8" w:rsidRPr="0043432E">
        <w:rPr>
          <w:rFonts w:eastAsia="Hiragino Kaku Gothic Pro W3"/>
          <w:color w:val="000000"/>
        </w:rPr>
        <w:t xml:space="preserve">taking responsibility for </w:t>
      </w:r>
      <w:r w:rsidRPr="0043432E">
        <w:rPr>
          <w:rFonts w:eastAsia="Hiragino Kaku Gothic Pro W3"/>
          <w:color w:val="000000"/>
        </w:rPr>
        <w:t>one</w:t>
      </w:r>
      <w:r w:rsidR="00EF6D19" w:rsidRPr="0043432E">
        <w:rPr>
          <w:rFonts w:eastAsia="Hiragino Kaku Gothic Pro W3"/>
          <w:color w:val="000000"/>
        </w:rPr>
        <w:t xml:space="preserve">'s own actions. </w:t>
      </w:r>
      <w:r w:rsidR="00AF55D6" w:rsidRPr="0043432E">
        <w:rPr>
          <w:rFonts w:eastAsia="Hiragino Kaku Gothic Pro W3"/>
          <w:color w:val="000000"/>
        </w:rPr>
        <w:t xml:space="preserve">The food sector is more advanced in this than fashion: </w:t>
      </w:r>
      <w:r w:rsidR="003A0AF8" w:rsidRPr="0043432E">
        <w:rPr>
          <w:rFonts w:eastAsia="Hiragino Kaku Gothic Pro W3"/>
          <w:color w:val="000000"/>
        </w:rPr>
        <w:t xml:space="preserve">places such as </w:t>
      </w:r>
      <w:r w:rsidRPr="0043432E">
        <w:rPr>
          <w:rFonts w:eastAsia="Hiragino Kaku Gothic Pro W3"/>
          <w:color w:val="000000"/>
        </w:rPr>
        <w:t>Laura's Deli in Dusseldorf</w:t>
      </w:r>
      <w:r w:rsidR="003A0AF8" w:rsidRPr="0043432E">
        <w:rPr>
          <w:rFonts w:eastAsia="Hiragino Kaku Gothic Pro W3"/>
          <w:color w:val="000000"/>
        </w:rPr>
        <w:t xml:space="preserve"> and Massimo </w:t>
      </w:r>
      <w:proofErr w:type="spellStart"/>
      <w:r w:rsidR="003A0AF8" w:rsidRPr="0043432E">
        <w:rPr>
          <w:rFonts w:eastAsia="Hiragino Kaku Gothic Pro W3"/>
          <w:color w:val="000000"/>
        </w:rPr>
        <w:t>Bottura’s</w:t>
      </w:r>
      <w:proofErr w:type="spellEnd"/>
      <w:r w:rsidR="003A0AF8" w:rsidRPr="0043432E">
        <w:rPr>
          <w:rFonts w:eastAsia="Hiragino Kaku Gothic Pro W3"/>
          <w:color w:val="000000"/>
        </w:rPr>
        <w:t xml:space="preserve"> </w:t>
      </w:r>
      <w:proofErr w:type="spellStart"/>
      <w:r w:rsidR="003A0AF8" w:rsidRPr="0043432E">
        <w:rPr>
          <w:rFonts w:eastAsia="Hiragino Kaku Gothic Pro W3"/>
          <w:color w:val="000000"/>
        </w:rPr>
        <w:t>Refettorio</w:t>
      </w:r>
      <w:proofErr w:type="spellEnd"/>
      <w:r w:rsidR="003A0AF8" w:rsidRPr="0043432E">
        <w:rPr>
          <w:rFonts w:eastAsia="Hiragino Kaku Gothic Pro W3"/>
          <w:color w:val="000000"/>
        </w:rPr>
        <w:t xml:space="preserve"> restaurants in Italy</w:t>
      </w:r>
      <w:r w:rsidRPr="0043432E">
        <w:rPr>
          <w:rFonts w:eastAsia="Hiragino Kaku Gothic Pro W3"/>
          <w:color w:val="000000"/>
        </w:rPr>
        <w:t xml:space="preserve"> </w:t>
      </w:r>
      <w:r w:rsidR="00AF55D6" w:rsidRPr="0043432E">
        <w:rPr>
          <w:rFonts w:eastAsia="Hiragino Kaku Gothic Pro W3"/>
          <w:color w:val="000000"/>
        </w:rPr>
        <w:t>offer healthy items crafted with</w:t>
      </w:r>
      <w:r w:rsidRPr="0043432E">
        <w:rPr>
          <w:rFonts w:eastAsia="Hiragino Kaku Gothic Pro W3"/>
          <w:color w:val="000000"/>
        </w:rPr>
        <w:t xml:space="preserve"> heart, hand and mind. </w:t>
      </w:r>
      <w:r w:rsidR="003A0AF8" w:rsidRPr="0043432E">
        <w:rPr>
          <w:rFonts w:eastAsia="Hiragino Kaku Gothic Pro W3"/>
          <w:color w:val="000000"/>
        </w:rPr>
        <w:t xml:space="preserve">Dedication to craft and quality involves much work and does not come cheap, so the core principle behind this is ‘consume less </w:t>
      </w:r>
      <w:r w:rsidRPr="0043432E">
        <w:rPr>
          <w:rFonts w:eastAsia="Hiragino Kaku Gothic Pro W3"/>
          <w:color w:val="000000"/>
        </w:rPr>
        <w:t xml:space="preserve">but </w:t>
      </w:r>
      <w:r w:rsidR="003A0AF8" w:rsidRPr="0043432E">
        <w:rPr>
          <w:rFonts w:eastAsia="Hiragino Kaku Gothic Pro W3"/>
          <w:color w:val="000000"/>
        </w:rPr>
        <w:t xml:space="preserve">better </w:t>
      </w:r>
      <w:r w:rsidRPr="0043432E">
        <w:rPr>
          <w:rFonts w:eastAsia="Hiragino Kaku Gothic Pro W3"/>
          <w:color w:val="000000"/>
        </w:rPr>
        <w:t>quality</w:t>
      </w:r>
      <w:r w:rsidR="003A0AF8" w:rsidRPr="0043432E">
        <w:rPr>
          <w:rFonts w:eastAsia="Hiragino Kaku Gothic Pro W3"/>
          <w:color w:val="000000"/>
        </w:rPr>
        <w:t>’. And produce in the same way, too: w</w:t>
      </w:r>
      <w:r w:rsidRPr="0043432E">
        <w:rPr>
          <w:rFonts w:eastAsia="Hiragino Kaku Gothic Pro W3"/>
          <w:color w:val="000000"/>
        </w:rPr>
        <w:t>e</w:t>
      </w:r>
      <w:r w:rsidR="003A0AF8" w:rsidRPr="0043432E">
        <w:rPr>
          <w:rFonts w:eastAsia="Hiragino Kaku Gothic Pro W3"/>
          <w:color w:val="000000"/>
        </w:rPr>
        <w:t xml:space="preserve"> as</w:t>
      </w:r>
      <w:r w:rsidRPr="0043432E">
        <w:rPr>
          <w:rFonts w:eastAsia="Hiragino Kaku Gothic Pro W3"/>
          <w:color w:val="000000"/>
        </w:rPr>
        <w:t xml:space="preserve"> manufacturers have to take responsibility. </w:t>
      </w:r>
    </w:p>
    <w:p w14:paraId="236054C9" w14:textId="56C09BEF" w:rsidR="00B715DF" w:rsidRDefault="008857D2" w:rsidP="00B715DF">
      <w:pPr>
        <w:rPr>
          <w:rFonts w:eastAsia="Times New Roman"/>
        </w:rPr>
      </w:pPr>
      <w:r>
        <w:rPr>
          <w:rFonts w:eastAsia="Hiragino Kaku Gothic Pro W3" w:hint="eastAsia"/>
          <w:color w:val="000000"/>
        </w:rPr>
        <w:t>「</w:t>
      </w:r>
      <w:r w:rsidR="00E41AA4">
        <w:rPr>
          <w:rFonts w:eastAsia="Hiragino Kaku Gothic Pro W3" w:hint="eastAsia"/>
          <w:color w:val="000000"/>
        </w:rPr>
        <w:t>消費のための消費</w:t>
      </w:r>
      <w:r>
        <w:rPr>
          <w:rFonts w:eastAsia="Hiragino Kaku Gothic Pro W3" w:hint="eastAsia"/>
          <w:color w:val="000000"/>
        </w:rPr>
        <w:t>」</w:t>
      </w:r>
      <w:r w:rsidR="00E41AA4">
        <w:rPr>
          <w:rFonts w:eastAsia="Hiragino Kaku Gothic Pro W3" w:hint="eastAsia"/>
          <w:color w:val="000000"/>
        </w:rPr>
        <w:t>と</w:t>
      </w:r>
      <w:r>
        <w:rPr>
          <w:rFonts w:eastAsia="Hiragino Kaku Gothic Pro W3" w:hint="eastAsia"/>
          <w:color w:val="000000"/>
        </w:rPr>
        <w:t>「</w:t>
      </w:r>
      <w:r w:rsidR="00E41AA4">
        <w:rPr>
          <w:rFonts w:eastAsia="Hiragino Kaku Gothic Pro W3" w:hint="eastAsia"/>
          <w:color w:val="000000"/>
        </w:rPr>
        <w:t>意識的な消費</w:t>
      </w:r>
      <w:r>
        <w:rPr>
          <w:rFonts w:eastAsia="Hiragino Kaku Gothic Pro W3" w:hint="eastAsia"/>
          <w:color w:val="000000"/>
        </w:rPr>
        <w:t>」</w:t>
      </w:r>
      <w:r w:rsidR="00E41AA4">
        <w:rPr>
          <w:rFonts w:eastAsia="Hiragino Kaku Gothic Pro W3" w:hint="eastAsia"/>
          <w:color w:val="000000"/>
        </w:rPr>
        <w:t>という、</w:t>
      </w:r>
      <w:r w:rsidR="00E41AA4">
        <w:rPr>
          <w:rFonts w:eastAsia="Hiragino Kaku Gothic Pro W3" w:hint="eastAsia"/>
          <w:color w:val="000000"/>
        </w:rPr>
        <w:t>2</w:t>
      </w:r>
      <w:r w:rsidR="00E41AA4">
        <w:rPr>
          <w:rFonts w:eastAsia="Hiragino Kaku Gothic Pro W3" w:hint="eastAsia"/>
          <w:color w:val="000000"/>
        </w:rPr>
        <w:t>つの傾向</w:t>
      </w:r>
      <w:r>
        <w:rPr>
          <w:rFonts w:eastAsia="Hiragino Kaku Gothic Pro W3" w:hint="eastAsia"/>
          <w:color w:val="000000"/>
        </w:rPr>
        <w:t>があると思います</w:t>
      </w:r>
      <w:r w:rsidR="00E41AA4">
        <w:rPr>
          <w:rFonts w:eastAsia="Hiragino Kaku Gothic Pro W3" w:hint="eastAsia"/>
          <w:color w:val="000000"/>
        </w:rPr>
        <w:t>。前者</w:t>
      </w:r>
      <w:r>
        <w:rPr>
          <w:rFonts w:eastAsia="Hiragino Kaku Gothic Pro W3" w:hint="eastAsia"/>
          <w:color w:val="000000"/>
        </w:rPr>
        <w:t>は、ディスカウントショップや縦断的に統合されたブランドに対してさらに</w:t>
      </w:r>
      <w:r w:rsidR="00E41AA4">
        <w:rPr>
          <w:rFonts w:eastAsia="Hiragino Kaku Gothic Pro W3" w:hint="eastAsia"/>
          <w:color w:val="000000"/>
        </w:rPr>
        <w:t>依存を高め</w:t>
      </w:r>
      <w:r w:rsidR="00777701">
        <w:rPr>
          <w:rFonts w:eastAsia="Hiragino Kaku Gothic Pro W3" w:hint="eastAsia"/>
          <w:color w:val="000000"/>
        </w:rPr>
        <w:t>、</w:t>
      </w:r>
      <w:r w:rsidR="00E41AA4">
        <w:rPr>
          <w:rFonts w:eastAsia="Hiragino Kaku Gothic Pro W3" w:hint="eastAsia"/>
          <w:color w:val="000000"/>
        </w:rPr>
        <w:t>後者は、</w:t>
      </w:r>
      <w:r w:rsidR="00777701">
        <w:rPr>
          <w:rFonts w:eastAsia="Hiragino Kaku Gothic Pro W3" w:hint="eastAsia"/>
          <w:color w:val="000000"/>
        </w:rPr>
        <w:t>自分自身のためになることや、自分の行動に対する責任感に根ざした健康で幸せなライフスタイルの一部</w:t>
      </w:r>
      <w:r w:rsidR="003B6F01">
        <w:rPr>
          <w:rFonts w:eastAsia="Hiragino Kaku Gothic Pro W3" w:hint="eastAsia"/>
          <w:color w:val="000000"/>
        </w:rPr>
        <w:t>になっています。</w:t>
      </w:r>
      <w:r w:rsidR="007656DE">
        <w:rPr>
          <w:rFonts w:eastAsia="Hiragino Kaku Gothic Pro W3" w:hint="eastAsia"/>
          <w:color w:val="000000"/>
        </w:rPr>
        <w:t>食品</w:t>
      </w:r>
      <w:r w:rsidR="009A00AC">
        <w:rPr>
          <w:rFonts w:eastAsia="Hiragino Kaku Gothic Pro W3" w:hint="eastAsia"/>
          <w:color w:val="000000"/>
        </w:rPr>
        <w:t>業界</w:t>
      </w:r>
      <w:r w:rsidR="007656DE">
        <w:rPr>
          <w:rFonts w:eastAsia="Hiragino Kaku Gothic Pro W3" w:hint="eastAsia"/>
          <w:color w:val="000000"/>
        </w:rPr>
        <w:t>は、ファッションよりも</w:t>
      </w:r>
      <w:r w:rsidR="009A00AC">
        <w:rPr>
          <w:rFonts w:eastAsia="Hiragino Kaku Gothic Pro W3" w:hint="eastAsia"/>
          <w:color w:val="000000"/>
        </w:rPr>
        <w:t>先進的です</w:t>
      </w:r>
      <w:r w:rsidR="0040192A">
        <w:rPr>
          <w:rFonts w:eastAsia="Hiragino Kaku Gothic Pro W3" w:hint="eastAsia"/>
          <w:color w:val="000000"/>
        </w:rPr>
        <w:t>。</w:t>
      </w:r>
      <w:r w:rsidR="00B715DF">
        <w:rPr>
          <w:rFonts w:eastAsia="Hiragino Kaku Gothic Pro W3" w:hint="eastAsia"/>
          <w:color w:val="000000"/>
        </w:rPr>
        <w:t>デュッセルドルフの</w:t>
      </w:r>
      <w:r w:rsidR="00B715DF" w:rsidRPr="0043432E">
        <w:rPr>
          <w:rFonts w:eastAsia="Hiragino Kaku Gothic Pro W3"/>
          <w:color w:val="000000"/>
        </w:rPr>
        <w:t>Laura's Deli</w:t>
      </w:r>
      <w:r w:rsidR="00B715DF">
        <w:rPr>
          <w:rFonts w:eastAsia="Hiragino Kaku Gothic Pro W3" w:hint="eastAsia"/>
          <w:color w:val="000000"/>
        </w:rPr>
        <w:t>やイタリアにある</w:t>
      </w:r>
      <w:r w:rsidR="00B715DF" w:rsidRPr="00B715DF">
        <w:rPr>
          <w:rFonts w:eastAsia="Hiragino Kaku Gothic Pro W3"/>
          <w:color w:val="000000"/>
        </w:rPr>
        <w:t>マッシモ・ボットゥーラ</w:t>
      </w:r>
      <w:r w:rsidR="00B715DF" w:rsidRPr="00B715DF">
        <w:rPr>
          <w:rFonts w:eastAsia="Hiragino Kaku Gothic Pro W3" w:hint="eastAsia"/>
          <w:color w:val="000000"/>
        </w:rPr>
        <w:t>のレストラン</w:t>
      </w:r>
      <w:proofErr w:type="spellStart"/>
      <w:r w:rsidR="00B715DF" w:rsidRPr="0043432E">
        <w:rPr>
          <w:rFonts w:eastAsia="Hiragino Kaku Gothic Pro W3"/>
          <w:color w:val="000000"/>
        </w:rPr>
        <w:t>Refettorio</w:t>
      </w:r>
      <w:proofErr w:type="spellEnd"/>
      <w:r w:rsidR="003B42DB">
        <w:rPr>
          <w:rFonts w:eastAsia="Hiragino Kaku Gothic Pro W3" w:hint="eastAsia"/>
          <w:color w:val="000000"/>
        </w:rPr>
        <w:t>などは、</w:t>
      </w:r>
      <w:r w:rsidR="00B834A7">
        <w:rPr>
          <w:rFonts w:eastAsia="Hiragino Kaku Gothic Pro W3" w:hint="eastAsia"/>
          <w:color w:val="000000"/>
        </w:rPr>
        <w:t>愛情いっぱいに手作りされた健康</w:t>
      </w:r>
      <w:r w:rsidR="009A00AC">
        <w:rPr>
          <w:rFonts w:eastAsia="Hiragino Kaku Gothic Pro W3" w:hint="eastAsia"/>
          <w:color w:val="000000"/>
        </w:rPr>
        <w:t>的</w:t>
      </w:r>
      <w:r w:rsidR="00B834A7">
        <w:rPr>
          <w:rFonts w:eastAsia="Hiragino Kaku Gothic Pro W3" w:hint="eastAsia"/>
          <w:color w:val="000000"/>
        </w:rPr>
        <w:t>な品々を提供しています。</w:t>
      </w:r>
      <w:r w:rsidR="009A00AC">
        <w:rPr>
          <w:rFonts w:eastAsia="Hiragino Kaku Gothic Pro W3" w:hint="eastAsia"/>
          <w:color w:val="000000"/>
        </w:rPr>
        <w:t>手仕事とクオリティーへの献身は</w:t>
      </w:r>
      <w:r w:rsidR="006C64CA">
        <w:rPr>
          <w:rFonts w:eastAsia="Hiragino Kaku Gothic Pro W3" w:hint="eastAsia"/>
          <w:color w:val="000000"/>
        </w:rPr>
        <w:t>多くの手間とコストを要</w:t>
      </w:r>
      <w:r w:rsidR="00B7072F">
        <w:rPr>
          <w:rFonts w:eastAsia="Hiragino Kaku Gothic Pro W3" w:hint="eastAsia"/>
          <w:color w:val="000000"/>
        </w:rPr>
        <w:t>す</w:t>
      </w:r>
      <w:r w:rsidR="005F50A5">
        <w:rPr>
          <w:rFonts w:eastAsia="Hiragino Kaku Gothic Pro W3" w:hint="eastAsia"/>
          <w:color w:val="000000"/>
        </w:rPr>
        <w:t>ため</w:t>
      </w:r>
      <w:r w:rsidR="00B7072F">
        <w:rPr>
          <w:rFonts w:eastAsia="Hiragino Kaku Gothic Pro W3" w:hint="eastAsia"/>
          <w:color w:val="000000"/>
        </w:rPr>
        <w:t>、</w:t>
      </w:r>
      <w:r w:rsidR="00FF7B36">
        <w:rPr>
          <w:rFonts w:eastAsia="Hiragino Kaku Gothic Pro W3" w:hint="eastAsia"/>
          <w:color w:val="000000"/>
        </w:rPr>
        <w:t>こ</w:t>
      </w:r>
      <w:r w:rsidR="005F50A5">
        <w:rPr>
          <w:rFonts w:eastAsia="Hiragino Kaku Gothic Pro W3" w:hint="eastAsia"/>
          <w:color w:val="000000"/>
        </w:rPr>
        <w:t>こで中心となる主義</w:t>
      </w:r>
      <w:r w:rsidR="009A00AC">
        <w:rPr>
          <w:rFonts w:eastAsia="Hiragino Kaku Gothic Pro W3" w:hint="eastAsia"/>
          <w:color w:val="000000"/>
        </w:rPr>
        <w:t>は</w:t>
      </w:r>
      <w:r w:rsidR="00A36DF6">
        <w:rPr>
          <w:rFonts w:eastAsia="Hiragino Kaku Gothic Pro W3" w:hint="eastAsia"/>
          <w:color w:val="000000"/>
        </w:rPr>
        <w:t>「消費は減少しても、</w:t>
      </w:r>
      <w:r w:rsidR="009A00AC">
        <w:rPr>
          <w:rFonts w:eastAsia="Hiragino Kaku Gothic Pro W3" w:hint="eastAsia"/>
          <w:color w:val="000000"/>
        </w:rPr>
        <w:t>より良い</w:t>
      </w:r>
      <w:r w:rsidR="00A36DF6">
        <w:rPr>
          <w:rFonts w:eastAsia="Hiragino Kaku Gothic Pro W3" w:hint="eastAsia"/>
          <w:color w:val="000000"/>
        </w:rPr>
        <w:t>クオリティー</w:t>
      </w:r>
      <w:r w:rsidR="009A00AC">
        <w:rPr>
          <w:rFonts w:eastAsia="Hiragino Kaku Gothic Pro W3" w:hint="eastAsia"/>
          <w:color w:val="000000"/>
        </w:rPr>
        <w:t>を</w:t>
      </w:r>
      <w:r w:rsidR="00A36DF6">
        <w:rPr>
          <w:rFonts w:eastAsia="Hiragino Kaku Gothic Pro W3" w:hint="eastAsia"/>
          <w:color w:val="000000"/>
        </w:rPr>
        <w:t>」です。</w:t>
      </w:r>
      <w:r w:rsidR="00135A9C">
        <w:rPr>
          <w:rFonts w:eastAsia="Hiragino Kaku Gothic Pro W3" w:hint="eastAsia"/>
          <w:color w:val="000000"/>
        </w:rPr>
        <w:t>製造でも同じアプローチを取るのです。</w:t>
      </w:r>
      <w:r w:rsidR="00065BBE">
        <w:rPr>
          <w:rFonts w:eastAsia="Hiragino Kaku Gothic Pro W3" w:hint="eastAsia"/>
          <w:color w:val="000000"/>
        </w:rPr>
        <w:t>私たちは、</w:t>
      </w:r>
      <w:r w:rsidR="00135A9C">
        <w:rPr>
          <w:rFonts w:eastAsia="Hiragino Kaku Gothic Pro W3" w:hint="eastAsia"/>
          <w:color w:val="000000"/>
        </w:rPr>
        <w:t>製造業者として</w:t>
      </w:r>
      <w:r w:rsidR="00065BBE">
        <w:rPr>
          <w:rFonts w:eastAsia="Hiragino Kaku Gothic Pro W3" w:hint="eastAsia"/>
          <w:color w:val="000000"/>
        </w:rPr>
        <w:t>責任を負わなければなりません。</w:t>
      </w:r>
    </w:p>
    <w:p w14:paraId="38D5CEB9" w14:textId="7D2B0E9A" w:rsidR="00E41AA4" w:rsidRPr="00B715DF" w:rsidRDefault="00E41AA4" w:rsidP="00844C5D">
      <w:pPr>
        <w:rPr>
          <w:rFonts w:eastAsia="Hiragino Kaku Gothic Pro W3"/>
          <w:color w:val="000000"/>
        </w:rPr>
      </w:pPr>
    </w:p>
    <w:p w14:paraId="10E54CF0" w14:textId="77777777" w:rsidR="00844C5D" w:rsidRPr="0043432E" w:rsidRDefault="00844C5D" w:rsidP="00844C5D">
      <w:pPr>
        <w:rPr>
          <w:rFonts w:eastAsia="Hiragino Kaku Gothic Pro W3"/>
          <w:color w:val="000000"/>
        </w:rPr>
      </w:pPr>
      <w:r w:rsidRPr="0043432E">
        <w:rPr>
          <w:rFonts w:eastAsia="Hiragino Kaku Gothic Pro W3"/>
          <w:color w:val="000000"/>
        </w:rPr>
        <w:t> </w:t>
      </w:r>
    </w:p>
    <w:p w14:paraId="47C55ABE" w14:textId="2DB5B34B" w:rsidR="001D5108" w:rsidRPr="0043432E" w:rsidRDefault="001F1583">
      <w:pPr>
        <w:rPr>
          <w:rFonts w:eastAsia="Hiragino Kaku Gothic Pro W3"/>
          <w:b/>
        </w:rPr>
      </w:pPr>
      <w:r w:rsidRPr="0043432E">
        <w:rPr>
          <w:rFonts w:eastAsia="Hiragino Kaku Gothic Pro W3"/>
          <w:b/>
        </w:rPr>
        <w:t xml:space="preserve"> Andrew </w:t>
      </w:r>
      <w:r w:rsidR="00A645DF" w:rsidRPr="0043432E">
        <w:rPr>
          <w:rFonts w:eastAsia="Hiragino Kaku Gothic Pro W3"/>
          <w:b/>
        </w:rPr>
        <w:t>Berg, President,</w:t>
      </w:r>
      <w:r w:rsidRPr="0043432E">
        <w:rPr>
          <w:rFonts w:eastAsia="Hiragino Kaku Gothic Pro W3"/>
          <w:b/>
        </w:rPr>
        <w:t xml:space="preserve"> Robert Graham</w:t>
      </w:r>
    </w:p>
    <w:p w14:paraId="793716C4" w14:textId="6C46B9A6" w:rsidR="001F1583" w:rsidRDefault="00B416D3">
      <w:pPr>
        <w:rPr>
          <w:rFonts w:eastAsia="Hiragino Kaku Gothic Pro W3" w:hint="eastAsia"/>
          <w:b/>
        </w:rPr>
      </w:pPr>
      <w:r>
        <w:rPr>
          <w:rFonts w:eastAsia="Hiragino Kaku Gothic Pro W3" w:hint="eastAsia"/>
          <w:b/>
        </w:rPr>
        <w:t>アンドリュー・ベルク、ロバート</w:t>
      </w:r>
      <w:r>
        <w:rPr>
          <w:rFonts w:eastAsia="Hiragino Kaku Gothic Pro W3"/>
          <w:b/>
        </w:rPr>
        <w:t xml:space="preserve"> </w:t>
      </w:r>
      <w:r>
        <w:rPr>
          <w:rFonts w:eastAsia="Hiragino Kaku Gothic Pro W3" w:hint="eastAsia"/>
          <w:b/>
        </w:rPr>
        <w:t>グラハム代表</w:t>
      </w:r>
    </w:p>
    <w:p w14:paraId="07A94BD2" w14:textId="77777777" w:rsidR="007F477F" w:rsidRPr="0043432E" w:rsidRDefault="007F477F">
      <w:pPr>
        <w:rPr>
          <w:rFonts w:eastAsia="Hiragino Kaku Gothic Pro W3" w:hint="eastAsia"/>
          <w:b/>
        </w:rPr>
      </w:pPr>
    </w:p>
    <w:p w14:paraId="5171650C" w14:textId="35781C0B" w:rsidR="001F1583" w:rsidRPr="0043432E" w:rsidRDefault="001F1583" w:rsidP="001F1583">
      <w:pPr>
        <w:rPr>
          <w:rFonts w:eastAsia="Hiragino Kaku Gothic Pro W3"/>
          <w:lang w:val="en" w:eastAsia="en-US"/>
        </w:rPr>
      </w:pPr>
      <w:r w:rsidRPr="0043432E">
        <w:rPr>
          <w:rFonts w:eastAsia="Hiragino Kaku Gothic Pro W3"/>
          <w:lang w:val="en" w:eastAsia="en-US"/>
        </w:rPr>
        <w:t>Successful retailing will come down to obsessing about the overall customer’s experience with the pr</w:t>
      </w:r>
      <w:r w:rsidR="002307D1" w:rsidRPr="0043432E">
        <w:rPr>
          <w:rFonts w:eastAsia="Hiragino Kaku Gothic Pro W3"/>
          <w:lang w:val="en" w:eastAsia="en-US"/>
        </w:rPr>
        <w:t>oduct and the brand. T</w:t>
      </w:r>
      <w:r w:rsidRPr="0043432E">
        <w:rPr>
          <w:rFonts w:eastAsia="Hiragino Kaku Gothic Pro W3"/>
          <w:lang w:val="en" w:eastAsia="en-US"/>
        </w:rPr>
        <w:t xml:space="preserve">he intent should be to enrich all interactions (beyond traditional in store experiences) on whatever device they occur, when it is convenient for the end consumer. The human element of interaction [with the customer] and through their </w:t>
      </w:r>
      <w:r w:rsidR="00EF6D19" w:rsidRPr="0043432E">
        <w:rPr>
          <w:rFonts w:eastAsia="Hiragino Kaku Gothic Pro W3"/>
          <w:lang w:val="en" w:eastAsia="en-US"/>
        </w:rPr>
        <w:t>passion points</w:t>
      </w:r>
      <w:r w:rsidRPr="0043432E">
        <w:rPr>
          <w:rFonts w:eastAsia="Hiragino Kaku Gothic Pro W3"/>
          <w:lang w:val="en" w:eastAsia="en-US"/>
        </w:rPr>
        <w:t xml:space="preserve"> (e.g. being present with them at their leisure events, like within the luxury car space) will be critical beyond 2018. The goals are: to attract the consumer and retain them by creating an emotional – not just transactional – loyalty.</w:t>
      </w:r>
    </w:p>
    <w:p w14:paraId="063E6357" w14:textId="54A476EA" w:rsidR="001F1583" w:rsidRPr="0043432E" w:rsidRDefault="00255297" w:rsidP="001F1583">
      <w:pPr>
        <w:rPr>
          <w:rFonts w:eastAsia="Hiragino Kaku Gothic Pro W3"/>
          <w:lang w:val="en"/>
        </w:rPr>
      </w:pPr>
      <w:r>
        <w:rPr>
          <w:rFonts w:eastAsia="Hiragino Kaku Gothic Pro W3" w:hint="eastAsia"/>
          <w:lang w:val="en"/>
        </w:rPr>
        <w:t>成功するリテールは、商品とブランドを組み合わせた総合的な顧客の体験にこだわることでしょう。</w:t>
      </w:r>
      <w:r w:rsidR="004971B7">
        <w:rPr>
          <w:rFonts w:eastAsia="Hiragino Kaku Gothic Pro W3" w:hint="eastAsia"/>
          <w:lang w:val="en"/>
        </w:rPr>
        <w:t>この意図は、</w:t>
      </w:r>
      <w:r w:rsidR="001306DD">
        <w:rPr>
          <w:rFonts w:eastAsia="Hiragino Kaku Gothic Pro W3" w:hint="eastAsia"/>
          <w:lang w:val="en"/>
        </w:rPr>
        <w:t>どのような仕掛けを使うにしろ、</w:t>
      </w:r>
      <w:r w:rsidR="005032CB">
        <w:rPr>
          <w:rFonts w:eastAsia="Hiragino Kaku Gothic Pro W3" w:hint="eastAsia"/>
          <w:lang w:val="en"/>
        </w:rPr>
        <w:t>エンドユーザーにとって便利であれば、</w:t>
      </w:r>
      <w:r w:rsidR="001306DD">
        <w:rPr>
          <w:rFonts w:eastAsia="Hiragino Kaku Gothic Pro W3" w:hint="eastAsia"/>
          <w:lang w:val="en"/>
        </w:rPr>
        <w:t>あらゆる相互関係を（既存のインストア体験を超えて）豊かに</w:t>
      </w:r>
      <w:r w:rsidR="004C0AAB">
        <w:rPr>
          <w:rFonts w:eastAsia="Hiragino Kaku Gothic Pro W3" w:hint="eastAsia"/>
          <w:lang w:val="en"/>
        </w:rPr>
        <w:t>するはずです</w:t>
      </w:r>
      <w:r w:rsidR="005032CB">
        <w:rPr>
          <w:rFonts w:eastAsia="Hiragino Kaku Gothic Pro W3" w:hint="eastAsia"/>
          <w:lang w:val="en"/>
        </w:rPr>
        <w:t>。</w:t>
      </w:r>
      <w:r w:rsidR="002545E2">
        <w:rPr>
          <w:rFonts w:eastAsia="Hiragino Kaku Gothic Pro W3" w:hint="eastAsia"/>
          <w:lang w:val="en"/>
        </w:rPr>
        <w:t>顧客との</w:t>
      </w:r>
      <w:r w:rsidR="00EB507D">
        <w:rPr>
          <w:rFonts w:eastAsia="Hiragino Kaku Gothic Pro W3" w:hint="eastAsia"/>
          <w:lang w:val="en"/>
        </w:rPr>
        <w:t>相互関係</w:t>
      </w:r>
      <w:r w:rsidR="002545E2">
        <w:rPr>
          <w:rFonts w:eastAsia="Hiragino Kaku Gothic Pro W3" w:hint="eastAsia"/>
          <w:lang w:val="en"/>
        </w:rPr>
        <w:t>と彼らが情熱を抱くポイント（例えば、高級車のような空間で、彼らの休暇に現れるなど）</w:t>
      </w:r>
      <w:r w:rsidR="00EB507D">
        <w:rPr>
          <w:rFonts w:eastAsia="Hiragino Kaku Gothic Pro W3" w:hint="eastAsia"/>
          <w:lang w:val="en"/>
        </w:rPr>
        <w:t>における人間的</w:t>
      </w:r>
      <w:r w:rsidR="0076117D">
        <w:rPr>
          <w:rFonts w:eastAsia="Hiragino Kaku Gothic Pro W3" w:hint="eastAsia"/>
          <w:lang w:val="en"/>
        </w:rPr>
        <w:t>な</w:t>
      </w:r>
      <w:r w:rsidR="00EB507D">
        <w:rPr>
          <w:rFonts w:eastAsia="Hiragino Kaku Gothic Pro W3" w:hint="eastAsia"/>
          <w:lang w:val="en"/>
        </w:rPr>
        <w:t>要素は、</w:t>
      </w:r>
      <w:r w:rsidR="008B6D41">
        <w:rPr>
          <w:rFonts w:eastAsia="Hiragino Kaku Gothic Pro W3" w:hint="eastAsia"/>
          <w:lang w:val="en"/>
        </w:rPr>
        <w:t>2018</w:t>
      </w:r>
      <w:r w:rsidR="008B6D41">
        <w:rPr>
          <w:rFonts w:eastAsia="Hiragino Kaku Gothic Pro W3" w:hint="eastAsia"/>
          <w:lang w:val="en"/>
        </w:rPr>
        <w:t>年以降</w:t>
      </w:r>
      <w:r w:rsidR="0076117D">
        <w:rPr>
          <w:rFonts w:eastAsia="Hiragino Kaku Gothic Pro W3" w:hint="eastAsia"/>
          <w:lang w:val="en"/>
        </w:rPr>
        <w:t>も</w:t>
      </w:r>
      <w:r w:rsidR="008B6D41">
        <w:rPr>
          <w:rFonts w:eastAsia="Hiragino Kaku Gothic Pro W3" w:hint="eastAsia"/>
          <w:lang w:val="en"/>
        </w:rPr>
        <w:t>重要になるでしょう。</w:t>
      </w:r>
      <w:r w:rsidR="00032036">
        <w:rPr>
          <w:rFonts w:eastAsia="Hiragino Kaku Gothic Pro W3" w:hint="eastAsia"/>
          <w:lang w:val="en"/>
        </w:rPr>
        <w:t>ゴールは、</w:t>
      </w:r>
      <w:r w:rsidR="0076117D">
        <w:rPr>
          <w:rFonts w:eastAsia="Hiragino Kaku Gothic Pro W3" w:hint="eastAsia"/>
          <w:lang w:val="en"/>
        </w:rPr>
        <w:t>ビジネスライクではない</w:t>
      </w:r>
      <w:r w:rsidR="00082976">
        <w:rPr>
          <w:rFonts w:eastAsia="Hiragino Kaku Gothic Pro W3" w:hint="eastAsia"/>
          <w:lang w:val="en"/>
        </w:rPr>
        <w:t>感情が伴った忠誠心を</w:t>
      </w:r>
      <w:r w:rsidR="0076117D">
        <w:rPr>
          <w:rFonts w:eastAsia="Hiragino Kaku Gothic Pro W3" w:hint="eastAsia"/>
          <w:lang w:val="en"/>
        </w:rPr>
        <w:t>生むことで</w:t>
      </w:r>
      <w:r w:rsidR="00082976">
        <w:rPr>
          <w:rFonts w:eastAsia="Hiragino Kaku Gothic Pro W3" w:hint="eastAsia"/>
          <w:lang w:val="en"/>
        </w:rPr>
        <w:t>顧客を魅了し、</w:t>
      </w:r>
      <w:r w:rsidR="0076117D">
        <w:rPr>
          <w:rFonts w:eastAsia="Hiragino Kaku Gothic Pro W3" w:hint="eastAsia"/>
          <w:lang w:val="en"/>
        </w:rPr>
        <w:t>彼らとの繋がりを保ち続ける</w:t>
      </w:r>
      <w:bookmarkStart w:id="0" w:name="_GoBack"/>
      <w:bookmarkEnd w:id="0"/>
      <w:r w:rsidR="009C5F21">
        <w:rPr>
          <w:rFonts w:eastAsia="Hiragino Kaku Gothic Pro W3" w:hint="eastAsia"/>
          <w:lang w:val="en"/>
        </w:rPr>
        <w:t>ことです。</w:t>
      </w:r>
    </w:p>
    <w:p w14:paraId="2275BC40" w14:textId="77777777" w:rsidR="001F1583" w:rsidRPr="0076117D" w:rsidRDefault="001F1583" w:rsidP="001F1583">
      <w:pPr>
        <w:rPr>
          <w:rFonts w:eastAsia="Hiragino Kaku Gothic Pro W3"/>
          <w:lang w:val="en"/>
        </w:rPr>
      </w:pPr>
    </w:p>
    <w:p w14:paraId="19C3AD35" w14:textId="77777777" w:rsidR="001F1583" w:rsidRPr="0043432E" w:rsidRDefault="001F1583">
      <w:pPr>
        <w:rPr>
          <w:rFonts w:eastAsia="Hiragino Kaku Gothic Pro W3"/>
        </w:rPr>
      </w:pPr>
    </w:p>
    <w:sectPr w:rsidR="001F1583" w:rsidRPr="0043432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5D"/>
    <w:rsid w:val="00032036"/>
    <w:rsid w:val="00065BBE"/>
    <w:rsid w:val="00082976"/>
    <w:rsid w:val="000A23CA"/>
    <w:rsid w:val="001306DD"/>
    <w:rsid w:val="00135A9C"/>
    <w:rsid w:val="00171B24"/>
    <w:rsid w:val="0019039D"/>
    <w:rsid w:val="001A5C6C"/>
    <w:rsid w:val="001C1E33"/>
    <w:rsid w:val="001D31DA"/>
    <w:rsid w:val="001F1583"/>
    <w:rsid w:val="002307D1"/>
    <w:rsid w:val="002545E2"/>
    <w:rsid w:val="00255297"/>
    <w:rsid w:val="002D4B7C"/>
    <w:rsid w:val="00313030"/>
    <w:rsid w:val="00387122"/>
    <w:rsid w:val="003A0AF8"/>
    <w:rsid w:val="003B42DB"/>
    <w:rsid w:val="003B6F01"/>
    <w:rsid w:val="0040192A"/>
    <w:rsid w:val="0043432E"/>
    <w:rsid w:val="0044668C"/>
    <w:rsid w:val="004671E4"/>
    <w:rsid w:val="004971B7"/>
    <w:rsid w:val="004A2B24"/>
    <w:rsid w:val="004B4627"/>
    <w:rsid w:val="004C0AAB"/>
    <w:rsid w:val="005032CB"/>
    <w:rsid w:val="00524647"/>
    <w:rsid w:val="005B0665"/>
    <w:rsid w:val="005F50A5"/>
    <w:rsid w:val="00607A27"/>
    <w:rsid w:val="00690A4B"/>
    <w:rsid w:val="006C64CA"/>
    <w:rsid w:val="006F60C4"/>
    <w:rsid w:val="0071045D"/>
    <w:rsid w:val="0071528D"/>
    <w:rsid w:val="0076117D"/>
    <w:rsid w:val="007656DE"/>
    <w:rsid w:val="00777701"/>
    <w:rsid w:val="007807F8"/>
    <w:rsid w:val="007F477F"/>
    <w:rsid w:val="00844C5D"/>
    <w:rsid w:val="008857D2"/>
    <w:rsid w:val="00893A0E"/>
    <w:rsid w:val="008A3071"/>
    <w:rsid w:val="008B45FA"/>
    <w:rsid w:val="008B6D41"/>
    <w:rsid w:val="0093782B"/>
    <w:rsid w:val="009A00AC"/>
    <w:rsid w:val="009C5F21"/>
    <w:rsid w:val="00A36DF6"/>
    <w:rsid w:val="00A645DF"/>
    <w:rsid w:val="00A70C76"/>
    <w:rsid w:val="00A70FD7"/>
    <w:rsid w:val="00A878ED"/>
    <w:rsid w:val="00AA445E"/>
    <w:rsid w:val="00AF55D6"/>
    <w:rsid w:val="00B416D3"/>
    <w:rsid w:val="00B52B3C"/>
    <w:rsid w:val="00B64868"/>
    <w:rsid w:val="00B7072F"/>
    <w:rsid w:val="00B715DF"/>
    <w:rsid w:val="00B834A7"/>
    <w:rsid w:val="00BA68BB"/>
    <w:rsid w:val="00BA768C"/>
    <w:rsid w:val="00C116FA"/>
    <w:rsid w:val="00C6064A"/>
    <w:rsid w:val="00C94928"/>
    <w:rsid w:val="00CA16DE"/>
    <w:rsid w:val="00D24616"/>
    <w:rsid w:val="00D43567"/>
    <w:rsid w:val="00D47A9A"/>
    <w:rsid w:val="00DB07BB"/>
    <w:rsid w:val="00E22E24"/>
    <w:rsid w:val="00E41AA4"/>
    <w:rsid w:val="00E509C1"/>
    <w:rsid w:val="00E85878"/>
    <w:rsid w:val="00EB507D"/>
    <w:rsid w:val="00ED1502"/>
    <w:rsid w:val="00EE3C3B"/>
    <w:rsid w:val="00EF110B"/>
    <w:rsid w:val="00EF6D19"/>
    <w:rsid w:val="00F430D2"/>
    <w:rsid w:val="00F6407A"/>
    <w:rsid w:val="00F83ADB"/>
    <w:rsid w:val="00FB1EA1"/>
    <w:rsid w:val="00FB40F5"/>
    <w:rsid w:val="00FF7B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B5E0A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715DF"/>
    <w:rPr>
      <w:rFonts w:ascii="Times New Roman" w:hAnsi="Times New Roman" w:cs="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43076">
      <w:bodyDiv w:val="1"/>
      <w:marLeft w:val="0"/>
      <w:marRight w:val="0"/>
      <w:marTop w:val="0"/>
      <w:marBottom w:val="0"/>
      <w:divBdr>
        <w:top w:val="none" w:sz="0" w:space="0" w:color="auto"/>
        <w:left w:val="none" w:sz="0" w:space="0" w:color="auto"/>
        <w:bottom w:val="none" w:sz="0" w:space="0" w:color="auto"/>
        <w:right w:val="none" w:sz="0" w:space="0" w:color="auto"/>
      </w:divBdr>
      <w:divsChild>
        <w:div w:id="511530985">
          <w:marLeft w:val="0"/>
          <w:marRight w:val="0"/>
          <w:marTop w:val="0"/>
          <w:marBottom w:val="0"/>
          <w:divBdr>
            <w:top w:val="none" w:sz="0" w:space="0" w:color="auto"/>
            <w:left w:val="none" w:sz="0" w:space="0" w:color="auto"/>
            <w:bottom w:val="none" w:sz="0" w:space="0" w:color="auto"/>
            <w:right w:val="none" w:sz="0" w:space="0" w:color="auto"/>
          </w:divBdr>
        </w:div>
      </w:divsChild>
    </w:div>
    <w:div w:id="2020228453">
      <w:bodyDiv w:val="1"/>
      <w:marLeft w:val="0"/>
      <w:marRight w:val="0"/>
      <w:marTop w:val="0"/>
      <w:marBottom w:val="0"/>
      <w:divBdr>
        <w:top w:val="none" w:sz="0" w:space="0" w:color="auto"/>
        <w:left w:val="none" w:sz="0" w:space="0" w:color="auto"/>
        <w:bottom w:val="none" w:sz="0" w:space="0" w:color="auto"/>
        <w:right w:val="none" w:sz="0" w:space="0" w:color="auto"/>
      </w:divBdr>
      <w:divsChild>
        <w:div w:id="1482696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29648">
              <w:marLeft w:val="0"/>
              <w:marRight w:val="0"/>
              <w:marTop w:val="0"/>
              <w:marBottom w:val="0"/>
              <w:divBdr>
                <w:top w:val="none" w:sz="0" w:space="0" w:color="auto"/>
                <w:left w:val="none" w:sz="0" w:space="0" w:color="auto"/>
                <w:bottom w:val="none" w:sz="0" w:space="0" w:color="auto"/>
                <w:right w:val="none" w:sz="0" w:space="0" w:color="auto"/>
              </w:divBdr>
              <w:divsChild>
                <w:div w:id="1344043466">
                  <w:marLeft w:val="0"/>
                  <w:marRight w:val="0"/>
                  <w:marTop w:val="0"/>
                  <w:marBottom w:val="0"/>
                  <w:divBdr>
                    <w:top w:val="none" w:sz="0" w:space="0" w:color="auto"/>
                    <w:left w:val="none" w:sz="0" w:space="0" w:color="auto"/>
                    <w:bottom w:val="none" w:sz="0" w:space="0" w:color="auto"/>
                    <w:right w:val="none" w:sz="0" w:space="0" w:color="auto"/>
                  </w:divBdr>
                  <w:divsChild>
                    <w:div w:id="231549426">
                      <w:marLeft w:val="0"/>
                      <w:marRight w:val="0"/>
                      <w:marTop w:val="0"/>
                      <w:marBottom w:val="0"/>
                      <w:divBdr>
                        <w:top w:val="none" w:sz="0" w:space="0" w:color="auto"/>
                        <w:left w:val="none" w:sz="0" w:space="0" w:color="auto"/>
                        <w:bottom w:val="none" w:sz="0" w:space="0" w:color="auto"/>
                        <w:right w:val="none" w:sz="0" w:space="0" w:color="auto"/>
                      </w:divBdr>
                      <w:divsChild>
                        <w:div w:id="1582567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71820">
                              <w:marLeft w:val="0"/>
                              <w:marRight w:val="0"/>
                              <w:marTop w:val="0"/>
                              <w:marBottom w:val="0"/>
                              <w:divBdr>
                                <w:top w:val="none" w:sz="0" w:space="0" w:color="auto"/>
                                <w:left w:val="none" w:sz="0" w:space="0" w:color="auto"/>
                                <w:bottom w:val="none" w:sz="0" w:space="0" w:color="auto"/>
                                <w:right w:val="none" w:sz="0" w:space="0" w:color="auto"/>
                              </w:divBdr>
                              <w:divsChild>
                                <w:div w:id="26905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754977">
                                      <w:marLeft w:val="0"/>
                                      <w:marRight w:val="0"/>
                                      <w:marTop w:val="0"/>
                                      <w:marBottom w:val="0"/>
                                      <w:divBdr>
                                        <w:top w:val="none" w:sz="0" w:space="0" w:color="auto"/>
                                        <w:left w:val="none" w:sz="0" w:space="0" w:color="auto"/>
                                        <w:bottom w:val="none" w:sz="0" w:space="0" w:color="auto"/>
                                        <w:right w:val="none" w:sz="0" w:space="0" w:color="auto"/>
                                      </w:divBdr>
                                      <w:divsChild>
                                        <w:div w:id="1834444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740011">
                                              <w:marLeft w:val="0"/>
                                              <w:marRight w:val="0"/>
                                              <w:marTop w:val="0"/>
                                              <w:marBottom w:val="0"/>
                                              <w:divBdr>
                                                <w:top w:val="none" w:sz="0" w:space="0" w:color="auto"/>
                                                <w:left w:val="none" w:sz="0" w:space="0" w:color="auto"/>
                                                <w:bottom w:val="none" w:sz="0" w:space="0" w:color="auto"/>
                                                <w:right w:val="none" w:sz="0" w:space="0" w:color="auto"/>
                                              </w:divBdr>
                                              <w:divsChild>
                                                <w:div w:id="1529299061">
                                                  <w:marLeft w:val="0"/>
                                                  <w:marRight w:val="0"/>
                                                  <w:marTop w:val="0"/>
                                                  <w:marBottom w:val="0"/>
                                                  <w:divBdr>
                                                    <w:top w:val="none" w:sz="0" w:space="0" w:color="auto"/>
                                                    <w:left w:val="none" w:sz="0" w:space="0" w:color="auto"/>
                                                    <w:bottom w:val="none" w:sz="0" w:space="0" w:color="auto"/>
                                                    <w:right w:val="none" w:sz="0" w:space="0" w:color="auto"/>
                                                  </w:divBdr>
                                                  <w:divsChild>
                                                    <w:div w:id="9455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34536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612</Words>
  <Characters>3495</Characters>
  <Application>Microsoft Macintosh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56</cp:revision>
  <dcterms:created xsi:type="dcterms:W3CDTF">2017-11-25T06:59:00Z</dcterms:created>
  <dcterms:modified xsi:type="dcterms:W3CDTF">2017-11-28T11:36:00Z</dcterms:modified>
</cp:coreProperties>
</file>