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86F83" w14:textId="35C8F221" w:rsidR="00802E26" w:rsidRPr="00CE6979" w:rsidRDefault="00B0732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ОБЪЕКТЫ ДЛЯ КОНЦЕПТ-СТОРОВ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8CAFAA4" w14:textId="77777777" w:rsidR="00802E26" w:rsidRPr="00CE6979" w:rsidRDefault="00802E2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6979">
        <w:rPr>
          <w:rFonts w:ascii="Times New Roman" w:hAnsi="Times New Roman" w:cs="Times New Roman"/>
          <w:b/>
          <w:sz w:val="24"/>
          <w:szCs w:val="24"/>
          <w:lang w:val="ru-RU"/>
        </w:rPr>
        <w:t>EXALLO</w:t>
      </w:r>
    </w:p>
    <w:p w14:paraId="6DFE1767" w14:textId="31360652" w:rsidR="001C7C31" w:rsidRPr="00CE6979" w:rsidRDefault="00B0732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ДЕРЕВЯННЫЙ ГАЛСТУК-БАБОЧКА</w:t>
      </w:r>
    </w:p>
    <w:p w14:paraId="76CF47C8" w14:textId="493475C4" w:rsidR="0094682F" w:rsidRPr="00CE6979" w:rsidRDefault="00345D2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новой «Природной коллекции»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4682F" w:rsidRPr="00B07329">
        <w:rPr>
          <w:rFonts w:ascii="Times New Roman" w:hAnsi="Times New Roman" w:cs="Times New Roman"/>
          <w:b/>
          <w:sz w:val="24"/>
          <w:szCs w:val="24"/>
          <w:lang w:val="ru-RU"/>
        </w:rPr>
        <w:t>Exallo</w:t>
      </w:r>
      <w:proofErr w:type="spellEnd"/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— классические </w:t>
      </w:r>
      <w:r w:rsidR="005355BF">
        <w:rPr>
          <w:rFonts w:ascii="Times New Roman" w:hAnsi="Times New Roman" w:cs="Times New Roman"/>
          <w:sz w:val="24"/>
          <w:szCs w:val="24"/>
          <w:lang w:val="ru-RU"/>
        </w:rPr>
        <w:t xml:space="preserve">костюмные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аксессуары: </w:t>
      </w:r>
      <w:r w:rsidR="00B07329">
        <w:rPr>
          <w:rFonts w:ascii="Times New Roman" w:hAnsi="Times New Roman" w:cs="Times New Roman"/>
          <w:sz w:val="24"/>
          <w:szCs w:val="24"/>
          <w:lang w:val="ru-RU"/>
        </w:rPr>
        <w:t>галстуки-бабочки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и запонки</w:t>
      </w:r>
      <w:r w:rsidR="00B07329">
        <w:rPr>
          <w:rFonts w:ascii="Times New Roman" w:hAnsi="Times New Roman" w:cs="Times New Roman"/>
          <w:sz w:val="24"/>
          <w:szCs w:val="24"/>
          <w:lang w:val="ru-RU"/>
        </w:rPr>
        <w:t xml:space="preserve"> из неожиданного материала —</w:t>
      </w:r>
      <w:r w:rsidR="009330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7329">
        <w:rPr>
          <w:rFonts w:ascii="Times New Roman" w:hAnsi="Times New Roman" w:cs="Times New Roman"/>
          <w:sz w:val="24"/>
          <w:szCs w:val="24"/>
          <w:lang w:val="ru-RU"/>
        </w:rPr>
        <w:t>дерева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B073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30EE">
        <w:rPr>
          <w:rFonts w:ascii="Times New Roman" w:hAnsi="Times New Roman" w:cs="Times New Roman"/>
          <w:sz w:val="24"/>
          <w:szCs w:val="24"/>
          <w:lang w:val="ru-RU"/>
        </w:rPr>
        <w:t>уникальные дизайнерские объекты</w:t>
      </w:r>
      <w:r w:rsidR="00B07329">
        <w:rPr>
          <w:rFonts w:ascii="Times New Roman" w:hAnsi="Times New Roman" w:cs="Times New Roman"/>
          <w:sz w:val="24"/>
          <w:szCs w:val="24"/>
          <w:lang w:val="ru-RU"/>
        </w:rPr>
        <w:t xml:space="preserve"> в духе </w:t>
      </w:r>
      <w:proofErr w:type="spellStart"/>
      <w:r w:rsidR="00B07329">
        <w:rPr>
          <w:rFonts w:ascii="Times New Roman" w:hAnsi="Times New Roman" w:cs="Times New Roman"/>
          <w:sz w:val="24"/>
          <w:szCs w:val="24"/>
          <w:lang w:val="ru-RU"/>
        </w:rPr>
        <w:t>экологичной</w:t>
      </w:r>
      <w:proofErr w:type="spellEnd"/>
      <w:r w:rsidR="00B07329">
        <w:rPr>
          <w:rFonts w:ascii="Times New Roman" w:hAnsi="Times New Roman" w:cs="Times New Roman"/>
          <w:sz w:val="24"/>
          <w:szCs w:val="24"/>
          <w:lang w:val="ru-RU"/>
        </w:rPr>
        <w:t xml:space="preserve"> роскоши </w:t>
      </w:r>
      <w:r>
        <w:rPr>
          <w:rFonts w:ascii="Times New Roman" w:hAnsi="Times New Roman" w:cs="Times New Roman"/>
          <w:sz w:val="24"/>
          <w:szCs w:val="24"/>
          <w:lang w:val="ru-RU"/>
        </w:rPr>
        <w:t>соединяют в себе</w:t>
      </w:r>
      <w:r w:rsidR="00B073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традиционную мужскую элегантность и эстетику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«дровосеков». Братья </w:t>
      </w:r>
      <w:proofErr w:type="spellStart"/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>Леонидас</w:t>
      </w:r>
      <w:proofErr w:type="spellEnd"/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>Харалампос</w:t>
      </w:r>
      <w:proofErr w:type="spellEnd"/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>Сурас</w:t>
      </w:r>
      <w:proofErr w:type="spellEnd"/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превратили столярную </w:t>
      </w:r>
      <w:r w:rsidR="00B07329">
        <w:rPr>
          <w:rFonts w:ascii="Times New Roman" w:hAnsi="Times New Roman" w:cs="Times New Roman"/>
          <w:sz w:val="24"/>
          <w:szCs w:val="24"/>
          <w:lang w:val="ru-RU"/>
        </w:rPr>
        <w:t>мастерскую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своего отца </w:t>
      </w:r>
      <w:r w:rsidR="00B07329">
        <w:rPr>
          <w:rFonts w:ascii="Times New Roman" w:hAnsi="Times New Roman" w:cs="Times New Roman"/>
          <w:sz w:val="24"/>
          <w:szCs w:val="24"/>
          <w:lang w:val="ru-RU"/>
        </w:rPr>
        <w:t xml:space="preserve">у подножья греческой горы Олимп 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>в современное</w:t>
      </w:r>
      <w:r w:rsidR="00B0732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инновационное предприятие</w:t>
      </w:r>
      <w:r w:rsidR="00DB6E32">
        <w:rPr>
          <w:rFonts w:ascii="Times New Roman" w:hAnsi="Times New Roman" w:cs="Times New Roman"/>
          <w:sz w:val="24"/>
          <w:szCs w:val="24"/>
          <w:lang w:val="ru-RU"/>
        </w:rPr>
        <w:t xml:space="preserve"> по изготовлению мужских аксессуар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 из </w:t>
      </w:r>
      <w:r w:rsidR="00B05C59">
        <w:rPr>
          <w:rFonts w:ascii="Times New Roman" w:hAnsi="Times New Roman" w:cs="Times New Roman"/>
          <w:sz w:val="24"/>
          <w:szCs w:val="24"/>
          <w:lang w:val="ru-RU"/>
        </w:rPr>
        <w:t xml:space="preserve">переработанной древесины, </w:t>
      </w:r>
      <w:r w:rsidR="00BC5BB8">
        <w:rPr>
          <w:rFonts w:ascii="Times New Roman" w:hAnsi="Times New Roman" w:cs="Times New Roman"/>
          <w:sz w:val="24"/>
          <w:szCs w:val="24"/>
          <w:lang w:val="ru-RU"/>
        </w:rPr>
        <w:t>для чего специально собирают выброшенные или старые деревянные изделия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11150">
        <w:rPr>
          <w:rFonts w:ascii="Times New Roman" w:hAnsi="Times New Roman" w:cs="Times New Roman"/>
          <w:sz w:val="24"/>
          <w:szCs w:val="24"/>
          <w:lang w:val="ru-RU"/>
        </w:rPr>
        <w:t>При проектировании</w:t>
      </w:r>
      <w:r w:rsidR="00B05C59">
        <w:rPr>
          <w:rFonts w:ascii="Times New Roman" w:hAnsi="Times New Roman" w:cs="Times New Roman"/>
          <w:sz w:val="24"/>
          <w:szCs w:val="24"/>
          <w:lang w:val="ru-RU"/>
        </w:rPr>
        <w:t xml:space="preserve"> учитываю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="00DB6E32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  <w:r w:rsidR="00B05C59">
        <w:rPr>
          <w:rFonts w:ascii="Times New Roman" w:hAnsi="Times New Roman" w:cs="Times New Roman"/>
          <w:sz w:val="24"/>
          <w:szCs w:val="24"/>
          <w:lang w:val="ru-RU"/>
        </w:rPr>
        <w:t xml:space="preserve"> нюансы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B6E32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аромат масла, </w:t>
      </w:r>
      <w:r w:rsidR="00A11150">
        <w:rPr>
          <w:rFonts w:ascii="Times New Roman" w:hAnsi="Times New Roman" w:cs="Times New Roman"/>
          <w:sz w:val="24"/>
          <w:szCs w:val="24"/>
          <w:lang w:val="ru-RU"/>
        </w:rPr>
        <w:t>которое выделяет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1150">
        <w:rPr>
          <w:rFonts w:ascii="Times New Roman" w:hAnsi="Times New Roman" w:cs="Times New Roman"/>
          <w:sz w:val="24"/>
          <w:szCs w:val="24"/>
          <w:lang w:val="ru-RU"/>
        </w:rPr>
        <w:t>та или иная</w:t>
      </w:r>
      <w:r w:rsidR="00DB6E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1150">
        <w:rPr>
          <w:rFonts w:ascii="Times New Roman" w:hAnsi="Times New Roman" w:cs="Times New Roman"/>
          <w:sz w:val="24"/>
          <w:szCs w:val="24"/>
          <w:lang w:val="ru-RU"/>
        </w:rPr>
        <w:t>порода</w:t>
      </w:r>
      <w:r w:rsidR="00B05C59">
        <w:rPr>
          <w:rFonts w:ascii="Times New Roman" w:hAnsi="Times New Roman" w:cs="Times New Roman"/>
          <w:sz w:val="24"/>
          <w:szCs w:val="24"/>
          <w:lang w:val="ru-RU"/>
        </w:rPr>
        <w:t xml:space="preserve"> дерева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. Галстуки-бабочки поставляются в </w:t>
      </w:r>
      <w:r w:rsidR="00DB6E32">
        <w:rPr>
          <w:rFonts w:ascii="Times New Roman" w:hAnsi="Times New Roman" w:cs="Times New Roman"/>
          <w:sz w:val="24"/>
          <w:szCs w:val="24"/>
          <w:lang w:val="ru-RU"/>
        </w:rPr>
        <w:t>специальном футляре с инструкцией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DB6E32">
        <w:rPr>
          <w:rFonts w:ascii="Times New Roman" w:hAnsi="Times New Roman" w:cs="Times New Roman"/>
          <w:sz w:val="24"/>
          <w:szCs w:val="24"/>
          <w:lang w:val="ru-RU"/>
        </w:rPr>
        <w:t>уходу, розничная цена — 55–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>80</w:t>
      </w:r>
      <w:r w:rsidR="00DB6E32">
        <w:rPr>
          <w:rFonts w:ascii="Times New Roman" w:hAnsi="Times New Roman" w:cs="Times New Roman"/>
          <w:sz w:val="24"/>
          <w:szCs w:val="24"/>
          <w:lang w:val="ru-RU"/>
        </w:rPr>
        <w:t xml:space="preserve"> евро</w:t>
      </w:r>
      <w:r w:rsidR="0094682F" w:rsidRPr="00CE69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3A7545" w14:textId="77777777" w:rsidR="00CA2D69" w:rsidRPr="00CE6979" w:rsidRDefault="00116609">
      <w:pPr>
        <w:rPr>
          <w:rStyle w:val="Hyperlink"/>
          <w:rFonts w:ascii="Times New Roman" w:hAnsi="Times New Roman" w:cs="Times New Roman"/>
          <w:b/>
          <w:sz w:val="24"/>
          <w:szCs w:val="24"/>
          <w:lang w:val="ru-RU"/>
        </w:rPr>
      </w:pPr>
      <w:hyperlink r:id="rId4" w:history="1">
        <w:r w:rsidR="00CA2D69" w:rsidRPr="00CE6979">
          <w:rPr>
            <w:rStyle w:val="Hyperlink"/>
            <w:rFonts w:ascii="Times New Roman" w:hAnsi="Times New Roman" w:cs="Times New Roman"/>
            <w:b/>
            <w:sz w:val="24"/>
            <w:szCs w:val="24"/>
            <w:lang w:val="ru-RU"/>
          </w:rPr>
          <w:t>www.exallo.eu</w:t>
        </w:r>
      </w:hyperlink>
    </w:p>
    <w:p w14:paraId="05B1C46B" w14:textId="77777777" w:rsidR="009262AE" w:rsidRPr="00CE6979" w:rsidRDefault="009262AE">
      <w:pPr>
        <w:rPr>
          <w:rStyle w:val="Hyperlink"/>
          <w:rFonts w:ascii="Times New Roman" w:hAnsi="Times New Roman" w:cs="Times New Roman"/>
          <w:b/>
          <w:sz w:val="24"/>
          <w:szCs w:val="24"/>
          <w:lang w:val="ru-RU"/>
        </w:rPr>
      </w:pPr>
    </w:p>
    <w:p w14:paraId="0FC8E303" w14:textId="77777777" w:rsidR="009262AE" w:rsidRPr="00CE6979" w:rsidRDefault="009262AE" w:rsidP="009262AE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E6979">
        <w:rPr>
          <w:rFonts w:ascii="Times New Roman" w:hAnsi="Times New Roman"/>
          <w:b/>
          <w:bCs/>
          <w:sz w:val="24"/>
          <w:szCs w:val="24"/>
          <w:lang w:val="ru-RU"/>
        </w:rPr>
        <w:t xml:space="preserve">NORLAN </w:t>
      </w:r>
    </w:p>
    <w:p w14:paraId="28B9AF07" w14:textId="21C2F34E" w:rsidR="009D2B27" w:rsidRPr="00CE6979" w:rsidRDefault="009D01AD" w:rsidP="009262AE">
      <w:pPr>
        <w:pStyle w:val="Corps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СКУЛЬПТУРНЫЙ</w:t>
      </w:r>
      <w:r w:rsidR="00DB6E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СТАКАН ДЛЯ ВИСКИ</w:t>
      </w:r>
    </w:p>
    <w:p w14:paraId="767C5736" w14:textId="77777777" w:rsidR="000536C7" w:rsidRPr="00CE6979" w:rsidRDefault="000536C7" w:rsidP="009262AE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45BE7C3" w14:textId="33CE709A" w:rsidR="0094682F" w:rsidRPr="00CE6979" w:rsidRDefault="00DB6E32" w:rsidP="009262AE">
      <w:pPr>
        <w:pStyle w:val="Pardfaut"/>
        <w:rPr>
          <w:rFonts w:ascii="Times New Roman" w:hAnsi="Times New Roman"/>
          <w:color w:val="222222"/>
          <w:sz w:val="24"/>
          <w:szCs w:val="24"/>
          <w:lang w:val="ru-RU"/>
        </w:rPr>
      </w:pPr>
      <w:proofErr w:type="spellStart"/>
      <w:r w:rsidRPr="00CE6979">
        <w:rPr>
          <w:rFonts w:ascii="Times New Roman" w:hAnsi="Times New Roman"/>
          <w:b/>
          <w:color w:val="222222"/>
          <w:sz w:val="24"/>
          <w:szCs w:val="24"/>
          <w:lang w:val="ru-RU"/>
        </w:rPr>
        <w:t>Norlan</w:t>
      </w:r>
      <w:proofErr w:type="spellEnd"/>
      <w:r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proofErr w:type="spellStart"/>
      <w:r w:rsidRPr="00CE6979">
        <w:rPr>
          <w:rFonts w:ascii="Times New Roman" w:hAnsi="Times New Roman"/>
          <w:b/>
          <w:color w:val="222222"/>
          <w:sz w:val="24"/>
          <w:szCs w:val="24"/>
          <w:lang w:val="ru-RU"/>
        </w:rPr>
        <w:t>Glass</w:t>
      </w:r>
      <w:proofErr w:type="spellEnd"/>
      <w:r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ru-RU"/>
        </w:rPr>
        <w:t>—</w:t>
      </w:r>
      <w:r w:rsidR="00553EFE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ru-RU"/>
        </w:rPr>
        <w:t xml:space="preserve">идеальный подарок для </w:t>
      </w:r>
      <w:r w:rsidR="00D8052A">
        <w:rPr>
          <w:rFonts w:ascii="Times New Roman" w:hAnsi="Times New Roman"/>
          <w:color w:val="222222"/>
          <w:sz w:val="24"/>
          <w:szCs w:val="24"/>
          <w:lang w:val="ru-RU"/>
        </w:rPr>
        <w:t xml:space="preserve">знатока и </w:t>
      </w:r>
      <w:r>
        <w:rPr>
          <w:rFonts w:ascii="Times New Roman" w:hAnsi="Times New Roman"/>
          <w:color w:val="222222"/>
          <w:sz w:val="24"/>
          <w:szCs w:val="24"/>
          <w:lang w:val="ru-RU"/>
        </w:rPr>
        <w:t>ценителя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виски</w:t>
      </w:r>
      <w:r>
        <w:rPr>
          <w:rFonts w:ascii="Times New Roman" w:hAnsi="Times New Roman"/>
          <w:color w:val="222222"/>
          <w:sz w:val="24"/>
          <w:szCs w:val="24"/>
          <w:lang w:val="ru-RU"/>
        </w:rPr>
        <w:t>: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прозрачный</w:t>
      </w:r>
      <w:r w:rsidR="00D8052A">
        <w:rPr>
          <w:rFonts w:ascii="Times New Roman" w:hAnsi="Times New Roman"/>
          <w:color w:val="222222"/>
          <w:sz w:val="24"/>
          <w:szCs w:val="24"/>
          <w:lang w:val="ru-RU"/>
        </w:rPr>
        <w:t xml:space="preserve"> двухслойный стакан</w:t>
      </w:r>
      <w:r w:rsidR="008E14A1">
        <w:rPr>
          <w:rFonts w:ascii="Times New Roman" w:hAnsi="Times New Roman"/>
          <w:color w:val="222222"/>
          <w:sz w:val="24"/>
          <w:szCs w:val="24"/>
          <w:lang w:val="ru-RU"/>
        </w:rPr>
        <w:t xml:space="preserve"> изготовлен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r w:rsidR="00D8052A">
        <w:rPr>
          <w:rFonts w:ascii="Times New Roman" w:hAnsi="Times New Roman"/>
          <w:color w:val="222222"/>
          <w:sz w:val="24"/>
          <w:szCs w:val="24"/>
          <w:lang w:val="ru-RU"/>
        </w:rPr>
        <w:t>из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r w:rsidR="00D8052A">
        <w:rPr>
          <w:rFonts w:ascii="Times New Roman" w:hAnsi="Times New Roman"/>
          <w:color w:val="222222"/>
          <w:sz w:val="24"/>
          <w:szCs w:val="24"/>
          <w:lang w:val="ru-RU"/>
        </w:rPr>
        <w:t>выработанного вручную боросиликатного стекла</w:t>
      </w:r>
      <w:r w:rsidR="0064724B">
        <w:rPr>
          <w:rFonts w:ascii="Times New Roman" w:hAnsi="Times New Roman"/>
          <w:color w:val="222222"/>
          <w:sz w:val="24"/>
          <w:szCs w:val="24"/>
          <w:lang w:val="ru-RU"/>
        </w:rPr>
        <w:t>, причем</w:t>
      </w:r>
      <w:r w:rsidR="00D8052A">
        <w:rPr>
          <w:rFonts w:ascii="Times New Roman" w:hAnsi="Times New Roman"/>
          <w:color w:val="222222"/>
          <w:sz w:val="24"/>
          <w:szCs w:val="24"/>
          <w:lang w:val="ru-RU"/>
        </w:rPr>
        <w:t xml:space="preserve"> для внутренней и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для наружной стен</w:t>
      </w:r>
      <w:r w:rsidR="00D8052A">
        <w:rPr>
          <w:rFonts w:ascii="Times New Roman" w:hAnsi="Times New Roman"/>
          <w:color w:val="222222"/>
          <w:sz w:val="24"/>
          <w:szCs w:val="24"/>
          <w:lang w:val="ru-RU"/>
        </w:rPr>
        <w:t>ки</w:t>
      </w:r>
      <w:r w:rsidR="0064724B">
        <w:rPr>
          <w:rFonts w:ascii="Times New Roman" w:hAnsi="Times New Roman"/>
          <w:color w:val="222222"/>
          <w:sz w:val="24"/>
          <w:szCs w:val="24"/>
          <w:lang w:val="ru-RU"/>
        </w:rPr>
        <w:t xml:space="preserve"> используются две </w:t>
      </w:r>
      <w:r w:rsidR="009D7B72">
        <w:rPr>
          <w:rFonts w:ascii="Times New Roman" w:hAnsi="Times New Roman"/>
          <w:color w:val="222222"/>
          <w:sz w:val="24"/>
          <w:szCs w:val="24"/>
          <w:lang w:val="ru-RU"/>
        </w:rPr>
        <w:t>разные</w:t>
      </w:r>
      <w:r w:rsidR="0064724B">
        <w:rPr>
          <w:rFonts w:ascii="Times New Roman" w:hAnsi="Times New Roman"/>
          <w:color w:val="222222"/>
          <w:sz w:val="24"/>
          <w:szCs w:val="24"/>
          <w:lang w:val="ru-RU"/>
        </w:rPr>
        <w:t xml:space="preserve"> формы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. </w:t>
      </w:r>
      <w:r w:rsidR="00D8052A">
        <w:rPr>
          <w:rFonts w:ascii="Times New Roman" w:hAnsi="Times New Roman"/>
          <w:color w:val="222222"/>
          <w:sz w:val="24"/>
          <w:szCs w:val="24"/>
          <w:lang w:val="ru-RU"/>
        </w:rPr>
        <w:t>Благодаря этому сосуд получается пустотелым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, </w:t>
      </w:r>
      <w:r w:rsidR="00D8052A">
        <w:rPr>
          <w:rFonts w:ascii="Times New Roman" w:hAnsi="Times New Roman"/>
          <w:color w:val="222222"/>
          <w:sz w:val="24"/>
          <w:szCs w:val="24"/>
          <w:lang w:val="ru-RU"/>
        </w:rPr>
        <w:t>что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усиливает цвет напитка. Кроме т</w:t>
      </w:r>
      <w:r w:rsidR="00911ABD">
        <w:rPr>
          <w:rFonts w:ascii="Times New Roman" w:hAnsi="Times New Roman"/>
          <w:color w:val="222222"/>
          <w:sz w:val="24"/>
          <w:szCs w:val="24"/>
          <w:lang w:val="ru-RU"/>
        </w:rPr>
        <w:t>ого, специальные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r w:rsidR="00D8052A">
        <w:rPr>
          <w:rFonts w:ascii="Times New Roman" w:hAnsi="Times New Roman"/>
          <w:color w:val="222222"/>
          <w:sz w:val="24"/>
          <w:szCs w:val="24"/>
          <w:lang w:val="ru-RU"/>
        </w:rPr>
        <w:t>выступы в форме</w:t>
      </w:r>
      <w:r w:rsidR="00D8052A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r w:rsidR="00D8052A">
        <w:rPr>
          <w:rFonts w:ascii="Times New Roman" w:hAnsi="Times New Roman"/>
          <w:color w:val="222222"/>
          <w:sz w:val="24"/>
          <w:szCs w:val="24"/>
          <w:lang w:val="ru-RU"/>
        </w:rPr>
        <w:t xml:space="preserve">застывшей </w:t>
      </w:r>
      <w:r w:rsidR="00553EFE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внутри </w:t>
      </w:r>
      <w:r w:rsidR="00911ABD">
        <w:rPr>
          <w:rFonts w:ascii="Times New Roman" w:hAnsi="Times New Roman"/>
          <w:color w:val="222222"/>
          <w:sz w:val="24"/>
          <w:szCs w:val="24"/>
          <w:lang w:val="ru-RU"/>
        </w:rPr>
        <w:t>стакана</w:t>
      </w:r>
      <w:r w:rsidR="001D64D3" w:rsidRPr="001D64D3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r w:rsidR="001D64D3">
        <w:rPr>
          <w:rFonts w:ascii="Times New Roman" w:hAnsi="Times New Roman"/>
          <w:color w:val="222222"/>
          <w:sz w:val="24"/>
          <w:szCs w:val="24"/>
          <w:lang w:val="ru-RU"/>
        </w:rPr>
        <w:t>волны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, </w:t>
      </w:r>
      <w:r w:rsidR="00D8052A">
        <w:rPr>
          <w:rFonts w:ascii="Times New Roman" w:hAnsi="Times New Roman"/>
          <w:color w:val="222222"/>
          <w:sz w:val="24"/>
          <w:szCs w:val="24"/>
          <w:lang w:val="ru-RU"/>
        </w:rPr>
        <w:t>спроектированные на основе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исследований </w:t>
      </w:r>
      <w:proofErr w:type="spellStart"/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>биомимикрии</w:t>
      </w:r>
      <w:proofErr w:type="spellEnd"/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, </w:t>
      </w:r>
      <w:r w:rsidR="00E03EEF">
        <w:rPr>
          <w:rFonts w:ascii="Times New Roman" w:hAnsi="Times New Roman"/>
          <w:color w:val="222222"/>
          <w:sz w:val="24"/>
          <w:szCs w:val="24"/>
          <w:lang w:val="ru-RU"/>
        </w:rPr>
        <w:t xml:space="preserve">при взбалтывании виски в стакане </w:t>
      </w:r>
      <w:r w:rsidR="00D8052A">
        <w:rPr>
          <w:rFonts w:ascii="Times New Roman" w:hAnsi="Times New Roman"/>
          <w:color w:val="222222"/>
          <w:sz w:val="24"/>
          <w:szCs w:val="24"/>
          <w:lang w:val="ru-RU"/>
        </w:rPr>
        <w:t>увеличиваю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т </w:t>
      </w:r>
      <w:r w:rsidR="00AD4488">
        <w:rPr>
          <w:rFonts w:ascii="Times New Roman" w:hAnsi="Times New Roman"/>
          <w:color w:val="222222"/>
          <w:sz w:val="24"/>
          <w:szCs w:val="24"/>
          <w:lang w:val="ru-RU"/>
        </w:rPr>
        <w:t>площадь соприкосновения</w:t>
      </w:r>
      <w:r w:rsidR="00B55BD9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r w:rsidR="000D7A37">
        <w:rPr>
          <w:rFonts w:ascii="Times New Roman" w:hAnsi="Times New Roman"/>
          <w:color w:val="222222"/>
          <w:sz w:val="24"/>
          <w:szCs w:val="24"/>
          <w:lang w:val="ru-RU"/>
        </w:rPr>
        <w:t xml:space="preserve">жидкости </w:t>
      </w:r>
      <w:r w:rsidR="00625D1A">
        <w:rPr>
          <w:rFonts w:ascii="Times New Roman" w:hAnsi="Times New Roman"/>
          <w:color w:val="222222"/>
          <w:sz w:val="24"/>
          <w:szCs w:val="24"/>
          <w:lang w:val="ru-RU"/>
        </w:rPr>
        <w:t>с воздухом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. </w:t>
      </w:r>
      <w:r w:rsidR="00B55BD9">
        <w:rPr>
          <w:rFonts w:ascii="Times New Roman" w:hAnsi="Times New Roman"/>
          <w:color w:val="222222"/>
          <w:sz w:val="24"/>
          <w:szCs w:val="24"/>
          <w:lang w:val="ru-RU"/>
        </w:rPr>
        <w:t>А это значит, что этанол испаряется быстрее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, </w:t>
      </w:r>
      <w:r w:rsidR="00B55BD9">
        <w:rPr>
          <w:rFonts w:ascii="Times New Roman" w:hAnsi="Times New Roman"/>
          <w:color w:val="222222"/>
          <w:sz w:val="24"/>
          <w:szCs w:val="24"/>
          <w:lang w:val="ru-RU"/>
        </w:rPr>
        <w:t>благодаря чему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r w:rsidR="00B55BD9">
        <w:rPr>
          <w:rFonts w:ascii="Times New Roman" w:hAnsi="Times New Roman"/>
          <w:color w:val="222222"/>
          <w:sz w:val="24"/>
          <w:szCs w:val="24"/>
          <w:lang w:val="ru-RU"/>
        </w:rPr>
        <w:t>вкус и аромат раскрываются гораздо выразительнее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. </w:t>
      </w:r>
      <w:r w:rsidR="00B55BD9">
        <w:rPr>
          <w:rFonts w:ascii="Times New Roman" w:hAnsi="Times New Roman"/>
          <w:color w:val="222222"/>
          <w:sz w:val="24"/>
          <w:szCs w:val="24"/>
          <w:lang w:val="ru-RU"/>
        </w:rPr>
        <w:t>Стакан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весит 125 грамм</w:t>
      </w:r>
      <w:r w:rsidR="001075A5">
        <w:rPr>
          <w:rFonts w:ascii="Times New Roman" w:hAnsi="Times New Roman"/>
          <w:color w:val="222222"/>
          <w:sz w:val="24"/>
          <w:szCs w:val="24"/>
          <w:lang w:val="ru-RU"/>
        </w:rPr>
        <w:t>,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r w:rsidR="001075A5">
        <w:rPr>
          <w:rFonts w:ascii="Times New Roman" w:hAnsi="Times New Roman"/>
          <w:color w:val="222222"/>
          <w:sz w:val="24"/>
          <w:szCs w:val="24"/>
          <w:lang w:val="ru-RU"/>
        </w:rPr>
        <w:t>на удобном граненом основании не остаются</w:t>
      </w:r>
      <w:r w:rsidR="00553EFE">
        <w:rPr>
          <w:rFonts w:ascii="Times New Roman" w:hAnsi="Times New Roman"/>
          <w:color w:val="222222"/>
          <w:sz w:val="24"/>
          <w:szCs w:val="24"/>
          <w:lang w:val="ru-RU"/>
        </w:rPr>
        <w:t xml:space="preserve"> отпечатки </w:t>
      </w:r>
      <w:r w:rsidR="00B55BD9">
        <w:rPr>
          <w:rFonts w:ascii="Times New Roman" w:hAnsi="Times New Roman"/>
          <w:color w:val="222222"/>
          <w:sz w:val="24"/>
          <w:szCs w:val="24"/>
          <w:lang w:val="ru-RU"/>
        </w:rPr>
        <w:t xml:space="preserve">пальцев. </w:t>
      </w:r>
      <w:r w:rsidR="00A60AE5">
        <w:rPr>
          <w:rFonts w:ascii="Times New Roman" w:hAnsi="Times New Roman"/>
          <w:color w:val="222222"/>
          <w:sz w:val="24"/>
          <w:szCs w:val="24"/>
          <w:lang w:val="ru-RU"/>
        </w:rPr>
        <w:t xml:space="preserve">Край стакана </w:t>
      </w:r>
      <w:r w:rsidR="001F44E8">
        <w:rPr>
          <w:rFonts w:ascii="Times New Roman" w:hAnsi="Times New Roman"/>
          <w:color w:val="222222"/>
          <w:sz w:val="24"/>
          <w:szCs w:val="24"/>
          <w:lang w:val="ru-RU"/>
        </w:rPr>
        <w:t>спроектирован по форме нижней губы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. </w:t>
      </w:r>
      <w:proofErr w:type="spellStart"/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>Norlan</w:t>
      </w:r>
      <w:proofErr w:type="spellEnd"/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proofErr w:type="spellStart"/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>Glass</w:t>
      </w:r>
      <w:proofErr w:type="spellEnd"/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</w:t>
      </w:r>
      <w:r w:rsidR="00A60AE5">
        <w:rPr>
          <w:rFonts w:ascii="Times New Roman" w:hAnsi="Times New Roman"/>
          <w:color w:val="222222"/>
          <w:sz w:val="24"/>
          <w:szCs w:val="24"/>
          <w:lang w:val="ru-RU"/>
        </w:rPr>
        <w:t>был создан, чтобы пить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виски</w:t>
      </w:r>
      <w:r w:rsidR="00A60AE5">
        <w:rPr>
          <w:rFonts w:ascii="Times New Roman" w:hAnsi="Times New Roman"/>
          <w:color w:val="222222"/>
          <w:sz w:val="24"/>
          <w:szCs w:val="24"/>
          <w:lang w:val="ru-RU"/>
        </w:rPr>
        <w:t xml:space="preserve"> неразбавленным, поэтому использовать лед или камни для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виски не рекомендуется. Розничная цена </w:t>
      </w:r>
      <w:r w:rsidR="00A60AE5">
        <w:rPr>
          <w:rFonts w:ascii="Times New Roman" w:hAnsi="Times New Roman"/>
          <w:color w:val="222222"/>
          <w:sz w:val="24"/>
          <w:szCs w:val="24"/>
          <w:lang w:val="ru-RU"/>
        </w:rPr>
        <w:t>—</w:t>
      </w:r>
      <w:r w:rsidR="0094682F" w:rsidRPr="00CE6979">
        <w:rPr>
          <w:rFonts w:ascii="Times New Roman" w:hAnsi="Times New Roman"/>
          <w:color w:val="222222"/>
          <w:sz w:val="24"/>
          <w:szCs w:val="24"/>
          <w:lang w:val="ru-RU"/>
        </w:rPr>
        <w:t xml:space="preserve"> около 50 евро.</w:t>
      </w:r>
    </w:p>
    <w:p w14:paraId="4FDE96D3" w14:textId="77777777" w:rsidR="00E80BB2" w:rsidRPr="00CE6979" w:rsidRDefault="00116609" w:rsidP="00E80BB2">
      <w:pPr>
        <w:pStyle w:val="Pardfaut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hyperlink r:id="rId5" w:history="1">
        <w:r w:rsidR="008E591D" w:rsidRPr="00CE697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www.norlanglass.com</w:t>
        </w:r>
      </w:hyperlink>
      <w:r w:rsidR="008E591D" w:rsidRPr="00CE697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14:paraId="294D0DCC" w14:textId="77777777" w:rsidR="009262AE" w:rsidRPr="00CE6979" w:rsidRDefault="009262AE" w:rsidP="009262AE">
      <w:pPr>
        <w:pStyle w:val="Pardfaut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0C17093A" w14:textId="77777777" w:rsidR="009262AE" w:rsidRPr="00CE6979" w:rsidRDefault="009262AE" w:rsidP="009262AE">
      <w:pPr>
        <w:pStyle w:val="Pardfaut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6AC9BFCC" w14:textId="77777777" w:rsidR="009262AE" w:rsidRPr="00CE6979" w:rsidRDefault="000536C7" w:rsidP="009262AE">
      <w:pPr>
        <w:rPr>
          <w:rFonts w:ascii="Times New Roman" w:hAnsi="Times New Roman" w:cs="Times New Roman"/>
          <w:b/>
          <w:lang w:val="ru-RU"/>
        </w:rPr>
      </w:pPr>
      <w:r w:rsidRPr="00CE6979">
        <w:rPr>
          <w:rFonts w:ascii="Times New Roman" w:hAnsi="Times New Roman" w:cs="Times New Roman"/>
          <w:b/>
          <w:lang w:val="ru-RU"/>
        </w:rPr>
        <w:t>BRANDODESIGN</w:t>
      </w:r>
    </w:p>
    <w:p w14:paraId="58CFEB1F" w14:textId="5875A72E" w:rsidR="000536C7" w:rsidRPr="00CE6979" w:rsidRDefault="00802ADE" w:rsidP="009262A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АРХИТЕКТУРНЫЙ ТУННЕЛЬ ДЛЯ КОШЕК </w:t>
      </w:r>
    </w:p>
    <w:p w14:paraId="72643F94" w14:textId="390DC5E7" w:rsidR="0094682F" w:rsidRPr="00CE6979" w:rsidRDefault="002C6D77" w:rsidP="009262A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Заботливые</w:t>
      </w:r>
      <w:r w:rsidR="0094682F" w:rsidRPr="00CE6979">
        <w:rPr>
          <w:rFonts w:ascii="Times New Roman" w:hAnsi="Times New Roman" w:cs="Times New Roman"/>
          <w:lang w:val="ru-RU"/>
        </w:rPr>
        <w:t xml:space="preserve"> и </w:t>
      </w:r>
      <w:r w:rsidR="00CE6979">
        <w:rPr>
          <w:rFonts w:ascii="Times New Roman" w:hAnsi="Times New Roman" w:cs="Times New Roman"/>
          <w:lang w:val="ru-RU"/>
        </w:rPr>
        <w:t>разборчивые</w:t>
      </w:r>
      <w:r w:rsidR="0094682F" w:rsidRPr="00CE6979">
        <w:rPr>
          <w:rFonts w:ascii="Times New Roman" w:hAnsi="Times New Roman" w:cs="Times New Roman"/>
          <w:lang w:val="ru-RU"/>
        </w:rPr>
        <w:t xml:space="preserve"> владельцы домашних животных, </w:t>
      </w:r>
      <w:r w:rsidR="00CE6979">
        <w:rPr>
          <w:rFonts w:ascii="Times New Roman" w:hAnsi="Times New Roman" w:cs="Times New Roman"/>
          <w:lang w:val="ru-RU"/>
        </w:rPr>
        <w:t>доверяющие проектирование св</w:t>
      </w:r>
      <w:r w:rsidR="00116609">
        <w:rPr>
          <w:rFonts w:ascii="Times New Roman" w:hAnsi="Times New Roman" w:cs="Times New Roman"/>
          <w:lang w:val="ru-RU"/>
        </w:rPr>
        <w:t>о</w:t>
      </w:r>
      <w:bookmarkStart w:id="0" w:name="_GoBack"/>
      <w:bookmarkEnd w:id="0"/>
      <w:r w:rsidR="00CE6979">
        <w:rPr>
          <w:rFonts w:ascii="Times New Roman" w:hAnsi="Times New Roman" w:cs="Times New Roman"/>
          <w:lang w:val="ru-RU"/>
        </w:rPr>
        <w:t>их домов архитекторам</w:t>
      </w:r>
      <w:r w:rsidR="0094682F" w:rsidRPr="00CE6979">
        <w:rPr>
          <w:rFonts w:ascii="Times New Roman" w:hAnsi="Times New Roman" w:cs="Times New Roman"/>
          <w:lang w:val="ru-RU"/>
        </w:rPr>
        <w:t>,</w:t>
      </w:r>
      <w:r w:rsidR="00DE4E26">
        <w:rPr>
          <w:rFonts w:ascii="Times New Roman" w:hAnsi="Times New Roman" w:cs="Times New Roman"/>
          <w:lang w:val="ru-RU"/>
        </w:rPr>
        <w:t xml:space="preserve"> возможно, не </w:t>
      </w:r>
      <w:r>
        <w:rPr>
          <w:rFonts w:ascii="Times New Roman" w:hAnsi="Times New Roman" w:cs="Times New Roman"/>
          <w:lang w:val="ru-RU"/>
        </w:rPr>
        <w:t>откажутся</w:t>
      </w:r>
      <w:r w:rsidR="00DE4E26">
        <w:rPr>
          <w:rFonts w:ascii="Times New Roman" w:hAnsi="Times New Roman" w:cs="Times New Roman"/>
          <w:lang w:val="ru-RU"/>
        </w:rPr>
        <w:t xml:space="preserve"> от такого же жилья и для своих питомцев</w:t>
      </w:r>
      <w:r w:rsidR="0094682F" w:rsidRPr="00CE6979">
        <w:rPr>
          <w:rFonts w:ascii="Times New Roman" w:hAnsi="Times New Roman" w:cs="Times New Roman"/>
          <w:lang w:val="ru-RU"/>
        </w:rPr>
        <w:t xml:space="preserve">. </w:t>
      </w:r>
      <w:r w:rsidR="00DE4E26">
        <w:rPr>
          <w:rFonts w:ascii="Times New Roman" w:hAnsi="Times New Roman" w:cs="Times New Roman"/>
          <w:lang w:val="ru-RU"/>
        </w:rPr>
        <w:t xml:space="preserve">Специально для них </w:t>
      </w:r>
      <w:proofErr w:type="spellStart"/>
      <w:r w:rsidR="00DE4E26" w:rsidRPr="00CE6979">
        <w:rPr>
          <w:rFonts w:ascii="Times New Roman" w:hAnsi="Times New Roman" w:cs="Times New Roman"/>
          <w:b/>
          <w:lang w:val="ru-RU"/>
        </w:rPr>
        <w:t>Brandodesign</w:t>
      </w:r>
      <w:proofErr w:type="spellEnd"/>
      <w:r w:rsidR="0094682F" w:rsidRPr="00CE6979">
        <w:rPr>
          <w:rFonts w:ascii="Times New Roman" w:hAnsi="Times New Roman" w:cs="Times New Roman"/>
          <w:lang w:val="ru-RU"/>
        </w:rPr>
        <w:t xml:space="preserve">, </w:t>
      </w:r>
      <w:r w:rsidR="00DE4E26">
        <w:rPr>
          <w:rFonts w:ascii="Times New Roman" w:hAnsi="Times New Roman" w:cs="Times New Roman"/>
          <w:lang w:val="ru-RU"/>
        </w:rPr>
        <w:t>дочерняя компания архитектурной студии</w:t>
      </w:r>
      <w:r w:rsidR="00B56B5B">
        <w:rPr>
          <w:rFonts w:ascii="Times New Roman" w:hAnsi="Times New Roman" w:cs="Times New Roman"/>
          <w:lang w:val="ru-RU"/>
        </w:rPr>
        <w:t xml:space="preserve"> во </w:t>
      </w:r>
      <w:proofErr w:type="spellStart"/>
      <w:r w:rsidR="00B56B5B">
        <w:rPr>
          <w:rFonts w:ascii="Times New Roman" w:hAnsi="Times New Roman" w:cs="Times New Roman"/>
          <w:lang w:val="ru-RU"/>
        </w:rPr>
        <w:t>Фриули</w:t>
      </w:r>
      <w:proofErr w:type="spellEnd"/>
      <w:r w:rsidR="00B56B5B">
        <w:rPr>
          <w:rFonts w:ascii="Times New Roman" w:hAnsi="Times New Roman" w:cs="Times New Roman"/>
          <w:lang w:val="ru-RU"/>
        </w:rPr>
        <w:t xml:space="preserve">, </w:t>
      </w:r>
      <w:r w:rsidR="0094682F" w:rsidRPr="00CE6979">
        <w:rPr>
          <w:rFonts w:ascii="Times New Roman" w:hAnsi="Times New Roman" w:cs="Times New Roman"/>
          <w:lang w:val="ru-RU"/>
        </w:rPr>
        <w:t xml:space="preserve">запустила свою </w:t>
      </w:r>
      <w:r w:rsidR="007819F5">
        <w:rPr>
          <w:rFonts w:ascii="Times New Roman" w:hAnsi="Times New Roman" w:cs="Times New Roman"/>
          <w:lang w:val="ru-RU"/>
        </w:rPr>
        <w:t xml:space="preserve">коллекцию </w:t>
      </w:r>
      <w:r w:rsidR="001D3492">
        <w:rPr>
          <w:rFonts w:ascii="Times New Roman" w:hAnsi="Times New Roman" w:cs="Times New Roman"/>
          <w:lang w:val="ru-RU"/>
        </w:rPr>
        <w:t xml:space="preserve">домиков для </w:t>
      </w:r>
      <w:r w:rsidR="007B6B8C">
        <w:rPr>
          <w:rFonts w:ascii="Times New Roman" w:hAnsi="Times New Roman" w:cs="Times New Roman"/>
          <w:lang w:val="ru-RU"/>
        </w:rPr>
        <w:t>собак и кошек</w:t>
      </w:r>
      <w:r w:rsidR="0094682F" w:rsidRPr="00CE6979">
        <w:rPr>
          <w:rFonts w:ascii="Times New Roman" w:hAnsi="Times New Roman" w:cs="Times New Roman"/>
          <w:lang w:val="ru-RU"/>
        </w:rPr>
        <w:t xml:space="preserve">. </w:t>
      </w:r>
      <w:r w:rsidR="00233F7D">
        <w:rPr>
          <w:rFonts w:ascii="Times New Roman" w:hAnsi="Times New Roman" w:cs="Times New Roman"/>
          <w:lang w:val="ru-RU"/>
        </w:rPr>
        <w:t>Такая идея</w:t>
      </w:r>
      <w:r w:rsidR="0051045F">
        <w:rPr>
          <w:rFonts w:ascii="Times New Roman" w:hAnsi="Times New Roman" w:cs="Times New Roman"/>
          <w:lang w:val="ru-RU"/>
        </w:rPr>
        <w:t xml:space="preserve"> </w:t>
      </w:r>
      <w:r w:rsidR="00DE4E26">
        <w:rPr>
          <w:rFonts w:ascii="Times New Roman" w:hAnsi="Times New Roman" w:cs="Times New Roman"/>
          <w:lang w:val="ru-RU"/>
        </w:rPr>
        <w:t xml:space="preserve">впервые посетила архитектора </w:t>
      </w:r>
      <w:proofErr w:type="spellStart"/>
      <w:r w:rsidR="00DE4E26">
        <w:rPr>
          <w:rFonts w:ascii="Times New Roman" w:hAnsi="Times New Roman" w:cs="Times New Roman"/>
          <w:lang w:val="ru-RU"/>
        </w:rPr>
        <w:t>Пье</w:t>
      </w:r>
      <w:r w:rsidR="0094682F" w:rsidRPr="00CE6979">
        <w:rPr>
          <w:rFonts w:ascii="Times New Roman" w:hAnsi="Times New Roman" w:cs="Times New Roman"/>
          <w:lang w:val="ru-RU"/>
        </w:rPr>
        <w:t>ранджело</w:t>
      </w:r>
      <w:proofErr w:type="spellEnd"/>
      <w:r w:rsidR="0094682F" w:rsidRPr="00CE69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4682F" w:rsidRPr="00CE6979">
        <w:rPr>
          <w:rFonts w:ascii="Times New Roman" w:hAnsi="Times New Roman" w:cs="Times New Roman"/>
          <w:lang w:val="ru-RU"/>
        </w:rPr>
        <w:t>Брандолизио</w:t>
      </w:r>
      <w:proofErr w:type="spellEnd"/>
      <w:r w:rsidR="0094682F" w:rsidRPr="00CE6979">
        <w:rPr>
          <w:rFonts w:ascii="Times New Roman" w:hAnsi="Times New Roman" w:cs="Times New Roman"/>
          <w:lang w:val="ru-RU"/>
        </w:rPr>
        <w:t>, ког</w:t>
      </w:r>
      <w:r w:rsidR="00DE4E26">
        <w:rPr>
          <w:rFonts w:ascii="Times New Roman" w:hAnsi="Times New Roman" w:cs="Times New Roman"/>
          <w:lang w:val="ru-RU"/>
        </w:rPr>
        <w:t xml:space="preserve">да он искал </w:t>
      </w:r>
      <w:r>
        <w:rPr>
          <w:rFonts w:ascii="Times New Roman" w:hAnsi="Times New Roman" w:cs="Times New Roman"/>
          <w:lang w:val="ru-RU"/>
        </w:rPr>
        <w:t>собачью кровать</w:t>
      </w:r>
      <w:r w:rsidR="00DE4E2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отвечающую</w:t>
      </w:r>
      <w:r w:rsidR="0094682F" w:rsidRPr="00CE6979">
        <w:rPr>
          <w:rFonts w:ascii="Times New Roman" w:hAnsi="Times New Roman" w:cs="Times New Roman"/>
          <w:lang w:val="ru-RU"/>
        </w:rPr>
        <w:t xml:space="preserve"> потребностям его </w:t>
      </w:r>
      <w:r>
        <w:rPr>
          <w:rFonts w:ascii="Times New Roman" w:hAnsi="Times New Roman" w:cs="Times New Roman"/>
          <w:lang w:val="ru-RU"/>
        </w:rPr>
        <w:t>американской</w:t>
      </w:r>
      <w:r w:rsidR="00DE4E26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Акиты</w:t>
      </w:r>
      <w:proofErr w:type="spellEnd"/>
      <w:r w:rsidR="0094682F" w:rsidRPr="00CE6979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>одновременно —</w:t>
      </w:r>
      <w:r w:rsidR="00DE4E26">
        <w:rPr>
          <w:rFonts w:ascii="Times New Roman" w:hAnsi="Times New Roman" w:cs="Times New Roman"/>
          <w:lang w:val="ru-RU"/>
        </w:rPr>
        <w:t xml:space="preserve"> его собственному эстетическому чувству</w:t>
      </w:r>
      <w:r w:rsidR="0094682F" w:rsidRPr="00CE6979">
        <w:rPr>
          <w:rFonts w:ascii="Times New Roman" w:hAnsi="Times New Roman" w:cs="Times New Roman"/>
          <w:lang w:val="ru-RU"/>
        </w:rPr>
        <w:t xml:space="preserve">. </w:t>
      </w:r>
      <w:r w:rsidR="00EF2D98">
        <w:rPr>
          <w:rFonts w:ascii="Times New Roman" w:hAnsi="Times New Roman" w:cs="Times New Roman"/>
          <w:lang w:val="ru-RU"/>
        </w:rPr>
        <w:t>Линия соответствующей «мебели» появилась в результате обширных</w:t>
      </w:r>
      <w:r w:rsidR="0094682F" w:rsidRPr="00CE6979">
        <w:rPr>
          <w:rFonts w:ascii="Times New Roman" w:hAnsi="Times New Roman" w:cs="Times New Roman"/>
          <w:lang w:val="ru-RU"/>
        </w:rPr>
        <w:t xml:space="preserve"> исследовани</w:t>
      </w:r>
      <w:r w:rsidR="00EF2D98">
        <w:rPr>
          <w:rFonts w:ascii="Times New Roman" w:hAnsi="Times New Roman" w:cs="Times New Roman"/>
          <w:lang w:val="ru-RU"/>
        </w:rPr>
        <w:t>й</w:t>
      </w:r>
      <w:r w:rsidR="0094682F" w:rsidRPr="00CE6979">
        <w:rPr>
          <w:rFonts w:ascii="Times New Roman" w:hAnsi="Times New Roman" w:cs="Times New Roman"/>
          <w:lang w:val="ru-RU"/>
        </w:rPr>
        <w:t>. Кажд</w:t>
      </w:r>
      <w:r w:rsidR="00DE4E26">
        <w:rPr>
          <w:rFonts w:ascii="Times New Roman" w:hAnsi="Times New Roman" w:cs="Times New Roman"/>
          <w:lang w:val="ru-RU"/>
        </w:rPr>
        <w:t>ый предмет создан на основе тщательного изучения поведения животных и изготовлен</w:t>
      </w:r>
      <w:r>
        <w:rPr>
          <w:rFonts w:ascii="Times New Roman" w:hAnsi="Times New Roman" w:cs="Times New Roman"/>
          <w:lang w:val="ru-RU"/>
        </w:rPr>
        <w:t xml:space="preserve"> </w:t>
      </w:r>
      <w:r w:rsidR="0094682F" w:rsidRPr="00CE6979">
        <w:rPr>
          <w:rFonts w:ascii="Times New Roman" w:hAnsi="Times New Roman" w:cs="Times New Roman"/>
          <w:lang w:val="ru-RU"/>
        </w:rPr>
        <w:t>в Италии из дерева, плексигласа, нержавеющей с</w:t>
      </w:r>
      <w:r w:rsidR="00DE4E26">
        <w:rPr>
          <w:rFonts w:ascii="Times New Roman" w:hAnsi="Times New Roman" w:cs="Times New Roman"/>
          <w:lang w:val="ru-RU"/>
        </w:rPr>
        <w:t>тали, кожи и микрофибры. Пример —</w:t>
      </w:r>
      <w:r w:rsidR="0094682F" w:rsidRPr="00CE6979">
        <w:rPr>
          <w:rFonts w:ascii="Times New Roman" w:hAnsi="Times New Roman" w:cs="Times New Roman"/>
          <w:lang w:val="ru-RU"/>
        </w:rPr>
        <w:t xml:space="preserve"> «Туннель», </w:t>
      </w:r>
      <w:r w:rsidR="00DE4E26">
        <w:rPr>
          <w:rFonts w:ascii="Times New Roman" w:hAnsi="Times New Roman" w:cs="Times New Roman"/>
          <w:lang w:val="ru-RU"/>
        </w:rPr>
        <w:t xml:space="preserve">кошачья </w:t>
      </w:r>
      <w:r w:rsidR="0094682F" w:rsidRPr="00CE6979">
        <w:rPr>
          <w:rFonts w:ascii="Times New Roman" w:hAnsi="Times New Roman" w:cs="Times New Roman"/>
          <w:lang w:val="ru-RU"/>
        </w:rPr>
        <w:t>кровать и игр</w:t>
      </w:r>
      <w:r w:rsidR="00DE4E26">
        <w:rPr>
          <w:rFonts w:ascii="Times New Roman" w:hAnsi="Times New Roman" w:cs="Times New Roman"/>
          <w:lang w:val="ru-RU"/>
        </w:rPr>
        <w:t xml:space="preserve">овая площадка с </w:t>
      </w:r>
      <w:proofErr w:type="spellStart"/>
      <w:r w:rsidR="00DE4E26">
        <w:rPr>
          <w:rFonts w:ascii="Times New Roman" w:hAnsi="Times New Roman" w:cs="Times New Roman"/>
          <w:lang w:val="ru-RU"/>
        </w:rPr>
        <w:t>минималистичным</w:t>
      </w:r>
      <w:proofErr w:type="spellEnd"/>
      <w:r w:rsidR="00DE4E26">
        <w:rPr>
          <w:rFonts w:ascii="Times New Roman" w:hAnsi="Times New Roman" w:cs="Times New Roman"/>
          <w:lang w:val="ru-RU"/>
        </w:rPr>
        <w:t xml:space="preserve"> дизайном</w:t>
      </w:r>
      <w:r w:rsidR="0094682F" w:rsidRPr="00CE6979">
        <w:rPr>
          <w:rFonts w:ascii="Times New Roman" w:hAnsi="Times New Roman" w:cs="Times New Roman"/>
          <w:lang w:val="ru-RU"/>
        </w:rPr>
        <w:t xml:space="preserve"> и </w:t>
      </w:r>
      <w:r w:rsidR="00DE4E26">
        <w:rPr>
          <w:rFonts w:ascii="Times New Roman" w:hAnsi="Times New Roman" w:cs="Times New Roman"/>
          <w:lang w:val="ru-RU"/>
        </w:rPr>
        <w:t>множеством прорезанных лазером отверстий</w:t>
      </w:r>
      <w:r w:rsidR="0094682F" w:rsidRPr="00CE6979">
        <w:rPr>
          <w:rFonts w:ascii="Times New Roman" w:hAnsi="Times New Roman" w:cs="Times New Roman"/>
          <w:lang w:val="ru-RU"/>
        </w:rPr>
        <w:t xml:space="preserve">, </w:t>
      </w:r>
      <w:r w:rsidR="00DE4E26">
        <w:rPr>
          <w:rFonts w:ascii="Times New Roman" w:hAnsi="Times New Roman" w:cs="Times New Roman"/>
          <w:lang w:val="ru-RU"/>
        </w:rPr>
        <w:t>позволяющих</w:t>
      </w:r>
      <w:r w:rsidR="0094682F" w:rsidRPr="00CE6979">
        <w:rPr>
          <w:rFonts w:ascii="Times New Roman" w:hAnsi="Times New Roman" w:cs="Times New Roman"/>
          <w:lang w:val="ru-RU"/>
        </w:rPr>
        <w:t xml:space="preserve"> кошке </w:t>
      </w:r>
      <w:r w:rsidR="00DE4E26">
        <w:rPr>
          <w:rFonts w:ascii="Times New Roman" w:hAnsi="Times New Roman" w:cs="Times New Roman"/>
          <w:lang w:val="ru-RU"/>
        </w:rPr>
        <w:t xml:space="preserve">или коту </w:t>
      </w:r>
      <w:r w:rsidR="0094682F" w:rsidRPr="00CE6979">
        <w:rPr>
          <w:rFonts w:ascii="Times New Roman" w:hAnsi="Times New Roman" w:cs="Times New Roman"/>
          <w:lang w:val="ru-RU"/>
        </w:rPr>
        <w:t>наблюдать за</w:t>
      </w:r>
      <w:r w:rsidR="008D2593">
        <w:rPr>
          <w:rFonts w:ascii="Times New Roman" w:hAnsi="Times New Roman" w:cs="Times New Roman"/>
          <w:lang w:val="ru-RU"/>
        </w:rPr>
        <w:t xml:space="preserve"> окружающей средой</w:t>
      </w:r>
      <w:r w:rsidR="00DE4E26">
        <w:rPr>
          <w:rFonts w:ascii="Times New Roman" w:hAnsi="Times New Roman" w:cs="Times New Roman"/>
          <w:lang w:val="ru-RU"/>
        </w:rPr>
        <w:t xml:space="preserve"> из укрытия</w:t>
      </w:r>
      <w:r w:rsidR="0094682F" w:rsidRPr="00CE6979">
        <w:rPr>
          <w:rFonts w:ascii="Times New Roman" w:hAnsi="Times New Roman" w:cs="Times New Roman"/>
          <w:lang w:val="ru-RU"/>
        </w:rPr>
        <w:t xml:space="preserve">. </w:t>
      </w:r>
      <w:r w:rsidR="00360EC1">
        <w:rPr>
          <w:rFonts w:ascii="Times New Roman" w:hAnsi="Times New Roman" w:cs="Times New Roman"/>
          <w:lang w:val="ru-RU"/>
        </w:rPr>
        <w:t>Роскошные материалы и первоклассный</w:t>
      </w:r>
      <w:r w:rsidR="00DE4E26">
        <w:rPr>
          <w:rFonts w:ascii="Times New Roman" w:hAnsi="Times New Roman" w:cs="Times New Roman"/>
          <w:lang w:val="ru-RU"/>
        </w:rPr>
        <w:t xml:space="preserve"> дизайн</w:t>
      </w:r>
      <w:r>
        <w:rPr>
          <w:rFonts w:ascii="Times New Roman" w:hAnsi="Times New Roman" w:cs="Times New Roman"/>
          <w:lang w:val="ru-RU"/>
        </w:rPr>
        <w:t xml:space="preserve"> изделия</w:t>
      </w:r>
      <w:r w:rsidR="00DE4E26">
        <w:rPr>
          <w:rFonts w:ascii="Times New Roman" w:hAnsi="Times New Roman" w:cs="Times New Roman"/>
          <w:lang w:val="ru-RU"/>
        </w:rPr>
        <w:t xml:space="preserve"> </w:t>
      </w:r>
      <w:r w:rsidR="00360EC1">
        <w:rPr>
          <w:rFonts w:ascii="Times New Roman" w:hAnsi="Times New Roman" w:cs="Times New Roman"/>
          <w:lang w:val="ru-RU"/>
        </w:rPr>
        <w:t xml:space="preserve">объясняют </w:t>
      </w:r>
      <w:r w:rsidR="0094682F" w:rsidRPr="00CE6979">
        <w:rPr>
          <w:rFonts w:ascii="Times New Roman" w:hAnsi="Times New Roman" w:cs="Times New Roman"/>
          <w:lang w:val="ru-RU"/>
        </w:rPr>
        <w:t xml:space="preserve">розничные цены </w:t>
      </w:r>
      <w:r>
        <w:rPr>
          <w:rFonts w:ascii="Times New Roman" w:hAnsi="Times New Roman" w:cs="Times New Roman"/>
          <w:lang w:val="ru-RU"/>
        </w:rPr>
        <w:t xml:space="preserve">на него </w:t>
      </w:r>
      <w:r w:rsidR="00DE4E26">
        <w:rPr>
          <w:rFonts w:ascii="Times New Roman" w:hAnsi="Times New Roman" w:cs="Times New Roman"/>
          <w:lang w:val="ru-RU"/>
        </w:rPr>
        <w:t xml:space="preserve">— от 600 </w:t>
      </w:r>
      <w:r w:rsidR="0094682F" w:rsidRPr="00CE6979">
        <w:rPr>
          <w:rFonts w:ascii="Times New Roman" w:hAnsi="Times New Roman" w:cs="Times New Roman"/>
          <w:lang w:val="ru-RU"/>
        </w:rPr>
        <w:t>до 2600 евро</w:t>
      </w:r>
      <w:r w:rsidR="00DE4E26">
        <w:rPr>
          <w:rFonts w:ascii="Times New Roman" w:hAnsi="Times New Roman" w:cs="Times New Roman"/>
          <w:lang w:val="ru-RU"/>
        </w:rPr>
        <w:t xml:space="preserve"> и даже выше</w:t>
      </w:r>
      <w:r w:rsidR="0094682F" w:rsidRPr="00CE6979">
        <w:rPr>
          <w:rFonts w:ascii="Times New Roman" w:hAnsi="Times New Roman" w:cs="Times New Roman"/>
          <w:lang w:val="ru-RU"/>
        </w:rPr>
        <w:t>.</w:t>
      </w:r>
    </w:p>
    <w:p w14:paraId="1A82D76E" w14:textId="77777777" w:rsidR="009262AE" w:rsidRPr="00CE6979" w:rsidRDefault="00116609" w:rsidP="009262AE">
      <w:pPr>
        <w:rPr>
          <w:lang w:val="ru-RU"/>
        </w:rPr>
      </w:pPr>
      <w:hyperlink r:id="rId6" w:history="1">
        <w:r w:rsidR="009262AE" w:rsidRPr="00CE6979">
          <w:rPr>
            <w:rStyle w:val="Hyperlink"/>
            <w:lang w:val="ru-RU"/>
          </w:rPr>
          <w:t>www.brandodesign.it</w:t>
        </w:r>
      </w:hyperlink>
    </w:p>
    <w:p w14:paraId="288F547B" w14:textId="77777777" w:rsidR="009262AE" w:rsidRPr="00CE6979" w:rsidRDefault="009262AE" w:rsidP="009262AE">
      <w:pPr>
        <w:rPr>
          <w:lang w:val="ru-RU"/>
        </w:rPr>
      </w:pPr>
    </w:p>
    <w:p w14:paraId="1DA8AB08" w14:textId="77777777" w:rsidR="009262AE" w:rsidRPr="00CE6979" w:rsidRDefault="009262A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AB61C28" w14:textId="77777777" w:rsidR="009262AE" w:rsidRPr="00CE6979" w:rsidRDefault="009262A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7632AF5" w14:textId="77777777" w:rsidR="00CA2D69" w:rsidRPr="00CE6979" w:rsidRDefault="00CA2D6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A2D69" w:rsidRPr="00CE6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26"/>
    <w:rsid w:val="00032BEF"/>
    <w:rsid w:val="000536C7"/>
    <w:rsid w:val="000A4808"/>
    <w:rsid w:val="000C6A11"/>
    <w:rsid w:val="000D7A37"/>
    <w:rsid w:val="000E5474"/>
    <w:rsid w:val="00100E9E"/>
    <w:rsid w:val="001075A5"/>
    <w:rsid w:val="00116609"/>
    <w:rsid w:val="001538B6"/>
    <w:rsid w:val="001B1163"/>
    <w:rsid w:val="001C37AB"/>
    <w:rsid w:val="001C7C31"/>
    <w:rsid w:val="001D3492"/>
    <w:rsid w:val="001D64D3"/>
    <w:rsid w:val="001F44E8"/>
    <w:rsid w:val="00233F7D"/>
    <w:rsid w:val="002437BE"/>
    <w:rsid w:val="00281AB3"/>
    <w:rsid w:val="002C6D77"/>
    <w:rsid w:val="00345D28"/>
    <w:rsid w:val="00360EC1"/>
    <w:rsid w:val="003B2B00"/>
    <w:rsid w:val="003E25FD"/>
    <w:rsid w:val="003E7A11"/>
    <w:rsid w:val="003F6BF5"/>
    <w:rsid w:val="004824B9"/>
    <w:rsid w:val="00493763"/>
    <w:rsid w:val="004C00A5"/>
    <w:rsid w:val="0051045F"/>
    <w:rsid w:val="00534A5A"/>
    <w:rsid w:val="005355BF"/>
    <w:rsid w:val="00553EFE"/>
    <w:rsid w:val="00562232"/>
    <w:rsid w:val="005A62A3"/>
    <w:rsid w:val="00625D1A"/>
    <w:rsid w:val="0064724B"/>
    <w:rsid w:val="00711742"/>
    <w:rsid w:val="00721008"/>
    <w:rsid w:val="0075465F"/>
    <w:rsid w:val="007819F5"/>
    <w:rsid w:val="007B6B8C"/>
    <w:rsid w:val="007E530A"/>
    <w:rsid w:val="00802ADE"/>
    <w:rsid w:val="00802E26"/>
    <w:rsid w:val="008253BD"/>
    <w:rsid w:val="008970B0"/>
    <w:rsid w:val="008D2593"/>
    <w:rsid w:val="008E14A1"/>
    <w:rsid w:val="008E591D"/>
    <w:rsid w:val="008E7132"/>
    <w:rsid w:val="00903314"/>
    <w:rsid w:val="00911ABD"/>
    <w:rsid w:val="009262AE"/>
    <w:rsid w:val="009330EE"/>
    <w:rsid w:val="0094682F"/>
    <w:rsid w:val="009B7EF4"/>
    <w:rsid w:val="009C1446"/>
    <w:rsid w:val="009D01AD"/>
    <w:rsid w:val="009D2B27"/>
    <w:rsid w:val="009D7B72"/>
    <w:rsid w:val="009E0EB8"/>
    <w:rsid w:val="00A11150"/>
    <w:rsid w:val="00A60AE5"/>
    <w:rsid w:val="00AD4488"/>
    <w:rsid w:val="00B05C59"/>
    <w:rsid w:val="00B07329"/>
    <w:rsid w:val="00B55BD9"/>
    <w:rsid w:val="00B56B5B"/>
    <w:rsid w:val="00B57F0E"/>
    <w:rsid w:val="00BC5BB8"/>
    <w:rsid w:val="00CA2D69"/>
    <w:rsid w:val="00CE6979"/>
    <w:rsid w:val="00D178A3"/>
    <w:rsid w:val="00D32CDC"/>
    <w:rsid w:val="00D76B32"/>
    <w:rsid w:val="00D8052A"/>
    <w:rsid w:val="00D82D0D"/>
    <w:rsid w:val="00D87563"/>
    <w:rsid w:val="00DB6E32"/>
    <w:rsid w:val="00DD6042"/>
    <w:rsid w:val="00DE4E26"/>
    <w:rsid w:val="00DF1843"/>
    <w:rsid w:val="00DF313B"/>
    <w:rsid w:val="00E03EEF"/>
    <w:rsid w:val="00E80BB2"/>
    <w:rsid w:val="00E8481A"/>
    <w:rsid w:val="00ED5C3F"/>
    <w:rsid w:val="00EF2D98"/>
    <w:rsid w:val="00F53562"/>
    <w:rsid w:val="00F85F35"/>
    <w:rsid w:val="00FF0F3E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651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-regular-description">
    <w:name w:val="js-regular-description"/>
    <w:basedOn w:val="DefaultParagraphFont"/>
    <w:rsid w:val="00D178A3"/>
  </w:style>
  <w:style w:type="character" w:styleId="Strong">
    <w:name w:val="Strong"/>
    <w:basedOn w:val="DefaultParagraphFont"/>
    <w:uiPriority w:val="22"/>
    <w:qFormat/>
    <w:rsid w:val="00DF1843"/>
    <w:rPr>
      <w:b/>
      <w:bCs/>
    </w:rPr>
  </w:style>
  <w:style w:type="character" w:styleId="Hyperlink">
    <w:name w:val="Hyperlink"/>
    <w:basedOn w:val="DefaultParagraphFont"/>
    <w:uiPriority w:val="99"/>
    <w:unhideWhenUsed/>
    <w:rsid w:val="00CA2D69"/>
    <w:rPr>
      <w:color w:val="0563C1" w:themeColor="hyperlink"/>
      <w:u w:val="single"/>
    </w:rPr>
  </w:style>
  <w:style w:type="paragraph" w:customStyle="1" w:styleId="Corps">
    <w:name w:val="Corps"/>
    <w:rsid w:val="009262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en-GB"/>
    </w:rPr>
  </w:style>
  <w:style w:type="paragraph" w:customStyle="1" w:styleId="Pardfaut">
    <w:name w:val="Par défaut"/>
    <w:rsid w:val="009262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26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exallo.eu" TargetMode="External"/><Relationship Id="rId5" Type="http://schemas.openxmlformats.org/officeDocument/2006/relationships/hyperlink" Target="http://www.norlanglass.com" TargetMode="External"/><Relationship Id="rId6" Type="http://schemas.openxmlformats.org/officeDocument/2006/relationships/hyperlink" Target="http://www.brandodesign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459</Words>
  <Characters>2619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Yana Reynolds</cp:lastModifiedBy>
  <cp:revision>57</cp:revision>
  <dcterms:created xsi:type="dcterms:W3CDTF">2017-11-17T15:17:00Z</dcterms:created>
  <dcterms:modified xsi:type="dcterms:W3CDTF">2017-12-07T13:47:00Z</dcterms:modified>
</cp:coreProperties>
</file>