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E2EF8" w14:textId="77777777" w:rsidR="00E4657C" w:rsidRPr="00323616" w:rsidRDefault="0041794C">
      <w:pPr>
        <w:rPr>
          <w:rFonts w:ascii="Times New Roman" w:hAnsi="Times New Roman" w:cs="Times New Roman"/>
        </w:rPr>
      </w:pPr>
    </w:p>
    <w:p w14:paraId="004CB571" w14:textId="77777777" w:rsidR="006C0102" w:rsidRPr="00323616" w:rsidRDefault="006C0102">
      <w:pPr>
        <w:rPr>
          <w:rFonts w:ascii="Times New Roman" w:hAnsi="Times New Roman" w:cs="Times New Roman"/>
        </w:rPr>
      </w:pPr>
    </w:p>
    <w:p w14:paraId="6F4210BE" w14:textId="64EAD86D" w:rsidR="007F011B" w:rsidRPr="00323616" w:rsidRDefault="003843D2" w:rsidP="00323616">
      <w:pPr>
        <w:jc w:val="center"/>
        <w:rPr>
          <w:rFonts w:ascii="Times New Roman" w:hAnsi="Times New Roman" w:cs="Times New Roman"/>
          <w:b/>
        </w:rPr>
      </w:pPr>
      <w:r w:rsidRPr="008D0955">
        <w:rPr>
          <w:rFonts w:ascii="SimSun" w:eastAsia="SimSun" w:hAnsi="SimSun" w:cs="Times New Roman" w:hint="eastAsia"/>
          <w:b/>
        </w:rPr>
        <w:t>中国杭州</w:t>
      </w:r>
      <w:r>
        <w:rPr>
          <w:rFonts w:ascii="Times New Roman" w:hAnsi="Times New Roman" w:cs="Times New Roman"/>
          <w:b/>
        </w:rPr>
        <w:t>CODA</w:t>
      </w:r>
      <w:r w:rsidRPr="008D0955">
        <w:rPr>
          <w:rFonts w:ascii="SimSun" w:eastAsia="SimSun" w:hAnsi="SimSun" w:cs="Times New Roman" w:hint="eastAsia"/>
          <w:b/>
        </w:rPr>
        <w:t>展厅</w:t>
      </w:r>
    </w:p>
    <w:p w14:paraId="6EC0093A" w14:textId="77777777" w:rsidR="00323616" w:rsidRPr="00323616" w:rsidRDefault="00323616" w:rsidP="00323616">
      <w:pPr>
        <w:jc w:val="center"/>
        <w:rPr>
          <w:rFonts w:ascii="Times New Roman" w:eastAsia="Times New Roman" w:hAnsi="Times New Roman" w:cs="Times New Roman"/>
          <w:lang w:val="en-GB" w:eastAsia="en-GB"/>
        </w:rPr>
      </w:pPr>
      <w:r w:rsidRPr="00323616">
        <w:rPr>
          <w:rFonts w:ascii="Times New Roman" w:eastAsia="Times New Roman" w:hAnsi="Times New Roman" w:cs="Times New Roman"/>
          <w:color w:val="006621"/>
          <w:sz w:val="21"/>
          <w:szCs w:val="21"/>
          <w:shd w:val="clear" w:color="auto" w:fill="FFFFFF"/>
          <w:lang w:val="en-GB" w:eastAsia="en-GB"/>
        </w:rPr>
        <w:t>www.codashowroom.com</w:t>
      </w:r>
    </w:p>
    <w:p w14:paraId="5AC26596" w14:textId="77777777" w:rsidR="00323616" w:rsidRPr="00323616" w:rsidRDefault="00323616" w:rsidP="00323616">
      <w:pPr>
        <w:jc w:val="center"/>
        <w:rPr>
          <w:rFonts w:ascii="Times New Roman" w:hAnsi="Times New Roman" w:cs="Times New Roman"/>
          <w:b/>
          <w:lang w:val="en-GB"/>
        </w:rPr>
      </w:pPr>
    </w:p>
    <w:p w14:paraId="1AF17AFB" w14:textId="77777777" w:rsidR="00323616" w:rsidRPr="00323616" w:rsidRDefault="00323616">
      <w:pPr>
        <w:rPr>
          <w:rFonts w:ascii="Times New Roman" w:hAnsi="Times New Roman" w:cs="Times New Roman"/>
        </w:rPr>
      </w:pPr>
    </w:p>
    <w:p w14:paraId="3D07C0DB" w14:textId="2EE779EA" w:rsidR="00323616" w:rsidRPr="008D0955" w:rsidRDefault="008D0955">
      <w:pPr>
        <w:rPr>
          <w:rFonts w:ascii="SimSun" w:eastAsia="SimSun" w:hAnsi="SimSun" w:cs="Times New Roman"/>
        </w:rPr>
      </w:pPr>
      <w:r w:rsidRPr="008D0955">
        <w:rPr>
          <w:rFonts w:ascii="SimSun" w:eastAsia="SimSun" w:hAnsi="SimSun" w:cs="Times New Roman" w:hint="eastAsia"/>
        </w:rPr>
        <w:t>履历</w:t>
      </w:r>
    </w:p>
    <w:p w14:paraId="7709D777" w14:textId="066F2374" w:rsidR="00574413" w:rsidRPr="00323616" w:rsidRDefault="006C0102">
      <w:pPr>
        <w:rPr>
          <w:rFonts w:ascii="Times New Roman" w:hAnsi="Times New Roman" w:cs="Times New Roman"/>
        </w:rPr>
      </w:pPr>
      <w:r w:rsidRPr="00323616">
        <w:rPr>
          <w:rFonts w:ascii="Times New Roman" w:hAnsi="Times New Roman" w:cs="Times New Roman"/>
          <w:b/>
        </w:rPr>
        <w:t xml:space="preserve">Coda </w:t>
      </w:r>
      <w:r w:rsidR="008D0955" w:rsidRPr="008D0955">
        <w:rPr>
          <w:rFonts w:ascii="SimSun" w:eastAsia="SimSun" w:hAnsi="SimSun" w:cs="Times New Roman" w:hint="eastAsia"/>
          <w:b/>
        </w:rPr>
        <w:t>展厅</w:t>
      </w:r>
      <w:r w:rsidR="008D0955" w:rsidRPr="008D0955">
        <w:rPr>
          <w:rFonts w:ascii="SimSun" w:eastAsia="SimSun" w:hAnsi="SimSun" w:cs="Times New Roman" w:hint="eastAsia"/>
        </w:rPr>
        <w:t>是</w:t>
      </w:r>
      <w:r w:rsidR="008D0955" w:rsidRPr="008D0955">
        <w:rPr>
          <w:rFonts w:ascii="SimSun" w:eastAsia="SimSun" w:hAnsi="SimSun" w:cs="Times New Roman"/>
        </w:rPr>
        <w:t>中国首个具有“</w:t>
      </w:r>
      <w:r w:rsidR="008D0955" w:rsidRPr="008D0955">
        <w:rPr>
          <w:rFonts w:ascii="SimSun" w:eastAsia="SimSun" w:hAnsi="SimSun" w:cs="Times New Roman" w:hint="eastAsia"/>
        </w:rPr>
        <w:t>明确定位</w:t>
      </w:r>
      <w:r w:rsidR="008D0955" w:rsidRPr="008D0955">
        <w:rPr>
          <w:rFonts w:ascii="SimSun" w:eastAsia="SimSun" w:hAnsi="SimSun" w:cs="Times New Roman"/>
        </w:rPr>
        <w:t>”</w:t>
      </w:r>
      <w:r w:rsidR="008D0955" w:rsidRPr="008D0955">
        <w:rPr>
          <w:rFonts w:ascii="SimSun" w:eastAsia="SimSun" w:hAnsi="SimSun" w:cs="Times New Roman" w:hint="eastAsia"/>
        </w:rPr>
        <w:t>的</w:t>
      </w:r>
      <w:r w:rsidR="008D0955">
        <w:rPr>
          <w:rFonts w:ascii="SimSun" w:eastAsia="SimSun" w:hAnsi="SimSun" w:cs="Times New Roman"/>
        </w:rPr>
        <w:t>展示厅</w:t>
      </w:r>
      <w:r w:rsidR="008D0955">
        <w:rPr>
          <w:rFonts w:ascii="SimSun" w:eastAsia="SimSun" w:hAnsi="SimSun" w:cs="Times New Roman" w:hint="eastAsia"/>
        </w:rPr>
        <w:t>。它</w:t>
      </w:r>
      <w:r w:rsidR="008D0955">
        <w:rPr>
          <w:rFonts w:ascii="SimSun" w:eastAsia="SimSun" w:hAnsi="SimSun" w:cs="Times New Roman"/>
        </w:rPr>
        <w:t>与品牌并肩合作</w:t>
      </w:r>
      <w:r w:rsidR="008D0955">
        <w:rPr>
          <w:rFonts w:ascii="SimSun" w:eastAsia="SimSun" w:hAnsi="SimSun" w:cs="Times New Roman" w:hint="eastAsia"/>
        </w:rPr>
        <w:t>，通过促进在</w:t>
      </w:r>
      <w:r w:rsidR="008D0955">
        <w:rPr>
          <w:rFonts w:ascii="SimSun" w:eastAsia="SimSun" w:hAnsi="SimSun" w:cs="Times New Roman"/>
        </w:rPr>
        <w:t>中国长期</w:t>
      </w:r>
      <w:r w:rsidR="008D0955">
        <w:rPr>
          <w:rFonts w:ascii="SimSun" w:eastAsia="SimSun" w:hAnsi="SimSun" w:cs="Times New Roman" w:hint="eastAsia"/>
        </w:rPr>
        <w:t>发展</w:t>
      </w:r>
      <w:r w:rsidR="008D0955">
        <w:rPr>
          <w:rFonts w:ascii="SimSun" w:eastAsia="SimSun" w:hAnsi="SimSun" w:cs="Times New Roman"/>
        </w:rPr>
        <w:t>的</w:t>
      </w:r>
      <w:r w:rsidR="008D0955">
        <w:rPr>
          <w:rFonts w:ascii="SimSun" w:eastAsia="SimSun" w:hAnsi="SimSun" w:cs="Times New Roman" w:hint="eastAsia"/>
        </w:rPr>
        <w:t>调控经销</w:t>
      </w:r>
      <w:r w:rsidR="008D0955">
        <w:rPr>
          <w:rFonts w:ascii="SimSun" w:eastAsia="SimSun" w:hAnsi="SimSun" w:cs="Times New Roman"/>
        </w:rPr>
        <w:t>策略</w:t>
      </w:r>
      <w:r w:rsidR="008D0955">
        <w:rPr>
          <w:rFonts w:ascii="SimSun" w:eastAsia="SimSun" w:hAnsi="SimSun" w:cs="Times New Roman" w:hint="eastAsia"/>
        </w:rPr>
        <w:t>，</w:t>
      </w:r>
      <w:r w:rsidR="008D0955">
        <w:rPr>
          <w:rFonts w:ascii="SimSun" w:eastAsia="SimSun" w:hAnsi="SimSun" w:cs="Times New Roman"/>
        </w:rPr>
        <w:t>帮助</w:t>
      </w:r>
      <w:r w:rsidR="008D0955">
        <w:rPr>
          <w:rFonts w:ascii="SimSun" w:eastAsia="SimSun" w:hAnsi="SimSun" w:cs="Times New Roman" w:hint="eastAsia"/>
        </w:rPr>
        <w:t>品牌进入</w:t>
      </w:r>
      <w:r w:rsidR="008D0955">
        <w:rPr>
          <w:rFonts w:ascii="SimSun" w:eastAsia="SimSun" w:hAnsi="SimSun" w:cs="Times New Roman"/>
        </w:rPr>
        <w:t>目标市场。</w:t>
      </w:r>
      <w:r w:rsidR="008D0955">
        <w:rPr>
          <w:rFonts w:ascii="SimSun" w:eastAsia="SimSun" w:hAnsi="SimSun" w:cs="Times New Roman" w:hint="eastAsia"/>
        </w:rPr>
        <w:t>展厅提供</w:t>
      </w:r>
      <w:r w:rsidR="008D0955">
        <w:rPr>
          <w:rFonts w:ascii="SimSun" w:eastAsia="SimSun" w:hAnsi="SimSun" w:cs="Times New Roman"/>
        </w:rPr>
        <w:t>一系列专业服务，包括使用</w:t>
      </w:r>
      <w:r w:rsidR="008D0955" w:rsidRPr="00323616">
        <w:rPr>
          <w:rFonts w:ascii="Times New Roman" w:hAnsi="Times New Roman" w:cs="Times New Roman"/>
        </w:rPr>
        <w:t>YCO</w:t>
      </w:r>
      <w:r w:rsidR="008D0955">
        <w:rPr>
          <w:rFonts w:ascii="SimSun" w:eastAsia="SimSun" w:hAnsi="SimSun" w:cs="Times New Roman" w:hint="eastAsia"/>
        </w:rPr>
        <w:t>系统生成</w:t>
      </w:r>
      <w:r w:rsidR="008D0955">
        <w:rPr>
          <w:rFonts w:ascii="SimSun" w:eastAsia="SimSun" w:hAnsi="SimSun" w:cs="Times New Roman"/>
        </w:rPr>
        <w:t>即时销售报告、</w:t>
      </w:r>
      <w:r w:rsidR="008D0955">
        <w:rPr>
          <w:rFonts w:ascii="SimSun" w:eastAsia="SimSun" w:hAnsi="SimSun" w:cs="Times New Roman" w:hint="eastAsia"/>
        </w:rPr>
        <w:t>质量控制</w:t>
      </w:r>
      <w:r w:rsidR="008D0955">
        <w:rPr>
          <w:rFonts w:ascii="SimSun" w:eastAsia="SimSun" w:hAnsi="SimSun" w:cs="Times New Roman"/>
        </w:rPr>
        <w:t>和分销。</w:t>
      </w:r>
      <w:r w:rsidR="008D0955" w:rsidRPr="00323616">
        <w:rPr>
          <w:rFonts w:ascii="Times New Roman" w:hAnsi="Times New Roman" w:cs="Times New Roman"/>
        </w:rPr>
        <w:t>Coda</w:t>
      </w:r>
      <w:r w:rsidR="008D0955" w:rsidRPr="008D0955">
        <w:rPr>
          <w:rFonts w:ascii="SimSun" w:eastAsia="SimSun" w:hAnsi="SimSun" w:cs="Times New Roman" w:hint="eastAsia"/>
        </w:rPr>
        <w:t>展厅</w:t>
      </w:r>
      <w:r w:rsidR="008D0955" w:rsidRPr="008D0955">
        <w:rPr>
          <w:rFonts w:ascii="SimSun" w:eastAsia="SimSun" w:hAnsi="SimSun" w:cs="Times New Roman"/>
        </w:rPr>
        <w:t>目前</w:t>
      </w:r>
      <w:r w:rsidR="000F15C0">
        <w:rPr>
          <w:rFonts w:ascii="SimSun" w:eastAsia="SimSun" w:hAnsi="SimSun" w:cs="Times New Roman" w:hint="eastAsia"/>
        </w:rPr>
        <w:t>代表一些了</w:t>
      </w:r>
      <w:r w:rsidR="000F15C0" w:rsidRPr="000F15C0">
        <w:rPr>
          <w:rFonts w:ascii="SimSun" w:eastAsia="SimSun" w:hAnsi="SimSun" w:cs="Times New Roman"/>
        </w:rPr>
        <w:t>国际和国内品牌</w:t>
      </w:r>
      <w:r w:rsidR="000F15C0">
        <w:rPr>
          <w:rFonts w:ascii="SimSun" w:eastAsia="SimSun" w:hAnsi="SimSun" w:cs="Times New Roman" w:hint="eastAsia"/>
        </w:rPr>
        <w:t>，如</w:t>
      </w:r>
      <w:proofErr w:type="spellStart"/>
      <w:r w:rsidR="000F15C0" w:rsidRPr="00323616">
        <w:rPr>
          <w:rFonts w:ascii="Times New Roman" w:hAnsi="Times New Roman" w:cs="Times New Roman"/>
          <w:b/>
        </w:rPr>
        <w:t>S</w:t>
      </w:r>
      <w:r w:rsidR="0041794C">
        <w:rPr>
          <w:rFonts w:ascii="Times New Roman" w:hAnsi="Times New Roman" w:cs="Times New Roman"/>
          <w:b/>
        </w:rPr>
        <w:t>t</w:t>
      </w:r>
      <w:r w:rsidR="000F15C0" w:rsidRPr="00323616">
        <w:rPr>
          <w:rFonts w:ascii="Times New Roman" w:hAnsi="Times New Roman" w:cs="Times New Roman"/>
          <w:b/>
        </w:rPr>
        <w:t>utterheim</w:t>
      </w:r>
      <w:proofErr w:type="spellEnd"/>
      <w:r w:rsidR="000F15C0" w:rsidRPr="000F15C0">
        <w:rPr>
          <w:rFonts w:ascii="SimSun" w:eastAsia="SimSun" w:hAnsi="SimSun" w:cs="Times New Roman" w:hint="eastAsia"/>
        </w:rPr>
        <w:t>、</w:t>
      </w:r>
      <w:proofErr w:type="spellStart"/>
      <w:r w:rsidR="000F15C0" w:rsidRPr="00323616">
        <w:rPr>
          <w:rFonts w:ascii="Times New Roman" w:hAnsi="Times New Roman" w:cs="Times New Roman"/>
          <w:b/>
        </w:rPr>
        <w:t>Ffixxed</w:t>
      </w:r>
      <w:proofErr w:type="spellEnd"/>
      <w:r w:rsidR="000F15C0" w:rsidRPr="00323616">
        <w:rPr>
          <w:rFonts w:ascii="Times New Roman" w:hAnsi="Times New Roman" w:cs="Times New Roman"/>
          <w:b/>
        </w:rPr>
        <w:t xml:space="preserve"> Studios</w:t>
      </w:r>
      <w:r w:rsidR="000F15C0" w:rsidRPr="000F15C0">
        <w:rPr>
          <w:rFonts w:ascii="SimSun" w:eastAsia="SimSun" w:hAnsi="SimSun" w:cs="Times New Roman" w:hint="eastAsia"/>
        </w:rPr>
        <w:t>与</w:t>
      </w:r>
      <w:r w:rsidR="000F15C0" w:rsidRPr="00323616">
        <w:rPr>
          <w:rFonts w:ascii="Times New Roman" w:hAnsi="Times New Roman" w:cs="Times New Roman"/>
          <w:b/>
        </w:rPr>
        <w:t>Percy Lau</w:t>
      </w:r>
      <w:r w:rsidR="000F15C0" w:rsidRPr="000F15C0">
        <w:rPr>
          <w:rFonts w:ascii="SimSun" w:eastAsia="SimSun" w:hAnsi="SimSun" w:cs="Times New Roman" w:hint="eastAsia"/>
        </w:rPr>
        <w:t>等</w:t>
      </w:r>
      <w:r w:rsidR="000F15C0" w:rsidRPr="000F15C0">
        <w:rPr>
          <w:rFonts w:ascii="SimSun" w:eastAsia="SimSun" w:hAnsi="SimSun" w:cs="Times New Roman"/>
        </w:rPr>
        <w:t>。</w:t>
      </w:r>
    </w:p>
    <w:p w14:paraId="7CDD913E" w14:textId="77777777" w:rsidR="0013709C" w:rsidRPr="00323616" w:rsidRDefault="0013709C">
      <w:pPr>
        <w:rPr>
          <w:rFonts w:ascii="Times New Roman" w:hAnsi="Times New Roman" w:cs="Times New Roman"/>
        </w:rPr>
      </w:pPr>
    </w:p>
    <w:p w14:paraId="76D5235F" w14:textId="3FD6F09F" w:rsidR="00323616" w:rsidRPr="0055345D" w:rsidRDefault="002F40C1">
      <w:pPr>
        <w:rPr>
          <w:rFonts w:ascii="SimSun" w:eastAsia="SimSun" w:hAnsi="SimSun" w:cs="Times New Roman"/>
        </w:rPr>
      </w:pPr>
      <w:r>
        <w:rPr>
          <w:rFonts w:ascii="SimSun" w:eastAsia="SimSun" w:hAnsi="SimSun" w:cs="Times New Roman" w:hint="eastAsia"/>
        </w:rPr>
        <w:t>颜色</w:t>
      </w:r>
      <w:r w:rsidR="0055345D" w:rsidRPr="0055345D">
        <w:rPr>
          <w:rFonts w:ascii="SimSun" w:eastAsia="SimSun" w:hAnsi="SimSun" w:cs="Times New Roman"/>
        </w:rPr>
        <w:t>：</w:t>
      </w:r>
    </w:p>
    <w:p w14:paraId="4532B912" w14:textId="77777777" w:rsidR="00323616" w:rsidRPr="00323616" w:rsidRDefault="00323616">
      <w:pPr>
        <w:rPr>
          <w:rFonts w:ascii="Times New Roman" w:hAnsi="Times New Roman" w:cs="Times New Roman"/>
        </w:rPr>
      </w:pPr>
    </w:p>
    <w:p w14:paraId="16BF4CFE" w14:textId="2ECFF35A" w:rsidR="00323616" w:rsidRPr="00323616" w:rsidRDefault="0055345D" w:rsidP="003236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5345D">
        <w:rPr>
          <w:rFonts w:ascii="SimSun" w:eastAsia="SimSun" w:hAnsi="SimSun" w:cs="Times New Roman" w:hint="eastAsia"/>
        </w:rPr>
        <w:t>棕</w:t>
      </w:r>
      <w:r w:rsidRPr="0055345D">
        <w:rPr>
          <w:rFonts w:ascii="SimSun" w:eastAsia="SimSun" w:hAnsi="SimSun" w:cs="Times New Roman"/>
        </w:rPr>
        <w:t>色、藏青、黑</w:t>
      </w:r>
      <w:r w:rsidR="0048023E" w:rsidRPr="00323616">
        <w:rPr>
          <w:rFonts w:ascii="Times New Roman" w:hAnsi="Times New Roman" w:cs="Times New Roman"/>
        </w:rPr>
        <w:t xml:space="preserve"> </w:t>
      </w:r>
    </w:p>
    <w:p w14:paraId="76BF5303" w14:textId="7FC6953E" w:rsidR="00D66372" w:rsidRPr="0055345D" w:rsidRDefault="0055345D" w:rsidP="00323616">
      <w:pPr>
        <w:pStyle w:val="ListParagraph"/>
        <w:numPr>
          <w:ilvl w:val="0"/>
          <w:numId w:val="2"/>
        </w:numPr>
        <w:rPr>
          <w:rFonts w:ascii="SimSun" w:eastAsia="SimSun" w:hAnsi="SimSun" w:cs="Times New Roman"/>
        </w:rPr>
      </w:pPr>
      <w:r w:rsidRPr="0055345D">
        <w:rPr>
          <w:rFonts w:ascii="SimSun" w:eastAsia="SimSun" w:hAnsi="SimSun" w:cs="Times New Roman" w:hint="eastAsia"/>
        </w:rPr>
        <w:t>尽管</w:t>
      </w:r>
      <w:r w:rsidRPr="0055345D">
        <w:rPr>
          <w:rFonts w:ascii="SimSun" w:eastAsia="SimSun" w:hAnsi="SimSun" w:cs="Times New Roman"/>
        </w:rPr>
        <w:t>有一部分中国</w:t>
      </w:r>
      <w:r w:rsidRPr="0055345D">
        <w:rPr>
          <w:rFonts w:ascii="SimSun" w:eastAsia="SimSun" w:hAnsi="SimSun" w:cs="Times New Roman" w:hint="eastAsia"/>
        </w:rPr>
        <w:t>消费者</w:t>
      </w:r>
      <w:r w:rsidRPr="0055345D">
        <w:rPr>
          <w:rFonts w:ascii="SimSun" w:eastAsia="SimSun" w:hAnsi="SimSun" w:cs="Times New Roman"/>
        </w:rPr>
        <w:t>非常具有</w:t>
      </w:r>
      <w:r w:rsidRPr="0055345D">
        <w:rPr>
          <w:rFonts w:ascii="SimSun" w:eastAsia="SimSun" w:hAnsi="SimSun" w:cs="Times New Roman" w:hint="eastAsia"/>
        </w:rPr>
        <w:t>试验</w:t>
      </w:r>
      <w:r w:rsidRPr="0055345D">
        <w:rPr>
          <w:rFonts w:ascii="SimSun" w:eastAsia="SimSun" w:hAnsi="SimSun" w:cs="Times New Roman"/>
        </w:rPr>
        <w:t>精神</w:t>
      </w:r>
      <w:r w:rsidRPr="0055345D">
        <w:rPr>
          <w:rFonts w:ascii="SimSun" w:eastAsia="SimSun" w:hAnsi="SimSun" w:cs="Times New Roman" w:hint="eastAsia"/>
        </w:rPr>
        <w:t>，</w:t>
      </w:r>
      <w:r w:rsidRPr="0055345D">
        <w:rPr>
          <w:rFonts w:ascii="SimSun" w:eastAsia="SimSun" w:hAnsi="SimSun" w:cs="Times New Roman"/>
        </w:rPr>
        <w:t>大部分</w:t>
      </w:r>
      <w:r w:rsidRPr="0055345D">
        <w:rPr>
          <w:rFonts w:ascii="SimSun" w:eastAsia="SimSun" w:hAnsi="SimSun" w:cs="Times New Roman" w:hint="eastAsia"/>
        </w:rPr>
        <w:t>还是</w:t>
      </w:r>
      <w:r w:rsidRPr="0055345D">
        <w:rPr>
          <w:rFonts w:ascii="SimSun" w:eastAsia="SimSun" w:hAnsi="SimSun" w:cs="Times New Roman"/>
        </w:rPr>
        <w:t>比较保守</w:t>
      </w:r>
      <w:r w:rsidRPr="0055345D">
        <w:rPr>
          <w:rFonts w:ascii="SimSun" w:eastAsia="SimSun" w:hAnsi="SimSun" w:cs="Times New Roman" w:hint="eastAsia"/>
        </w:rPr>
        <w:t>。</w:t>
      </w:r>
      <w:r w:rsidRPr="0055345D">
        <w:rPr>
          <w:rFonts w:ascii="SimSun" w:eastAsia="SimSun" w:hAnsi="SimSun" w:cs="Times New Roman"/>
        </w:rPr>
        <w:t>因此</w:t>
      </w:r>
      <w:r w:rsidRPr="0055345D">
        <w:rPr>
          <w:rFonts w:ascii="SimSun" w:eastAsia="SimSun" w:hAnsi="SimSun" w:cs="Times New Roman" w:hint="eastAsia"/>
        </w:rPr>
        <w:t>，</w:t>
      </w:r>
      <w:r w:rsidRPr="0055345D">
        <w:rPr>
          <w:rFonts w:ascii="SimSun" w:eastAsia="SimSun" w:hAnsi="SimSun" w:cs="Times New Roman"/>
        </w:rPr>
        <w:t>这些颜色也比较</w:t>
      </w:r>
      <w:r w:rsidRPr="0055345D">
        <w:rPr>
          <w:rFonts w:ascii="SimSun" w:eastAsia="SimSun" w:hAnsi="SimSun" w:cs="Times New Roman" w:hint="eastAsia"/>
        </w:rPr>
        <w:t>畅销</w:t>
      </w:r>
      <w:r w:rsidRPr="0055345D">
        <w:rPr>
          <w:rFonts w:ascii="SimSun" w:eastAsia="SimSun" w:hAnsi="SimSun" w:cs="Times New Roman"/>
        </w:rPr>
        <w:t>。</w:t>
      </w:r>
    </w:p>
    <w:p w14:paraId="24E09832" w14:textId="77777777" w:rsidR="00AD3CEB" w:rsidRPr="00323616" w:rsidRDefault="00AD3CEB">
      <w:pPr>
        <w:rPr>
          <w:rFonts w:ascii="Times New Roman" w:hAnsi="Times New Roman" w:cs="Times New Roman"/>
        </w:rPr>
      </w:pPr>
    </w:p>
    <w:p w14:paraId="134AF7AC" w14:textId="5B51C872" w:rsidR="00323616" w:rsidRPr="005F6166" w:rsidRDefault="008F4B67">
      <w:pPr>
        <w:rPr>
          <w:rFonts w:ascii="SimSun" w:eastAsia="SimSun" w:hAnsi="SimSun" w:cs="Times New Roman"/>
        </w:rPr>
      </w:pPr>
      <w:r w:rsidRPr="005F6166">
        <w:rPr>
          <w:rFonts w:ascii="SimSun" w:eastAsia="SimSun" w:hAnsi="SimSun" w:cs="Times New Roman" w:hint="eastAsia"/>
        </w:rPr>
        <w:t>产品</w:t>
      </w:r>
      <w:r w:rsidRPr="005F6166">
        <w:rPr>
          <w:rFonts w:ascii="SimSun" w:eastAsia="SimSun" w:hAnsi="SimSun" w:cs="Times New Roman"/>
        </w:rPr>
        <w:t>组别：</w:t>
      </w:r>
      <w:r w:rsidR="00B72884" w:rsidRPr="005F6166">
        <w:rPr>
          <w:rFonts w:ascii="SimSun" w:eastAsia="SimSun" w:hAnsi="SimSun" w:cs="Times New Roman"/>
        </w:rPr>
        <w:t xml:space="preserve"> </w:t>
      </w:r>
    </w:p>
    <w:p w14:paraId="573B849D" w14:textId="3B04CB2A" w:rsidR="00D66372" w:rsidRPr="008F4B67" w:rsidRDefault="008F4B67" w:rsidP="00323616">
      <w:pPr>
        <w:pStyle w:val="ListParagraph"/>
        <w:numPr>
          <w:ilvl w:val="0"/>
          <w:numId w:val="3"/>
        </w:numPr>
        <w:rPr>
          <w:rFonts w:ascii="SimSun" w:eastAsia="SimSun" w:hAnsi="SimSun" w:cs="Times New Roman"/>
        </w:rPr>
      </w:pPr>
      <w:r w:rsidRPr="008F4B67">
        <w:rPr>
          <w:rFonts w:ascii="SimSun" w:eastAsia="SimSun" w:hAnsi="SimSun" w:cs="Times New Roman" w:hint="eastAsia"/>
        </w:rPr>
        <w:t>大衣</w:t>
      </w:r>
      <w:r w:rsidRPr="008F4B67">
        <w:rPr>
          <w:rFonts w:ascii="SimSun" w:eastAsia="SimSun" w:hAnsi="SimSun" w:cs="Times New Roman"/>
        </w:rPr>
        <w:t>、</w:t>
      </w:r>
      <w:r w:rsidRPr="008F4B67">
        <w:rPr>
          <w:rFonts w:ascii="SimSun" w:eastAsia="SimSun" w:hAnsi="SimSun" w:cs="Times New Roman" w:hint="eastAsia"/>
        </w:rPr>
        <w:t>毛衣</w:t>
      </w:r>
      <w:r w:rsidRPr="008F4B67">
        <w:rPr>
          <w:rFonts w:ascii="SimSun" w:eastAsia="SimSun" w:hAnsi="SimSun" w:cs="Times New Roman"/>
        </w:rPr>
        <w:t>、</w:t>
      </w:r>
      <w:r w:rsidRPr="008F4B67">
        <w:rPr>
          <w:rFonts w:ascii="SimSun" w:eastAsia="SimSun" w:hAnsi="SimSun" w:cs="Times New Roman" w:hint="eastAsia"/>
        </w:rPr>
        <w:t>帽衫</w:t>
      </w:r>
    </w:p>
    <w:p w14:paraId="43988E62" w14:textId="61F31EAC" w:rsidR="00323616" w:rsidRPr="00323616" w:rsidRDefault="008F4B67" w:rsidP="00ED69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F4B67">
        <w:rPr>
          <w:rFonts w:ascii="SimSun" w:eastAsia="SimSun" w:hAnsi="SimSun" w:cs="Times New Roman" w:hint="eastAsia"/>
        </w:rPr>
        <w:t>中国的</w:t>
      </w:r>
      <w:r w:rsidRPr="008F4B67">
        <w:rPr>
          <w:rFonts w:ascii="SimSun" w:eastAsia="SimSun" w:hAnsi="SimSun" w:cs="Times New Roman"/>
        </w:rPr>
        <w:t>冬天</w:t>
      </w:r>
      <w:r w:rsidRPr="008F4B67">
        <w:rPr>
          <w:rFonts w:ascii="SimSun" w:eastAsia="SimSun" w:hAnsi="SimSun" w:cs="Times New Roman" w:hint="eastAsia"/>
        </w:rPr>
        <w:t>很冷</w:t>
      </w:r>
      <w:r w:rsidRPr="008F4B67">
        <w:rPr>
          <w:rFonts w:ascii="SimSun" w:eastAsia="SimSun" w:hAnsi="SimSun" w:cs="Times New Roman"/>
        </w:rPr>
        <w:t>，所以</w:t>
      </w:r>
      <w:r w:rsidRPr="008F4B67">
        <w:rPr>
          <w:rFonts w:ascii="SimSun" w:eastAsia="SimSun" w:hAnsi="SimSun" w:cs="Times New Roman" w:hint="eastAsia"/>
        </w:rPr>
        <w:t>对</w:t>
      </w:r>
      <w:r w:rsidRPr="008F4B67">
        <w:rPr>
          <w:rFonts w:ascii="SimSun" w:eastAsia="SimSun" w:hAnsi="SimSun" w:cs="Times New Roman"/>
        </w:rPr>
        <w:t>许多品牌而言更</w:t>
      </w:r>
      <w:r w:rsidRPr="008F4B67">
        <w:rPr>
          <w:rFonts w:ascii="SimSun" w:eastAsia="SimSun" w:hAnsi="SimSun" w:cs="Times New Roman" w:hint="eastAsia"/>
        </w:rPr>
        <w:t>厚实</w:t>
      </w:r>
      <w:r w:rsidRPr="008F4B67">
        <w:rPr>
          <w:rFonts w:ascii="SimSun" w:eastAsia="SimSun" w:hAnsi="SimSun" w:cs="Times New Roman"/>
        </w:rPr>
        <w:t>的产品类别</w:t>
      </w:r>
      <w:r w:rsidRPr="008F4B67">
        <w:rPr>
          <w:rFonts w:ascii="SimSun" w:eastAsia="SimSun" w:hAnsi="SimSun" w:cs="Times New Roman" w:hint="eastAsia"/>
        </w:rPr>
        <w:t>卖</w:t>
      </w:r>
      <w:r w:rsidRPr="008F4B67">
        <w:rPr>
          <w:rFonts w:ascii="SimSun" w:eastAsia="SimSun" w:hAnsi="SimSun" w:cs="Times New Roman"/>
        </w:rPr>
        <w:t>得</w:t>
      </w:r>
      <w:r w:rsidRPr="008F4B67">
        <w:rPr>
          <w:rFonts w:ascii="SimSun" w:eastAsia="SimSun" w:hAnsi="SimSun" w:cs="Times New Roman" w:hint="eastAsia"/>
        </w:rPr>
        <w:t>最好</w:t>
      </w:r>
      <w:r w:rsidRPr="008F4B67">
        <w:rPr>
          <w:rFonts w:ascii="SimSun" w:eastAsia="SimSun" w:hAnsi="SimSun" w:cs="Times New Roman"/>
        </w:rPr>
        <w:t>。</w:t>
      </w:r>
      <w:r w:rsidRPr="008F4B67">
        <w:rPr>
          <w:rFonts w:ascii="SimSun" w:eastAsia="SimSun" w:hAnsi="SimSun" w:cs="Times New Roman" w:hint="eastAsia"/>
        </w:rPr>
        <w:t>它们也是最贵</w:t>
      </w:r>
      <w:r w:rsidR="005F6166">
        <w:rPr>
          <w:rFonts w:ascii="SimSun" w:eastAsia="SimSun" w:hAnsi="SimSun" w:cs="Times New Roman"/>
        </w:rPr>
        <w:t>的，因此占</w:t>
      </w:r>
      <w:r w:rsidRPr="008F4B67">
        <w:rPr>
          <w:rFonts w:ascii="SimSun" w:eastAsia="SimSun" w:hAnsi="SimSun" w:cs="Times New Roman"/>
        </w:rPr>
        <w:t>批发订单的大部分。</w:t>
      </w:r>
    </w:p>
    <w:p w14:paraId="20D1BF22" w14:textId="4E9B1BEB" w:rsidR="0013709C" w:rsidRPr="00323616" w:rsidRDefault="00FD04B3" w:rsidP="00323616">
      <w:pPr>
        <w:pStyle w:val="ListParagraph"/>
        <w:rPr>
          <w:rFonts w:ascii="Times New Roman" w:hAnsi="Times New Roman" w:cs="Times New Roman"/>
        </w:rPr>
      </w:pPr>
      <w:r w:rsidRPr="00323616">
        <w:rPr>
          <w:rFonts w:ascii="Times New Roman" w:hAnsi="Times New Roman" w:cs="Times New Roman"/>
        </w:rPr>
        <w:t xml:space="preserve"> </w:t>
      </w:r>
    </w:p>
    <w:p w14:paraId="7F3838BB" w14:textId="4A7CB6C5" w:rsidR="00323616" w:rsidRPr="00323616" w:rsidRDefault="005F6166">
      <w:pPr>
        <w:rPr>
          <w:rFonts w:ascii="Times New Roman" w:hAnsi="Times New Roman" w:cs="Times New Roman"/>
        </w:rPr>
      </w:pPr>
      <w:r w:rsidRPr="005F6166">
        <w:rPr>
          <w:rFonts w:ascii="SimSun" w:eastAsia="SimSun" w:hAnsi="SimSun" w:cs="Times New Roman" w:hint="eastAsia"/>
        </w:rPr>
        <w:t>品牌</w:t>
      </w:r>
      <w:r w:rsidRPr="005F6166">
        <w:rPr>
          <w:rFonts w:ascii="SimSun" w:eastAsia="SimSun" w:hAnsi="SimSun" w:cs="Times New Roman"/>
        </w:rPr>
        <w:t>：</w:t>
      </w:r>
    </w:p>
    <w:p w14:paraId="6A747A32" w14:textId="0E145857" w:rsidR="00323616" w:rsidRPr="00323616" w:rsidRDefault="00B72884" w:rsidP="003236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23616">
        <w:rPr>
          <w:rFonts w:ascii="Times New Roman" w:hAnsi="Times New Roman" w:cs="Times New Roman"/>
          <w:b/>
        </w:rPr>
        <w:t>STUTTERHEIM</w:t>
      </w:r>
      <w:r w:rsidR="00D479AC" w:rsidRPr="00D479AC">
        <w:rPr>
          <w:rFonts w:ascii="SimSun" w:eastAsia="SimSun" w:hAnsi="SimSun" w:cs="Times New Roman" w:hint="eastAsia"/>
        </w:rPr>
        <w:t>（雨衣）、</w:t>
      </w:r>
      <w:r w:rsidRPr="00323616">
        <w:rPr>
          <w:rFonts w:ascii="Times New Roman" w:hAnsi="Times New Roman" w:cs="Times New Roman"/>
          <w:b/>
        </w:rPr>
        <w:t>FFIXXED STUDIOS</w:t>
      </w:r>
      <w:r w:rsidR="00D479AC" w:rsidRPr="00D479AC">
        <w:rPr>
          <w:rFonts w:ascii="SimSun" w:eastAsia="SimSun" w:hAnsi="SimSun" w:cs="Times New Roman" w:hint="eastAsia"/>
        </w:rPr>
        <w:t>（</w:t>
      </w:r>
      <w:r w:rsidR="00D479AC">
        <w:rPr>
          <w:rFonts w:ascii="SimSun" w:eastAsia="SimSun" w:hAnsi="SimSun" w:cs="Times New Roman" w:hint="eastAsia"/>
        </w:rPr>
        <w:t>服装</w:t>
      </w:r>
      <w:r w:rsidR="00D479AC" w:rsidRPr="00D479AC">
        <w:rPr>
          <w:rFonts w:ascii="SimSun" w:eastAsia="SimSun" w:hAnsi="SimSun" w:cs="Times New Roman" w:hint="eastAsia"/>
        </w:rPr>
        <w:t>）、</w:t>
      </w:r>
      <w:proofErr w:type="spellStart"/>
      <w:r w:rsidRPr="00323616">
        <w:rPr>
          <w:rFonts w:ascii="Times New Roman" w:hAnsi="Times New Roman" w:cs="Times New Roman"/>
          <w:b/>
        </w:rPr>
        <w:t>Ejing</w:t>
      </w:r>
      <w:proofErr w:type="spellEnd"/>
      <w:r w:rsidRPr="00323616">
        <w:rPr>
          <w:rFonts w:ascii="Times New Roman" w:hAnsi="Times New Roman" w:cs="Times New Roman"/>
          <w:b/>
        </w:rPr>
        <w:t xml:space="preserve"> Zhang</w:t>
      </w:r>
      <w:r w:rsidR="00D479AC" w:rsidRPr="00D479AC">
        <w:rPr>
          <w:rFonts w:ascii="SimSun" w:eastAsia="SimSun" w:hAnsi="SimSun" w:cs="Times New Roman" w:hint="eastAsia"/>
        </w:rPr>
        <w:t>（</w:t>
      </w:r>
      <w:r w:rsidR="00D479AC">
        <w:rPr>
          <w:rFonts w:ascii="SimSun" w:eastAsia="SimSun" w:hAnsi="SimSun" w:cs="Times New Roman" w:hint="eastAsia"/>
        </w:rPr>
        <w:t>配饰</w:t>
      </w:r>
      <w:r w:rsidR="00D479AC" w:rsidRPr="00D479AC">
        <w:rPr>
          <w:rFonts w:ascii="SimSun" w:eastAsia="SimSun" w:hAnsi="SimSun" w:cs="Times New Roman" w:hint="eastAsia"/>
        </w:rPr>
        <w:t>）</w:t>
      </w:r>
    </w:p>
    <w:p w14:paraId="1180C9C7" w14:textId="77777777" w:rsidR="00323616" w:rsidRPr="00323616" w:rsidRDefault="00323616" w:rsidP="00323616">
      <w:pPr>
        <w:rPr>
          <w:rFonts w:ascii="Times New Roman" w:hAnsi="Times New Roman" w:cs="Times New Roman"/>
          <w:lang w:val="en-GB"/>
        </w:rPr>
      </w:pPr>
    </w:p>
    <w:p w14:paraId="14C98334" w14:textId="77777777" w:rsidR="00323616" w:rsidRPr="00323616" w:rsidRDefault="00323616" w:rsidP="00323616">
      <w:pPr>
        <w:rPr>
          <w:rFonts w:ascii="Times New Roman" w:hAnsi="Times New Roman" w:cs="Times New Roman"/>
          <w:lang w:val="en-GB"/>
        </w:rPr>
      </w:pPr>
    </w:p>
    <w:p w14:paraId="6240B723" w14:textId="6098F9B1" w:rsidR="00323616" w:rsidRPr="00323616" w:rsidRDefault="00F131E9" w:rsidP="00323616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F131E9">
        <w:rPr>
          <w:rFonts w:ascii="SimSun" w:eastAsia="SimSun" w:hAnsi="SimSun" w:hint="eastAsia"/>
          <w:b/>
          <w:sz w:val="24"/>
          <w:szCs w:val="24"/>
          <w:lang w:eastAsia="zh-CN"/>
        </w:rPr>
        <w:t>俄罗斯</w:t>
      </w:r>
      <w:r w:rsidRPr="00F131E9">
        <w:rPr>
          <w:rFonts w:ascii="SimSun" w:eastAsia="SimSun" w:hAnsi="SimSun"/>
          <w:b/>
          <w:sz w:val="24"/>
          <w:szCs w:val="24"/>
          <w:lang w:eastAsia="zh-CN"/>
        </w:rPr>
        <w:t>莫斯科</w:t>
      </w:r>
      <w:r w:rsidR="00323616" w:rsidRPr="00323616">
        <w:rPr>
          <w:rFonts w:ascii="Times New Roman" w:hAnsi="Times New Roman"/>
          <w:b/>
          <w:sz w:val="24"/>
          <w:szCs w:val="24"/>
          <w:lang w:eastAsia="zh-CN"/>
        </w:rPr>
        <w:t>CPM</w:t>
      </w:r>
      <w:r w:rsidRPr="00F131E9">
        <w:rPr>
          <w:rFonts w:ascii="SimSun" w:eastAsia="SimSun" w:hAnsi="SimSun" w:hint="eastAsia"/>
          <w:b/>
          <w:sz w:val="24"/>
          <w:szCs w:val="24"/>
          <w:lang w:eastAsia="zh-CN"/>
        </w:rPr>
        <w:t>服装展销会</w:t>
      </w:r>
    </w:p>
    <w:p w14:paraId="67BEAB87" w14:textId="78466516" w:rsidR="00323616" w:rsidRPr="00323616" w:rsidRDefault="0041794C" w:rsidP="00323616">
      <w:pPr>
        <w:pStyle w:val="NoSpacing"/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="00323616" w:rsidRPr="00323616">
          <w:rPr>
            <w:rStyle w:val="Hyperlink"/>
            <w:rFonts w:ascii="Times New Roman" w:hAnsi="Times New Roman"/>
            <w:sz w:val="24"/>
            <w:szCs w:val="24"/>
          </w:rPr>
          <w:t>http://cpm-moscow.com/</w:t>
        </w:r>
      </w:hyperlink>
    </w:p>
    <w:p w14:paraId="2EC4C290" w14:textId="77777777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</w:p>
    <w:p w14:paraId="3FA0E9DD" w14:textId="453D3A4B" w:rsidR="00323616" w:rsidRPr="00F131E9" w:rsidRDefault="00F131E9" w:rsidP="00323616">
      <w:pPr>
        <w:pStyle w:val="NoSpacing"/>
        <w:rPr>
          <w:rFonts w:ascii="SimSun" w:eastAsia="SimSun" w:hAnsi="SimSun"/>
          <w:sz w:val="24"/>
          <w:szCs w:val="24"/>
          <w:lang w:eastAsia="zh-CN"/>
        </w:rPr>
      </w:pPr>
      <w:r w:rsidRPr="00F131E9">
        <w:rPr>
          <w:rFonts w:ascii="SimSun" w:eastAsia="SimSun" w:hAnsi="SimSun" w:hint="eastAsia"/>
          <w:sz w:val="24"/>
          <w:szCs w:val="24"/>
          <w:lang w:eastAsia="zh-CN"/>
        </w:rPr>
        <w:t>履历</w:t>
      </w:r>
    </w:p>
    <w:p w14:paraId="5009028A" w14:textId="29BF5B10" w:rsidR="00323616" w:rsidRPr="00323616" w:rsidRDefault="00F131E9" w:rsidP="00323616">
      <w:pPr>
        <w:pStyle w:val="NoSpacing"/>
        <w:rPr>
          <w:rFonts w:ascii="Times New Roman" w:hAnsi="Times New Roman"/>
          <w:color w:val="333333"/>
          <w:sz w:val="24"/>
          <w:szCs w:val="24"/>
          <w:lang w:eastAsia="zh-CN"/>
        </w:rPr>
      </w:pPr>
      <w:r w:rsidRPr="00F131E9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对于东欧市场来说，</w:t>
      </w:r>
      <w:r w:rsidRPr="00F131E9">
        <w:rPr>
          <w:rFonts w:ascii="Times New Roman" w:hAnsi="Times New Roman" w:hint="eastAsia"/>
          <w:b/>
          <w:color w:val="333333"/>
          <w:sz w:val="24"/>
          <w:szCs w:val="24"/>
          <w:lang w:eastAsia="zh-CN"/>
        </w:rPr>
        <w:t>CPM</w:t>
      </w:r>
      <w:r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便</w:t>
      </w:r>
      <w:r>
        <w:rPr>
          <w:rFonts w:ascii="SimSun" w:eastAsia="SimSun" w:hAnsi="SimSun" w:cs="SimSun"/>
          <w:color w:val="333333"/>
          <w:sz w:val="24"/>
          <w:szCs w:val="24"/>
          <w:lang w:eastAsia="zh-CN"/>
        </w:rPr>
        <w:t>是首屈一指的</w:t>
      </w:r>
      <w:r w:rsidRPr="00F131E9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商品</w:t>
      </w:r>
      <w:r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展销</w:t>
      </w:r>
      <w:r w:rsidRPr="00F131E9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会。它</w:t>
      </w:r>
      <w:r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由</w:t>
      </w:r>
      <w:r>
        <w:rPr>
          <w:rFonts w:ascii="Times New Roman" w:hAnsi="Times New Roman" w:hint="eastAsia"/>
          <w:color w:val="333333"/>
          <w:sz w:val="24"/>
          <w:szCs w:val="24"/>
          <w:lang w:eastAsia="zh-CN"/>
        </w:rPr>
        <w:t xml:space="preserve">CPM </w:t>
      </w:r>
      <w:r w:rsidRPr="00323616">
        <w:rPr>
          <w:rFonts w:ascii="Times New Roman" w:hAnsi="Times New Roman"/>
          <w:color w:val="333333"/>
          <w:sz w:val="24"/>
          <w:szCs w:val="24"/>
          <w:lang w:eastAsia="zh-CN"/>
        </w:rPr>
        <w:t>premium</w:t>
      </w:r>
      <w:r w:rsidRPr="00F131E9">
        <w:rPr>
          <w:rFonts w:ascii="SimSun" w:eastAsia="SimSun" w:hAnsi="SimSun" w:hint="eastAsia"/>
          <w:color w:val="333333"/>
          <w:sz w:val="24"/>
          <w:szCs w:val="24"/>
          <w:lang w:eastAsia="zh-CN"/>
        </w:rPr>
        <w:t>、</w:t>
      </w:r>
      <w:r w:rsidRPr="00F131E9">
        <w:rPr>
          <w:rFonts w:ascii="Times New Roman" w:hAnsi="Times New Roman" w:hint="eastAsia"/>
          <w:color w:val="333333"/>
          <w:sz w:val="24"/>
          <w:szCs w:val="24"/>
          <w:lang w:eastAsia="zh-CN"/>
        </w:rPr>
        <w:t>CPM</w:t>
      </w:r>
      <w:r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配饰</w:t>
      </w:r>
      <w:r>
        <w:rPr>
          <w:rFonts w:ascii="SimSun" w:eastAsia="SimSun" w:hAnsi="SimSun" w:cs="SimSun"/>
          <w:color w:val="333333"/>
          <w:sz w:val="24"/>
          <w:szCs w:val="24"/>
          <w:lang w:eastAsia="zh-CN"/>
        </w:rPr>
        <w:t>及鞋履</w:t>
      </w:r>
      <w:r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、</w:t>
      </w:r>
      <w:r w:rsidRPr="00F131E9">
        <w:rPr>
          <w:rFonts w:ascii="Times New Roman" w:hAnsi="Times New Roman" w:hint="eastAsia"/>
          <w:color w:val="333333"/>
          <w:sz w:val="24"/>
          <w:szCs w:val="24"/>
          <w:lang w:eastAsia="zh-CN"/>
        </w:rPr>
        <w:t>Mode</w:t>
      </w:r>
      <w:r w:rsidRPr="00F131E9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内衣</w:t>
      </w:r>
      <w:r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及</w:t>
      </w:r>
      <w:r>
        <w:rPr>
          <w:rFonts w:ascii="SimSun" w:eastAsia="SimSun" w:hAnsi="SimSun" w:cs="SimSun"/>
          <w:color w:val="333333"/>
          <w:sz w:val="24"/>
          <w:szCs w:val="24"/>
          <w:lang w:eastAsia="zh-CN"/>
        </w:rPr>
        <w:t>泳衣</w:t>
      </w:r>
      <w:r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莫斯科</w:t>
      </w:r>
      <w:r>
        <w:rPr>
          <w:rFonts w:ascii="SimSun" w:eastAsia="SimSun" w:hAnsi="SimSun" w:cs="SimSun"/>
          <w:color w:val="333333"/>
          <w:sz w:val="24"/>
          <w:szCs w:val="24"/>
          <w:lang w:eastAsia="zh-CN"/>
        </w:rPr>
        <w:t>、还有</w:t>
      </w:r>
      <w:proofErr w:type="spellStart"/>
      <w:r w:rsidRPr="00F131E9">
        <w:rPr>
          <w:rFonts w:ascii="Times New Roman" w:hAnsi="Times New Roman" w:hint="eastAsia"/>
          <w:color w:val="333333"/>
          <w:sz w:val="24"/>
          <w:szCs w:val="24"/>
          <w:lang w:eastAsia="zh-CN"/>
        </w:rPr>
        <w:t>MosFur</w:t>
      </w:r>
      <w:proofErr w:type="spellEnd"/>
      <w:r w:rsidRPr="00F131E9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几个</w:t>
      </w:r>
      <w:r w:rsidRPr="00F131E9">
        <w:rPr>
          <w:rFonts w:ascii="SimSun" w:eastAsia="SimSun" w:hAnsi="SimSun" w:cs="SimSun"/>
          <w:color w:val="333333"/>
          <w:sz w:val="24"/>
          <w:szCs w:val="24"/>
          <w:lang w:eastAsia="zh-CN"/>
        </w:rPr>
        <w:t>部分</w:t>
      </w:r>
      <w:r w:rsidRPr="00F131E9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组成。</w:t>
      </w:r>
      <w:r w:rsidR="00975F7A" w:rsidRPr="00F131E9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展会</w:t>
      </w:r>
      <w:r w:rsidRPr="00F131E9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共有来自</w:t>
      </w:r>
      <w:r w:rsidRPr="00F131E9">
        <w:rPr>
          <w:rFonts w:ascii="Times New Roman" w:hAnsi="Times New Roman" w:hint="eastAsia"/>
          <w:color w:val="333333"/>
          <w:sz w:val="24"/>
          <w:szCs w:val="24"/>
          <w:lang w:eastAsia="zh-CN"/>
        </w:rPr>
        <w:t>26</w:t>
      </w:r>
      <w:r w:rsidR="00975F7A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个国家</w:t>
      </w:r>
      <w:r w:rsidRPr="00F131E9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大约</w:t>
      </w:r>
      <w:r w:rsidRPr="00F131E9">
        <w:rPr>
          <w:rFonts w:ascii="Times New Roman" w:hAnsi="Times New Roman" w:hint="eastAsia"/>
          <w:color w:val="333333"/>
          <w:sz w:val="24"/>
          <w:szCs w:val="24"/>
          <w:lang w:eastAsia="zh-CN"/>
        </w:rPr>
        <w:t>1300</w:t>
      </w:r>
      <w:r w:rsidR="00975F7A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个国际时尚和配饰品牌参与</w:t>
      </w:r>
      <w:r w:rsidRPr="00F131E9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。为期四天的展销会</w:t>
      </w:r>
      <w:r w:rsidR="00975F7A">
        <w:rPr>
          <w:rFonts w:ascii="SimSun" w:eastAsia="SimSun" w:hAnsi="SimSun" w:cs="SimSun"/>
          <w:color w:val="333333"/>
          <w:sz w:val="24"/>
          <w:szCs w:val="24"/>
          <w:lang w:eastAsia="zh-CN"/>
        </w:rPr>
        <w:t>附</w:t>
      </w:r>
      <w:r w:rsidR="00975F7A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带</w:t>
      </w:r>
      <w:r w:rsidRPr="00F131E9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一</w:t>
      </w:r>
      <w:r w:rsidR="00975F7A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连串相关</w:t>
      </w:r>
      <w:r w:rsidRPr="00F131E9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活动，</w:t>
      </w:r>
      <w:r w:rsidR="00975F7A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比</w:t>
      </w:r>
      <w:r w:rsidRPr="00F131E9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如时装秀、时尚发布会和俄罗斯时装零售论坛，</w:t>
      </w:r>
      <w:r w:rsidR="00975F7A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并有为买家和参展商举办的一</w:t>
      </w:r>
      <w:r w:rsidR="00975F7A" w:rsidRPr="00F131E9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系列</w:t>
      </w:r>
      <w:r w:rsidRPr="00F131E9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研讨会。</w:t>
      </w:r>
    </w:p>
    <w:p w14:paraId="04B34174" w14:textId="77777777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  <w:lang w:eastAsia="zh-CN"/>
        </w:rPr>
      </w:pPr>
    </w:p>
    <w:p w14:paraId="6BE2A008" w14:textId="77777777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  <w:lang w:eastAsia="zh-CN"/>
        </w:rPr>
      </w:pPr>
    </w:p>
    <w:p w14:paraId="1D156586" w14:textId="1FE8D0EC" w:rsidR="00323616" w:rsidRPr="00975F7A" w:rsidRDefault="00975F7A" w:rsidP="00323616">
      <w:pPr>
        <w:pStyle w:val="NoSpacing"/>
        <w:rPr>
          <w:rFonts w:ascii="SimSun" w:eastAsia="SimSun" w:hAnsi="SimSun" w:cs="SimSun"/>
          <w:color w:val="333333"/>
          <w:sz w:val="24"/>
          <w:szCs w:val="24"/>
          <w:lang w:eastAsia="zh-CN"/>
        </w:rPr>
      </w:pPr>
      <w:r w:rsidRPr="00975F7A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款式</w:t>
      </w:r>
      <w:r w:rsidRPr="00975F7A">
        <w:rPr>
          <w:rFonts w:ascii="SimSun" w:eastAsia="SimSun" w:hAnsi="SimSun" w:cs="SimSun"/>
          <w:color w:val="333333"/>
          <w:sz w:val="24"/>
          <w:szCs w:val="24"/>
          <w:lang w:eastAsia="zh-CN"/>
        </w:rPr>
        <w:t>：</w:t>
      </w:r>
    </w:p>
    <w:p w14:paraId="138B670A" w14:textId="3D62EE64" w:rsidR="00323616" w:rsidRPr="00975F7A" w:rsidRDefault="00975F7A" w:rsidP="00323616">
      <w:pPr>
        <w:pStyle w:val="NoSpacing"/>
        <w:numPr>
          <w:ilvl w:val="0"/>
          <w:numId w:val="8"/>
        </w:numPr>
        <w:rPr>
          <w:rFonts w:ascii="SimSun" w:eastAsia="SimSun" w:hAnsi="SimSun" w:cs="SimSun"/>
          <w:color w:val="333333"/>
          <w:sz w:val="24"/>
          <w:szCs w:val="24"/>
          <w:lang w:eastAsia="zh-CN"/>
        </w:rPr>
      </w:pPr>
      <w:r w:rsidRPr="00975F7A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大衣</w:t>
      </w:r>
      <w:r w:rsidRPr="00975F7A">
        <w:rPr>
          <w:rFonts w:ascii="SimSun" w:eastAsia="SimSun" w:hAnsi="SimSun" w:cs="SimSun"/>
          <w:color w:val="333333"/>
          <w:sz w:val="24"/>
          <w:szCs w:val="24"/>
          <w:lang w:eastAsia="zh-CN"/>
        </w:rPr>
        <w:t>，尤其是</w:t>
      </w:r>
      <w:r w:rsidRPr="00975F7A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在容积</w:t>
      </w:r>
      <w:r w:rsidR="0093394E">
        <w:rPr>
          <w:rFonts w:ascii="SimSun" w:eastAsia="SimSun" w:hAnsi="SimSun" w:cs="SimSun"/>
          <w:color w:val="333333"/>
          <w:sz w:val="24"/>
          <w:szCs w:val="24"/>
          <w:lang w:eastAsia="zh-CN"/>
        </w:rPr>
        <w:t>、材料和</w:t>
      </w:r>
      <w:r w:rsidR="0093394E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非凡</w:t>
      </w:r>
      <w:r w:rsidRPr="00975F7A">
        <w:rPr>
          <w:rFonts w:ascii="SimSun" w:eastAsia="SimSun" w:hAnsi="SimSun" w:cs="SimSun"/>
          <w:color w:val="333333"/>
          <w:sz w:val="24"/>
          <w:szCs w:val="24"/>
          <w:lang w:eastAsia="zh-CN"/>
        </w:rPr>
        <w:t>色彩</w:t>
      </w:r>
      <w:r w:rsidRPr="00975F7A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方面</w:t>
      </w:r>
      <w:r w:rsidRPr="00975F7A">
        <w:rPr>
          <w:rFonts w:ascii="SimSun" w:eastAsia="SimSun" w:hAnsi="SimSun" w:cs="SimSun"/>
          <w:color w:val="333333"/>
          <w:sz w:val="24"/>
          <w:szCs w:val="24"/>
          <w:lang w:eastAsia="zh-CN"/>
        </w:rPr>
        <w:t>充满实验性</w:t>
      </w:r>
      <w:r w:rsidRPr="00975F7A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的</w:t>
      </w:r>
      <w:r w:rsidRPr="00975F7A">
        <w:rPr>
          <w:rFonts w:ascii="SimSun" w:eastAsia="SimSun" w:hAnsi="SimSun" w:cs="SimSun"/>
          <w:color w:val="333333"/>
          <w:sz w:val="24"/>
          <w:szCs w:val="24"/>
          <w:lang w:eastAsia="zh-CN"/>
        </w:rPr>
        <w:t>那些。</w:t>
      </w:r>
    </w:p>
    <w:p w14:paraId="07872239" w14:textId="187353CB" w:rsidR="00323616" w:rsidRPr="00323616" w:rsidRDefault="0093394E" w:rsidP="00323616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93394E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荷边装饰</w:t>
      </w:r>
      <w:r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，</w:t>
      </w:r>
      <w:r>
        <w:rPr>
          <w:rFonts w:ascii="SimSun" w:eastAsia="SimSun" w:hAnsi="SimSun" w:cs="SimSun"/>
          <w:color w:val="333333"/>
          <w:sz w:val="24"/>
          <w:szCs w:val="24"/>
          <w:lang w:eastAsia="zh-CN"/>
        </w:rPr>
        <w:t>尤其是对比色彩的；主要以上衣</w:t>
      </w:r>
      <w:r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、</w:t>
      </w:r>
      <w:r>
        <w:rPr>
          <w:rFonts w:ascii="SimSun" w:eastAsia="SimSun" w:hAnsi="SimSun" w:cs="SimSun"/>
          <w:color w:val="333333"/>
          <w:sz w:val="24"/>
          <w:szCs w:val="24"/>
          <w:lang w:eastAsia="zh-CN"/>
        </w:rPr>
        <w:t>女式衬衫和</w:t>
      </w:r>
      <w:r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宽松上衣</w:t>
      </w:r>
      <w:r>
        <w:rPr>
          <w:rFonts w:ascii="SimSun" w:eastAsia="SimSun" w:hAnsi="SimSun" w:cs="SimSun"/>
          <w:color w:val="333333"/>
          <w:sz w:val="24"/>
          <w:szCs w:val="24"/>
          <w:lang w:eastAsia="zh-CN"/>
        </w:rPr>
        <w:t>为主</w:t>
      </w:r>
    </w:p>
    <w:p w14:paraId="24D40D81" w14:textId="77777777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</w:p>
    <w:p w14:paraId="2EE21D46" w14:textId="77777777" w:rsidR="002F40C1" w:rsidRPr="002F40C1" w:rsidRDefault="002F40C1" w:rsidP="002F40C1">
      <w:pPr>
        <w:rPr>
          <w:rFonts w:ascii="SimSun" w:eastAsia="SimSun" w:hAnsi="SimSun" w:cs="Times New Roman"/>
        </w:rPr>
      </w:pPr>
      <w:r w:rsidRPr="002F40C1">
        <w:rPr>
          <w:rFonts w:ascii="SimSun" w:eastAsia="SimSun" w:hAnsi="SimSun" w:cs="Times New Roman" w:hint="eastAsia"/>
        </w:rPr>
        <w:t>颜色</w:t>
      </w:r>
      <w:r w:rsidRPr="002F40C1">
        <w:rPr>
          <w:rFonts w:ascii="SimSun" w:eastAsia="SimSun" w:hAnsi="SimSun" w:cs="Times New Roman"/>
        </w:rPr>
        <w:t>：</w:t>
      </w:r>
    </w:p>
    <w:p w14:paraId="79EAD905" w14:textId="684D7C72" w:rsidR="00323616" w:rsidRPr="002F40C1" w:rsidRDefault="002F40C1" w:rsidP="00323616">
      <w:pPr>
        <w:pStyle w:val="NoSpacing"/>
        <w:numPr>
          <w:ilvl w:val="0"/>
          <w:numId w:val="7"/>
        </w:numPr>
        <w:rPr>
          <w:rFonts w:ascii="SimSun" w:eastAsia="SimSun" w:hAnsi="SimSun" w:cs="SimSun"/>
          <w:color w:val="333333"/>
          <w:sz w:val="24"/>
          <w:szCs w:val="24"/>
          <w:lang w:eastAsia="zh-CN"/>
        </w:rPr>
      </w:pPr>
      <w:r w:rsidRPr="002F40C1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一种</w:t>
      </w:r>
      <w:r w:rsidRPr="002F40C1">
        <w:rPr>
          <w:rFonts w:ascii="SimSun" w:eastAsia="SimSun" w:hAnsi="SimSun" w:cs="SimSun"/>
          <w:color w:val="333333"/>
          <w:sz w:val="24"/>
          <w:szCs w:val="24"/>
          <w:lang w:eastAsia="zh-CN"/>
        </w:rPr>
        <w:t>霓虹黑</w:t>
      </w:r>
      <w:r w:rsidRPr="002F40C1">
        <w:rPr>
          <w:rFonts w:ascii="SimSun" w:eastAsia="SimSun" w:hAnsi="SimSun" w:cs="SimSun" w:hint="eastAsia"/>
          <w:color w:val="333333"/>
          <w:sz w:val="24"/>
          <w:szCs w:val="24"/>
          <w:lang w:eastAsia="zh-CN"/>
        </w:rPr>
        <w:t>过渡</w:t>
      </w:r>
      <w:r w:rsidRPr="002F40C1">
        <w:rPr>
          <w:rFonts w:ascii="SimSun" w:eastAsia="SimSun" w:hAnsi="SimSun" w:cs="SimSun"/>
          <w:color w:val="333333"/>
          <w:sz w:val="24"/>
          <w:szCs w:val="24"/>
          <w:lang w:eastAsia="zh-CN"/>
        </w:rPr>
        <w:t>到皇家蓝的色调</w:t>
      </w:r>
      <w:r w:rsidR="00323616" w:rsidRPr="002F40C1">
        <w:rPr>
          <w:rFonts w:ascii="SimSun" w:eastAsia="SimSun" w:hAnsi="SimSun" w:cs="SimSun"/>
          <w:color w:val="333333"/>
          <w:sz w:val="24"/>
          <w:szCs w:val="24"/>
          <w:lang w:eastAsia="zh-CN"/>
        </w:rPr>
        <w:t xml:space="preserve"> </w:t>
      </w:r>
    </w:p>
    <w:p w14:paraId="60C25C97" w14:textId="10DEDD36" w:rsidR="00323616" w:rsidRPr="002F40C1" w:rsidRDefault="002F40C1" w:rsidP="00323616">
      <w:pPr>
        <w:pStyle w:val="NoSpacing"/>
        <w:numPr>
          <w:ilvl w:val="0"/>
          <w:numId w:val="7"/>
        </w:numPr>
        <w:rPr>
          <w:rFonts w:ascii="SimSun" w:eastAsia="SimSun" w:hAnsi="SimSun"/>
          <w:sz w:val="24"/>
          <w:szCs w:val="24"/>
        </w:rPr>
      </w:pPr>
      <w:r w:rsidRPr="002F40C1">
        <w:rPr>
          <w:rFonts w:ascii="SimSun" w:eastAsia="SimSun" w:hAnsi="SimSun" w:hint="eastAsia"/>
          <w:sz w:val="24"/>
          <w:szCs w:val="24"/>
          <w:lang w:eastAsia="zh-CN"/>
        </w:rPr>
        <w:lastRenderedPageBreak/>
        <w:t>柔和</w:t>
      </w:r>
      <w:r w:rsidRPr="002F40C1">
        <w:rPr>
          <w:rFonts w:ascii="SimSun" w:eastAsia="SimSun" w:hAnsi="SimSun"/>
          <w:sz w:val="24"/>
          <w:szCs w:val="24"/>
          <w:lang w:eastAsia="zh-CN"/>
        </w:rPr>
        <w:t>的大地色调</w:t>
      </w:r>
      <w:r w:rsidR="00323616" w:rsidRPr="002F40C1">
        <w:rPr>
          <w:rFonts w:ascii="SimSun" w:eastAsia="SimSun" w:hAnsi="SimSun"/>
          <w:sz w:val="24"/>
          <w:szCs w:val="24"/>
        </w:rPr>
        <w:t xml:space="preserve"> </w:t>
      </w:r>
    </w:p>
    <w:p w14:paraId="29301511" w14:textId="3522C577" w:rsidR="00323616" w:rsidRPr="002F40C1" w:rsidRDefault="002F40C1" w:rsidP="00323616">
      <w:pPr>
        <w:pStyle w:val="NoSpacing"/>
        <w:numPr>
          <w:ilvl w:val="0"/>
          <w:numId w:val="7"/>
        </w:numPr>
        <w:rPr>
          <w:rFonts w:ascii="SimSun" w:eastAsia="SimSun" w:hAnsi="SimSun"/>
          <w:sz w:val="24"/>
          <w:szCs w:val="24"/>
        </w:rPr>
      </w:pPr>
      <w:r w:rsidRPr="002F40C1">
        <w:rPr>
          <w:rFonts w:ascii="SimSun" w:eastAsia="SimSun" w:hAnsi="SimSun" w:hint="eastAsia"/>
          <w:sz w:val="24"/>
          <w:szCs w:val="24"/>
          <w:lang w:eastAsia="zh-CN"/>
        </w:rPr>
        <w:t>细腻的</w:t>
      </w:r>
      <w:r w:rsidRPr="002F40C1">
        <w:rPr>
          <w:rFonts w:ascii="SimSun" w:eastAsia="SimSun" w:hAnsi="SimSun"/>
          <w:sz w:val="24"/>
          <w:szCs w:val="24"/>
          <w:lang w:eastAsia="zh-CN"/>
        </w:rPr>
        <w:t>桃红系结合粉嫩的蓝调</w:t>
      </w:r>
    </w:p>
    <w:p w14:paraId="1EA87C13" w14:textId="7BC99A03" w:rsidR="00323616" w:rsidRPr="00323616" w:rsidRDefault="002F40C1" w:rsidP="00323616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eastAsia="zh-CN"/>
        </w:rPr>
      </w:pPr>
      <w:r w:rsidRPr="002F40C1">
        <w:rPr>
          <w:rFonts w:ascii="SimSun" w:eastAsia="SimSun" w:hAnsi="SimSun" w:hint="eastAsia"/>
          <w:sz w:val="24"/>
          <w:szCs w:val="24"/>
          <w:lang w:eastAsia="zh-CN"/>
        </w:rPr>
        <w:t>所有</w:t>
      </w:r>
      <w:r w:rsidRPr="002F40C1">
        <w:rPr>
          <w:rFonts w:ascii="SimSun" w:eastAsia="SimSun" w:hAnsi="SimSun"/>
          <w:sz w:val="24"/>
          <w:szCs w:val="24"/>
          <w:lang w:eastAsia="zh-CN"/>
        </w:rPr>
        <w:t>金属色</w:t>
      </w:r>
      <w:r w:rsidRPr="002F40C1">
        <w:rPr>
          <w:rFonts w:ascii="SimSun" w:eastAsia="SimSun" w:hAnsi="SimSun" w:hint="eastAsia"/>
          <w:sz w:val="24"/>
          <w:szCs w:val="24"/>
          <w:lang w:eastAsia="zh-CN"/>
        </w:rPr>
        <w:t>相</w:t>
      </w:r>
      <w:r w:rsidRPr="002F40C1">
        <w:rPr>
          <w:rFonts w:ascii="SimSun" w:eastAsia="SimSun" w:hAnsi="SimSun"/>
          <w:sz w:val="24"/>
          <w:szCs w:val="24"/>
          <w:lang w:eastAsia="zh-CN"/>
        </w:rPr>
        <w:t>——从反光银到玫瑰金</w:t>
      </w:r>
      <w:r w:rsidR="00323616" w:rsidRPr="00323616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395E6767" w14:textId="77777777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  <w:lang w:eastAsia="zh-CN"/>
        </w:rPr>
      </w:pPr>
    </w:p>
    <w:p w14:paraId="2E695940" w14:textId="482EE15B" w:rsidR="00323616" w:rsidRPr="00323616" w:rsidRDefault="00390330" w:rsidP="00323616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90330">
        <w:rPr>
          <w:rFonts w:ascii="SimSun" w:eastAsia="SimSun" w:hAnsi="SimSun" w:hint="eastAsia"/>
          <w:b/>
          <w:sz w:val="24"/>
          <w:szCs w:val="24"/>
          <w:lang w:eastAsia="zh-CN"/>
        </w:rPr>
        <w:t>俄罗斯</w:t>
      </w:r>
      <w:r w:rsidRPr="00390330">
        <w:rPr>
          <w:rFonts w:ascii="SimSun" w:eastAsia="SimSun" w:hAnsi="SimSun"/>
          <w:b/>
          <w:sz w:val="24"/>
          <w:szCs w:val="24"/>
          <w:lang w:eastAsia="zh-CN"/>
        </w:rPr>
        <w:t>莫斯科</w:t>
      </w:r>
      <w:r w:rsidR="00323616" w:rsidRPr="00323616">
        <w:rPr>
          <w:rFonts w:ascii="Times New Roman" w:hAnsi="Times New Roman"/>
          <w:b/>
          <w:sz w:val="24"/>
          <w:szCs w:val="24"/>
          <w:lang w:eastAsia="zh-CN"/>
        </w:rPr>
        <w:t>Li-Lu</w:t>
      </w:r>
      <w:r w:rsidRPr="00390330">
        <w:rPr>
          <w:rFonts w:ascii="SimSun" w:eastAsia="SimSun" w:hAnsi="SimSun" w:hint="eastAsia"/>
          <w:b/>
          <w:sz w:val="24"/>
          <w:szCs w:val="24"/>
          <w:lang w:eastAsia="zh-CN"/>
        </w:rPr>
        <w:t>展厅</w:t>
      </w:r>
    </w:p>
    <w:p w14:paraId="614EF3F5" w14:textId="6CF525C3" w:rsidR="00323616" w:rsidRPr="00323616" w:rsidRDefault="0041794C" w:rsidP="00323616">
      <w:pPr>
        <w:pStyle w:val="NoSpacing"/>
        <w:jc w:val="center"/>
        <w:rPr>
          <w:rFonts w:ascii="Times New Roman" w:hAnsi="Times New Roman"/>
          <w:sz w:val="24"/>
          <w:szCs w:val="24"/>
        </w:rPr>
      </w:pPr>
      <w:hyperlink r:id="rId6" w:history="1">
        <w:r w:rsidR="00323616" w:rsidRPr="00C80207">
          <w:rPr>
            <w:rStyle w:val="Hyperlink"/>
            <w:rFonts w:ascii="Times New Roman" w:hAnsi="Times New Roman"/>
            <w:sz w:val="24"/>
            <w:szCs w:val="24"/>
          </w:rPr>
          <w:t>www.showroomlilu.ru</w:t>
        </w:r>
      </w:hyperlink>
      <w:r w:rsidR="00323616">
        <w:rPr>
          <w:rFonts w:ascii="Times New Roman" w:hAnsi="Times New Roman"/>
          <w:sz w:val="24"/>
          <w:szCs w:val="24"/>
        </w:rPr>
        <w:t xml:space="preserve"> </w:t>
      </w:r>
    </w:p>
    <w:p w14:paraId="520F9646" w14:textId="77777777" w:rsidR="00323616" w:rsidRPr="00323616" w:rsidRDefault="00323616" w:rsidP="0032361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70B807C" w14:textId="3DD80778" w:rsidR="00323616" w:rsidRPr="005D3CA5" w:rsidRDefault="005D3CA5" w:rsidP="00323616">
      <w:pPr>
        <w:pStyle w:val="NoSpacing"/>
        <w:rPr>
          <w:rFonts w:ascii="SimSun" w:eastAsia="SimSun" w:hAnsi="SimSun"/>
          <w:sz w:val="24"/>
          <w:szCs w:val="24"/>
          <w:lang w:eastAsia="zh-CN"/>
        </w:rPr>
      </w:pPr>
      <w:r w:rsidRPr="005D3CA5">
        <w:rPr>
          <w:rFonts w:ascii="SimSun" w:eastAsia="SimSun" w:hAnsi="SimSun" w:hint="eastAsia"/>
          <w:sz w:val="24"/>
          <w:szCs w:val="24"/>
          <w:lang w:eastAsia="zh-CN"/>
        </w:rPr>
        <w:t>履历</w:t>
      </w:r>
    </w:p>
    <w:p w14:paraId="1A91CA5D" w14:textId="1A79919A" w:rsidR="00323616" w:rsidRPr="00323616" w:rsidRDefault="00F45A37" w:rsidP="00323616">
      <w:pPr>
        <w:pStyle w:val="NoSpacing"/>
        <w:rPr>
          <w:rFonts w:ascii="Times New Roman" w:hAnsi="Times New Roman"/>
          <w:sz w:val="24"/>
          <w:szCs w:val="24"/>
          <w:lang w:eastAsia="zh-CN"/>
        </w:rPr>
      </w:pPr>
      <w:r w:rsidRPr="00F45A37">
        <w:rPr>
          <w:rFonts w:ascii="SimSun" w:eastAsia="SimSun" w:hAnsi="SimSun" w:hint="eastAsia"/>
          <w:sz w:val="24"/>
          <w:szCs w:val="24"/>
          <w:lang w:eastAsia="zh-CN"/>
        </w:rPr>
        <w:t>作为俄罗斯市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场上最古老、最成熟的展厅</w:t>
      </w:r>
      <w:r w:rsidRPr="00F45A37">
        <w:rPr>
          <w:rFonts w:ascii="SimSun" w:eastAsia="SimSun" w:hAnsi="SimSun" w:cs="SimSun" w:hint="eastAsia"/>
          <w:sz w:val="24"/>
          <w:szCs w:val="24"/>
          <w:lang w:eastAsia="zh-CN"/>
        </w:rPr>
        <w:t>之一，</w:t>
      </w:r>
      <w:r w:rsidRPr="00F45A37">
        <w:rPr>
          <w:rFonts w:ascii="Times New Roman" w:hAnsi="Times New Roman" w:hint="eastAsia"/>
          <w:b/>
          <w:sz w:val="24"/>
          <w:szCs w:val="24"/>
          <w:lang w:eastAsia="zh-CN"/>
        </w:rPr>
        <w:t>Li-Lu</w:t>
      </w:r>
      <w:r w:rsidRPr="00F45A37">
        <w:rPr>
          <w:rFonts w:ascii="SimSun" w:eastAsia="SimSun" w:hAnsi="SimSun" w:cs="SimSun" w:hint="eastAsia"/>
          <w:sz w:val="24"/>
          <w:szCs w:val="24"/>
          <w:lang w:eastAsia="zh-CN"/>
        </w:rPr>
        <w:t>今年将迎来</w:t>
      </w:r>
      <w:r w:rsidRPr="00F45A37">
        <w:rPr>
          <w:rFonts w:ascii="Times New Roman" w:hAnsi="Times New Roman" w:hint="eastAsia"/>
          <w:sz w:val="24"/>
          <w:szCs w:val="24"/>
          <w:lang w:eastAsia="zh-CN"/>
        </w:rPr>
        <w:t>25</w:t>
      </w:r>
      <w:r w:rsidRPr="00F45A37">
        <w:rPr>
          <w:rFonts w:ascii="SimSun" w:eastAsia="SimSun" w:hAnsi="SimSun" w:cs="SimSun" w:hint="eastAsia"/>
          <w:sz w:val="24"/>
          <w:szCs w:val="24"/>
          <w:lang w:eastAsia="zh-CN"/>
        </w:rPr>
        <w:t>周年庆。</w:t>
      </w:r>
      <w:r w:rsidRPr="00F45A37">
        <w:rPr>
          <w:rFonts w:ascii="Times New Roman" w:hAnsi="Times New Roman" w:hint="eastAsia"/>
          <w:sz w:val="24"/>
          <w:szCs w:val="24"/>
          <w:lang w:eastAsia="zh-CN"/>
        </w:rPr>
        <w:t>1500</w:t>
      </w:r>
      <w:r w:rsidRPr="00F45A37">
        <w:rPr>
          <w:rFonts w:ascii="SimSun" w:eastAsia="SimSun" w:hAnsi="SimSun" w:cs="SimSun" w:hint="eastAsia"/>
          <w:sz w:val="24"/>
          <w:szCs w:val="24"/>
          <w:lang w:eastAsia="zh-CN"/>
        </w:rPr>
        <w:t>平方米的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该</w:t>
      </w:r>
      <w:r>
        <w:rPr>
          <w:rFonts w:ascii="SimSun" w:eastAsia="SimSun" w:hAnsi="SimSun" w:cs="SimSun"/>
          <w:sz w:val="24"/>
          <w:szCs w:val="24"/>
          <w:lang w:eastAsia="zh-CN"/>
        </w:rPr>
        <w:t>展厅囊括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了许多意大利、法国和英国</w:t>
      </w:r>
      <w:r w:rsidRPr="00F45A37">
        <w:rPr>
          <w:rFonts w:ascii="SimSun" w:eastAsia="SimSun" w:hAnsi="SimSun" w:cs="SimSun" w:hint="eastAsia"/>
          <w:sz w:val="24"/>
          <w:szCs w:val="24"/>
          <w:lang w:eastAsia="zh-CN"/>
        </w:rPr>
        <w:t>牌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子</w:t>
      </w:r>
      <w:r w:rsidRPr="00F45A37">
        <w:rPr>
          <w:rFonts w:ascii="SimSun" w:eastAsia="SimSun" w:hAnsi="SimSun" w:cs="SimSun" w:hint="eastAsia"/>
          <w:sz w:val="24"/>
          <w:szCs w:val="24"/>
          <w:lang w:eastAsia="zh-CN"/>
        </w:rPr>
        <w:t>，如</w:t>
      </w:r>
      <w:proofErr w:type="spellStart"/>
      <w:r w:rsidRPr="00323616">
        <w:rPr>
          <w:rFonts w:ascii="Times New Roman" w:hAnsi="Times New Roman"/>
          <w:b/>
          <w:sz w:val="24"/>
          <w:szCs w:val="24"/>
          <w:lang w:eastAsia="zh-CN"/>
        </w:rPr>
        <w:t>Furla</w:t>
      </w:r>
      <w:proofErr w:type="spellEnd"/>
      <w:r w:rsidRPr="00F45A37">
        <w:rPr>
          <w:rFonts w:ascii="SimSun" w:eastAsia="SimSun" w:hAnsi="SimSun" w:hint="eastAsia"/>
          <w:sz w:val="24"/>
          <w:szCs w:val="24"/>
          <w:lang w:eastAsia="zh-CN"/>
        </w:rPr>
        <w:t>、</w:t>
      </w:r>
      <w:r w:rsidRPr="00323616">
        <w:rPr>
          <w:rFonts w:ascii="Times New Roman" w:hAnsi="Times New Roman"/>
          <w:b/>
          <w:sz w:val="24"/>
          <w:szCs w:val="24"/>
          <w:lang w:eastAsia="zh-CN"/>
        </w:rPr>
        <w:t xml:space="preserve">Pal </w:t>
      </w:r>
      <w:proofErr w:type="spellStart"/>
      <w:r w:rsidRPr="00323616">
        <w:rPr>
          <w:rFonts w:ascii="Times New Roman" w:hAnsi="Times New Roman"/>
          <w:b/>
          <w:sz w:val="24"/>
          <w:szCs w:val="24"/>
          <w:lang w:eastAsia="zh-CN"/>
        </w:rPr>
        <w:t>Zileri</w:t>
      </w:r>
      <w:proofErr w:type="spellEnd"/>
      <w:r w:rsidRPr="00F45A37">
        <w:rPr>
          <w:rFonts w:ascii="SimSun" w:eastAsia="SimSun" w:hAnsi="SimSun" w:hint="eastAsia"/>
          <w:sz w:val="24"/>
          <w:szCs w:val="24"/>
          <w:lang w:eastAsia="zh-CN"/>
        </w:rPr>
        <w:t>、</w:t>
      </w:r>
      <w:proofErr w:type="spellStart"/>
      <w:r w:rsidRPr="00323616">
        <w:rPr>
          <w:rFonts w:ascii="Times New Roman" w:hAnsi="Times New Roman"/>
          <w:b/>
          <w:sz w:val="24"/>
          <w:szCs w:val="24"/>
          <w:lang w:eastAsia="zh-CN"/>
        </w:rPr>
        <w:t>Patrizia</w:t>
      </w:r>
      <w:proofErr w:type="spellEnd"/>
      <w:r w:rsidRPr="00323616">
        <w:rPr>
          <w:rFonts w:ascii="Times New Roman" w:hAnsi="Times New Roman"/>
          <w:b/>
          <w:sz w:val="24"/>
          <w:szCs w:val="24"/>
          <w:lang w:eastAsia="zh-CN"/>
        </w:rPr>
        <w:t xml:space="preserve"> Pepe</w:t>
      </w:r>
      <w:r w:rsidRPr="00F45A37">
        <w:rPr>
          <w:rFonts w:ascii="SimSun" w:eastAsia="SimSun" w:hAnsi="SimSun" w:hint="eastAsia"/>
          <w:sz w:val="24"/>
          <w:szCs w:val="24"/>
          <w:lang w:eastAsia="zh-CN"/>
        </w:rPr>
        <w:t>、</w:t>
      </w:r>
      <w:r w:rsidRPr="00323616">
        <w:rPr>
          <w:rFonts w:ascii="Times New Roman" w:hAnsi="Times New Roman"/>
          <w:b/>
          <w:sz w:val="24"/>
          <w:szCs w:val="24"/>
          <w:lang w:eastAsia="zh-CN"/>
        </w:rPr>
        <w:t>Off-White</w:t>
      </w:r>
      <w:r w:rsidRPr="00F45A37">
        <w:rPr>
          <w:rFonts w:ascii="SimSun" w:eastAsia="SimSun" w:hAnsi="SimSun" w:hint="eastAsia"/>
          <w:sz w:val="24"/>
          <w:szCs w:val="24"/>
          <w:lang w:eastAsia="zh-CN"/>
        </w:rPr>
        <w:t>、</w:t>
      </w:r>
      <w:r w:rsidRPr="00323616">
        <w:rPr>
          <w:rFonts w:ascii="Times New Roman" w:hAnsi="Times New Roman"/>
          <w:b/>
          <w:sz w:val="24"/>
          <w:szCs w:val="24"/>
          <w:lang w:eastAsia="zh-CN"/>
        </w:rPr>
        <w:t xml:space="preserve">Marcelo </w:t>
      </w:r>
      <w:proofErr w:type="spellStart"/>
      <w:r w:rsidRPr="00323616">
        <w:rPr>
          <w:rFonts w:ascii="Times New Roman" w:hAnsi="Times New Roman"/>
          <w:b/>
          <w:sz w:val="24"/>
          <w:szCs w:val="24"/>
          <w:lang w:eastAsia="zh-CN"/>
        </w:rPr>
        <w:t>Burlon</w:t>
      </w:r>
      <w:proofErr w:type="spellEnd"/>
      <w:r w:rsidRPr="00F45A37">
        <w:rPr>
          <w:rFonts w:ascii="SimSun" w:eastAsia="SimSun" w:hAnsi="SimSun" w:hint="eastAsia"/>
          <w:sz w:val="24"/>
          <w:szCs w:val="24"/>
          <w:lang w:eastAsia="zh-CN"/>
        </w:rPr>
        <w:t>、</w:t>
      </w:r>
      <w:r w:rsidRPr="00323616">
        <w:rPr>
          <w:rFonts w:ascii="Times New Roman" w:hAnsi="Times New Roman"/>
          <w:b/>
          <w:sz w:val="24"/>
          <w:szCs w:val="24"/>
          <w:lang w:eastAsia="zh-CN"/>
        </w:rPr>
        <w:t>Golden Goose Deluxe Brand</w:t>
      </w:r>
      <w:r w:rsidRPr="00F45A37">
        <w:rPr>
          <w:rFonts w:ascii="SimSun" w:eastAsia="SimSun" w:hAnsi="SimSun" w:hint="eastAsia"/>
          <w:sz w:val="24"/>
          <w:szCs w:val="24"/>
          <w:lang w:eastAsia="zh-CN"/>
        </w:rPr>
        <w:t>、</w:t>
      </w:r>
      <w:r w:rsidRPr="00323616">
        <w:rPr>
          <w:rFonts w:ascii="Times New Roman" w:hAnsi="Times New Roman"/>
          <w:b/>
          <w:sz w:val="24"/>
          <w:szCs w:val="24"/>
          <w:lang w:eastAsia="zh-CN"/>
        </w:rPr>
        <w:t>Paul &amp; Joe</w:t>
      </w:r>
      <w:r w:rsidRPr="00F45A37">
        <w:rPr>
          <w:rFonts w:ascii="SimSun" w:eastAsia="SimSun" w:hAnsi="SimSun" w:hint="eastAsia"/>
          <w:sz w:val="24"/>
          <w:szCs w:val="24"/>
          <w:lang w:eastAsia="zh-CN"/>
        </w:rPr>
        <w:t>、</w:t>
      </w:r>
      <w:r w:rsidRPr="00323616">
        <w:rPr>
          <w:rFonts w:ascii="Times New Roman" w:hAnsi="Times New Roman"/>
          <w:b/>
          <w:sz w:val="24"/>
          <w:szCs w:val="24"/>
          <w:lang w:eastAsia="zh-CN"/>
        </w:rPr>
        <w:t xml:space="preserve">Faith </w:t>
      </w:r>
      <w:proofErr w:type="spellStart"/>
      <w:r w:rsidRPr="00323616">
        <w:rPr>
          <w:rFonts w:ascii="Times New Roman" w:hAnsi="Times New Roman"/>
          <w:b/>
          <w:sz w:val="24"/>
          <w:szCs w:val="24"/>
          <w:lang w:eastAsia="zh-CN"/>
        </w:rPr>
        <w:t>Connexion</w:t>
      </w:r>
      <w:proofErr w:type="spellEnd"/>
      <w:r w:rsidRPr="00F45A37">
        <w:rPr>
          <w:rFonts w:ascii="SimSun" w:eastAsia="SimSun" w:hAnsi="SimSun" w:hint="eastAsia"/>
          <w:sz w:val="24"/>
          <w:szCs w:val="24"/>
          <w:lang w:eastAsia="zh-CN"/>
        </w:rPr>
        <w:t>、</w:t>
      </w:r>
      <w:r w:rsidRPr="00323616">
        <w:rPr>
          <w:rFonts w:ascii="Times New Roman" w:hAnsi="Times New Roman"/>
          <w:b/>
          <w:sz w:val="24"/>
          <w:szCs w:val="24"/>
          <w:lang w:eastAsia="zh-CN"/>
        </w:rPr>
        <w:t>Jimmy Choo</w:t>
      </w:r>
      <w:r w:rsidRPr="00F45A37">
        <w:rPr>
          <w:rFonts w:ascii="SimSun" w:eastAsia="SimSun" w:hAnsi="SimSun" w:cs="SimSun" w:hint="eastAsia"/>
          <w:sz w:val="24"/>
          <w:szCs w:val="24"/>
          <w:lang w:eastAsia="zh-CN"/>
        </w:rPr>
        <w:t>和</w:t>
      </w:r>
      <w:r w:rsidRPr="00F45A37">
        <w:rPr>
          <w:rFonts w:ascii="Times New Roman" w:hAnsi="Times New Roman" w:hint="eastAsia"/>
          <w:b/>
          <w:sz w:val="24"/>
          <w:szCs w:val="24"/>
          <w:lang w:eastAsia="zh-CN"/>
        </w:rPr>
        <w:t>Joseph</w:t>
      </w:r>
      <w:r w:rsidRPr="00F45A37">
        <w:rPr>
          <w:rFonts w:ascii="SimSun" w:eastAsia="SimSun" w:hAnsi="SimSun" w:cs="SimSun" w:hint="eastAsia"/>
          <w:sz w:val="24"/>
          <w:szCs w:val="24"/>
          <w:lang w:eastAsia="zh-CN"/>
        </w:rPr>
        <w:t>。除了与全球品牌合作，五年前，</w:t>
      </w:r>
      <w:r w:rsidRPr="00F45A37">
        <w:rPr>
          <w:rFonts w:ascii="Times New Roman" w:hAnsi="Times New Roman" w:hint="eastAsia"/>
          <w:sz w:val="24"/>
          <w:szCs w:val="24"/>
          <w:lang w:eastAsia="zh-CN"/>
        </w:rPr>
        <w:t>Li-Lu</w:t>
      </w:r>
      <w:r w:rsidRPr="00F45A37">
        <w:rPr>
          <w:rFonts w:ascii="SimSun" w:eastAsia="SimSun" w:hAnsi="SimSun" w:cs="SimSun" w:hint="eastAsia"/>
          <w:sz w:val="24"/>
          <w:szCs w:val="24"/>
          <w:lang w:eastAsia="zh-CN"/>
        </w:rPr>
        <w:t>还推出了自己的系列产品。</w:t>
      </w:r>
    </w:p>
    <w:p w14:paraId="52BAED9B" w14:textId="77777777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  <w:lang w:eastAsia="zh-CN"/>
        </w:rPr>
      </w:pPr>
    </w:p>
    <w:p w14:paraId="6A8C309E" w14:textId="2CFA3B20" w:rsidR="00323616" w:rsidRPr="00F45A37" w:rsidRDefault="00F45A37" w:rsidP="00323616">
      <w:pPr>
        <w:pStyle w:val="NoSpacing"/>
        <w:rPr>
          <w:rFonts w:ascii="SimSun" w:eastAsia="SimSun" w:hAnsi="SimSun"/>
          <w:sz w:val="24"/>
          <w:szCs w:val="24"/>
          <w:lang w:eastAsia="zh-CN"/>
        </w:rPr>
      </w:pPr>
      <w:r w:rsidRPr="00F45A37">
        <w:rPr>
          <w:rFonts w:ascii="SimSun" w:eastAsia="SimSun" w:hAnsi="SimSun" w:hint="eastAsia"/>
          <w:sz w:val="24"/>
          <w:szCs w:val="24"/>
          <w:lang w:eastAsia="zh-CN"/>
        </w:rPr>
        <w:t>品牌</w:t>
      </w:r>
      <w:r w:rsidRPr="00F45A37">
        <w:rPr>
          <w:rFonts w:ascii="SimSun" w:eastAsia="SimSun" w:hAnsi="SimSun"/>
          <w:sz w:val="24"/>
          <w:szCs w:val="24"/>
          <w:lang w:eastAsia="zh-CN"/>
        </w:rPr>
        <w:t>：</w:t>
      </w:r>
    </w:p>
    <w:p w14:paraId="1F3214C3" w14:textId="3F219943" w:rsidR="00323616" w:rsidRPr="00323616" w:rsidRDefault="00F45A37" w:rsidP="00323616">
      <w:pPr>
        <w:pStyle w:val="NoSpacing"/>
        <w:rPr>
          <w:rFonts w:ascii="Times New Roman" w:hAnsi="Times New Roman"/>
          <w:sz w:val="24"/>
          <w:szCs w:val="24"/>
          <w:lang w:eastAsia="zh-CN"/>
        </w:rPr>
      </w:pPr>
      <w:r w:rsidRPr="00F45A37">
        <w:rPr>
          <w:rFonts w:ascii="SimSun" w:eastAsia="SimSun" w:hAnsi="SimSun" w:cs="SimSun" w:hint="eastAsia"/>
          <w:sz w:val="24"/>
          <w:szCs w:val="24"/>
          <w:lang w:eastAsia="zh-CN"/>
        </w:rPr>
        <w:t>本季</w:t>
      </w:r>
      <w:r>
        <w:rPr>
          <w:rFonts w:ascii="SimSun" w:eastAsia="SimSun" w:hAnsi="SimSun" w:cs="SimSun"/>
          <w:sz w:val="24"/>
          <w:szCs w:val="24"/>
          <w:lang w:eastAsia="zh-CN"/>
        </w:rPr>
        <w:t>最畅销的要数合作系列，特别是有潜质吸引新</w:t>
      </w:r>
      <w:r w:rsidRPr="00F45A37">
        <w:rPr>
          <w:rFonts w:ascii="SimSun" w:eastAsia="SimSun" w:hAnsi="SimSun" w:cs="SimSun"/>
          <w:sz w:val="24"/>
          <w:szCs w:val="24"/>
          <w:lang w:eastAsia="zh-CN"/>
        </w:rPr>
        <w:t>顾客群的，比如</w:t>
      </w:r>
      <w:bookmarkStart w:id="0" w:name="_GoBack"/>
      <w:bookmarkEnd w:id="0"/>
      <w:r w:rsidR="00323616" w:rsidRPr="00323616">
        <w:rPr>
          <w:rFonts w:ascii="Times New Roman" w:hAnsi="Times New Roman"/>
          <w:b/>
          <w:sz w:val="24"/>
          <w:szCs w:val="24"/>
          <w:lang w:eastAsia="zh-CN"/>
        </w:rPr>
        <w:t>Off-White</w:t>
      </w:r>
      <w:r w:rsidR="0041794C">
        <w:rPr>
          <w:rFonts w:ascii="Times New Roman" w:hAnsi="Times New Roman"/>
          <w:b/>
          <w:sz w:val="24"/>
          <w:szCs w:val="24"/>
          <w:lang w:eastAsia="zh-CN"/>
        </w:rPr>
        <w:t xml:space="preserve"> c/o </w:t>
      </w:r>
      <w:r w:rsidR="0041794C" w:rsidRPr="00323616">
        <w:rPr>
          <w:rFonts w:ascii="Times New Roman" w:hAnsi="Times New Roman"/>
          <w:b/>
          <w:sz w:val="24"/>
          <w:szCs w:val="24"/>
          <w:lang w:eastAsia="zh-CN"/>
        </w:rPr>
        <w:t>Jimmy Choo</w:t>
      </w:r>
      <w:r w:rsidR="0041794C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F45A37">
        <w:rPr>
          <w:rFonts w:ascii="SimSun" w:eastAsia="SimSun" w:hAnsi="SimSun" w:cs="SimSun" w:hint="eastAsia"/>
          <w:sz w:val="24"/>
          <w:szCs w:val="24"/>
          <w:lang w:eastAsia="zh-CN"/>
        </w:rPr>
        <w:t>系列</w:t>
      </w:r>
      <w:r w:rsidRPr="00F45A37">
        <w:rPr>
          <w:rFonts w:ascii="SimSun" w:eastAsia="SimSun" w:hAnsi="SimSun" w:cs="SimSun"/>
          <w:sz w:val="24"/>
          <w:szCs w:val="24"/>
          <w:lang w:eastAsia="zh-CN"/>
        </w:rPr>
        <w:t>，</w:t>
      </w:r>
      <w:r w:rsidRPr="00F45A37">
        <w:rPr>
          <w:rFonts w:ascii="SimSun" w:eastAsia="SimSun" w:hAnsi="SimSun" w:cs="SimSun" w:hint="eastAsia"/>
          <w:sz w:val="24"/>
          <w:szCs w:val="24"/>
          <w:lang w:eastAsia="zh-CN"/>
        </w:rPr>
        <w:t>无疑</w:t>
      </w:r>
      <w:r w:rsidRPr="00F45A37">
        <w:rPr>
          <w:rFonts w:ascii="SimSun" w:eastAsia="SimSun" w:hAnsi="SimSun" w:cs="SimSun"/>
          <w:sz w:val="24"/>
          <w:szCs w:val="24"/>
          <w:lang w:eastAsia="zh-CN"/>
        </w:rPr>
        <w:t>将会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通过</w:t>
      </w:r>
      <w:r>
        <w:rPr>
          <w:rFonts w:ascii="SimSun" w:eastAsia="SimSun" w:hAnsi="SimSun" w:cs="SimSun"/>
          <w:sz w:val="24"/>
          <w:szCs w:val="24"/>
          <w:lang w:eastAsia="zh-CN"/>
        </w:rPr>
        <w:t>引入更年轻的受众而</w:t>
      </w:r>
      <w:r w:rsidRPr="00F45A37">
        <w:rPr>
          <w:rFonts w:ascii="SimSun" w:eastAsia="SimSun" w:hAnsi="SimSun" w:cs="SimSun"/>
          <w:sz w:val="24"/>
          <w:szCs w:val="24"/>
          <w:lang w:eastAsia="zh-CN"/>
        </w:rPr>
        <w:t>扩大</w:t>
      </w:r>
      <w:r w:rsidR="00323616" w:rsidRPr="00323616">
        <w:rPr>
          <w:rFonts w:ascii="Times New Roman" w:hAnsi="Times New Roman"/>
          <w:sz w:val="24"/>
          <w:szCs w:val="24"/>
          <w:lang w:eastAsia="zh-CN"/>
        </w:rPr>
        <w:t>Jimmy Choo</w:t>
      </w:r>
      <w:r w:rsidRPr="00F45A37">
        <w:rPr>
          <w:rFonts w:ascii="SimSun" w:eastAsia="SimSun" w:hAnsi="SimSun" w:cs="SimSun" w:hint="eastAsia"/>
          <w:sz w:val="24"/>
          <w:szCs w:val="24"/>
          <w:lang w:eastAsia="zh-CN"/>
        </w:rPr>
        <w:t>的</w:t>
      </w:r>
      <w:r w:rsidRPr="00F45A37">
        <w:rPr>
          <w:rFonts w:ascii="SimSun" w:eastAsia="SimSun" w:hAnsi="SimSun" w:cs="SimSun"/>
          <w:sz w:val="24"/>
          <w:szCs w:val="24"/>
          <w:lang w:eastAsia="zh-CN"/>
        </w:rPr>
        <w:t>客户群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。</w:t>
      </w:r>
      <w:r w:rsidR="00323616" w:rsidRPr="00323616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5F533DE0" w14:textId="77777777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  <w:lang w:eastAsia="zh-CN"/>
        </w:rPr>
      </w:pPr>
    </w:p>
    <w:p w14:paraId="75032C2B" w14:textId="79FEED7A" w:rsidR="00323616" w:rsidRPr="00980A62" w:rsidRDefault="00980A62" w:rsidP="00323616">
      <w:pPr>
        <w:pStyle w:val="NoSpacing"/>
        <w:rPr>
          <w:rFonts w:ascii="SimSun" w:eastAsia="SimSun" w:hAnsi="SimSun"/>
          <w:sz w:val="24"/>
          <w:szCs w:val="24"/>
          <w:lang w:eastAsia="zh-CN"/>
        </w:rPr>
      </w:pPr>
      <w:r w:rsidRPr="00980A62">
        <w:rPr>
          <w:rFonts w:ascii="SimSun" w:eastAsia="SimSun" w:hAnsi="SimSun" w:hint="eastAsia"/>
          <w:sz w:val="24"/>
          <w:szCs w:val="24"/>
          <w:lang w:eastAsia="zh-CN"/>
        </w:rPr>
        <w:t>颜色</w:t>
      </w:r>
      <w:r w:rsidRPr="00980A62">
        <w:rPr>
          <w:rFonts w:ascii="SimSun" w:eastAsia="SimSun" w:hAnsi="SimSun"/>
          <w:sz w:val="24"/>
          <w:szCs w:val="24"/>
          <w:lang w:eastAsia="zh-CN"/>
        </w:rPr>
        <w:t>：</w:t>
      </w:r>
      <w:r w:rsidR="00323616" w:rsidRPr="00980A62">
        <w:rPr>
          <w:rFonts w:ascii="SimSun" w:eastAsia="SimSun" w:hAnsi="SimSun"/>
          <w:sz w:val="24"/>
          <w:szCs w:val="24"/>
          <w:lang w:eastAsia="zh-CN"/>
        </w:rPr>
        <w:t xml:space="preserve"> </w:t>
      </w:r>
    </w:p>
    <w:p w14:paraId="1BC426FF" w14:textId="73E69D98" w:rsidR="00323616" w:rsidRPr="00980A62" w:rsidRDefault="00980A62" w:rsidP="00323616">
      <w:pPr>
        <w:pStyle w:val="NoSpacing"/>
        <w:numPr>
          <w:ilvl w:val="0"/>
          <w:numId w:val="6"/>
        </w:numPr>
        <w:rPr>
          <w:rFonts w:ascii="SimSun" w:eastAsia="SimSun" w:hAnsi="SimSun" w:cs="SimSun"/>
          <w:sz w:val="24"/>
          <w:szCs w:val="24"/>
          <w:lang w:eastAsia="zh-CN"/>
        </w:rPr>
      </w:pPr>
      <w:r w:rsidRPr="00980A62">
        <w:rPr>
          <w:rFonts w:ascii="SimSun" w:eastAsia="SimSun" w:hAnsi="SimSun" w:cs="SimSun" w:hint="eastAsia"/>
          <w:sz w:val="24"/>
          <w:szCs w:val="24"/>
          <w:lang w:eastAsia="zh-CN"/>
        </w:rPr>
        <w:t>各种格子</w:t>
      </w:r>
    </w:p>
    <w:p w14:paraId="1779ADB1" w14:textId="22C5B515" w:rsidR="00323616" w:rsidRPr="00980A62" w:rsidRDefault="00980A62" w:rsidP="00323616">
      <w:pPr>
        <w:pStyle w:val="NoSpacing"/>
        <w:numPr>
          <w:ilvl w:val="0"/>
          <w:numId w:val="6"/>
        </w:numPr>
        <w:rPr>
          <w:rFonts w:ascii="SimSun" w:eastAsia="SimSun" w:hAnsi="SimSun" w:cs="SimSun"/>
          <w:sz w:val="24"/>
          <w:szCs w:val="24"/>
          <w:lang w:eastAsia="zh-CN"/>
        </w:rPr>
      </w:pPr>
      <w:r w:rsidRPr="00980A62">
        <w:rPr>
          <w:rFonts w:ascii="SimSun" w:eastAsia="SimSun" w:hAnsi="SimSun" w:cs="SimSun" w:hint="eastAsia"/>
          <w:sz w:val="24"/>
          <w:szCs w:val="24"/>
          <w:lang w:eastAsia="zh-CN"/>
        </w:rPr>
        <w:t>红色调</w:t>
      </w:r>
      <w:r w:rsidRPr="00980A62">
        <w:rPr>
          <w:rFonts w:ascii="SimSun" w:eastAsia="SimSun" w:hAnsi="SimSun" w:cs="SimSun"/>
          <w:sz w:val="24"/>
          <w:szCs w:val="24"/>
          <w:lang w:eastAsia="zh-CN"/>
        </w:rPr>
        <w:t>、黄色和橙色</w:t>
      </w:r>
    </w:p>
    <w:p w14:paraId="320927AF" w14:textId="77777777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</w:p>
    <w:p w14:paraId="4B606059" w14:textId="0CC871B6" w:rsidR="00323616" w:rsidRPr="00323616" w:rsidRDefault="00980A62" w:rsidP="00323616">
      <w:pPr>
        <w:pStyle w:val="NoSpacing"/>
        <w:rPr>
          <w:rFonts w:ascii="Times New Roman" w:hAnsi="Times New Roman"/>
          <w:sz w:val="24"/>
          <w:szCs w:val="24"/>
        </w:rPr>
      </w:pPr>
      <w:r w:rsidRPr="00980A62">
        <w:rPr>
          <w:rFonts w:ascii="SimSun" w:eastAsia="SimSun" w:hAnsi="SimSun" w:cs="SimSun" w:hint="eastAsia"/>
          <w:sz w:val="24"/>
          <w:szCs w:val="24"/>
          <w:lang w:eastAsia="zh-CN"/>
        </w:rPr>
        <w:t>款式</w:t>
      </w:r>
      <w:r w:rsidRPr="00980A62">
        <w:rPr>
          <w:rFonts w:ascii="SimSun" w:eastAsia="SimSun" w:hAnsi="SimSun" w:cs="SimSun"/>
          <w:sz w:val="24"/>
          <w:szCs w:val="24"/>
          <w:lang w:eastAsia="zh-CN"/>
        </w:rPr>
        <w:t>：</w:t>
      </w:r>
    </w:p>
    <w:p w14:paraId="244429E3" w14:textId="2F8EF4BB" w:rsidR="00323616" w:rsidRPr="00980A62" w:rsidRDefault="00980A62" w:rsidP="00323616">
      <w:pPr>
        <w:pStyle w:val="NoSpacing"/>
        <w:numPr>
          <w:ilvl w:val="0"/>
          <w:numId w:val="5"/>
        </w:numPr>
        <w:rPr>
          <w:rFonts w:ascii="SimSun" w:eastAsia="SimSun" w:hAnsi="SimSun"/>
          <w:sz w:val="24"/>
          <w:szCs w:val="24"/>
        </w:rPr>
      </w:pPr>
      <w:r w:rsidRPr="00980A62">
        <w:rPr>
          <w:rFonts w:ascii="SimSun" w:eastAsia="SimSun" w:hAnsi="SimSun" w:hint="eastAsia"/>
          <w:sz w:val="24"/>
          <w:szCs w:val="24"/>
          <w:lang w:eastAsia="zh-CN"/>
        </w:rPr>
        <w:t>宽松</w:t>
      </w:r>
      <w:r w:rsidRPr="00980A62">
        <w:rPr>
          <w:rFonts w:ascii="SimSun" w:eastAsia="SimSun" w:hAnsi="SimSun"/>
          <w:sz w:val="24"/>
          <w:szCs w:val="24"/>
          <w:lang w:eastAsia="zh-CN"/>
        </w:rPr>
        <w:t>-合身的</w:t>
      </w:r>
      <w:r>
        <w:rPr>
          <w:rFonts w:ascii="SimSun" w:eastAsia="SimSun" w:hAnsi="SimSun" w:hint="eastAsia"/>
          <w:sz w:val="24"/>
          <w:szCs w:val="24"/>
          <w:lang w:eastAsia="zh-CN"/>
        </w:rPr>
        <w:t>衣服</w:t>
      </w:r>
      <w:r w:rsidR="00323616" w:rsidRPr="00980A62">
        <w:rPr>
          <w:rFonts w:ascii="SimSun" w:eastAsia="SimSun" w:hAnsi="SimSun"/>
          <w:sz w:val="24"/>
          <w:szCs w:val="24"/>
        </w:rPr>
        <w:t xml:space="preserve"> </w:t>
      </w:r>
    </w:p>
    <w:p w14:paraId="66079D9D" w14:textId="7406DC8F" w:rsidR="00323616" w:rsidRPr="00980A62" w:rsidRDefault="00980A62" w:rsidP="00323616">
      <w:pPr>
        <w:pStyle w:val="NoSpacing"/>
        <w:numPr>
          <w:ilvl w:val="0"/>
          <w:numId w:val="5"/>
        </w:numPr>
        <w:rPr>
          <w:rFonts w:ascii="SimSun" w:eastAsia="SimSun" w:hAnsi="SimSun"/>
          <w:sz w:val="24"/>
          <w:szCs w:val="24"/>
          <w:lang w:eastAsia="zh-CN"/>
        </w:rPr>
      </w:pPr>
      <w:r w:rsidRPr="00980A62">
        <w:rPr>
          <w:rFonts w:ascii="SimSun" w:eastAsia="SimSun" w:hAnsi="SimSun" w:hint="eastAsia"/>
          <w:sz w:val="24"/>
          <w:szCs w:val="24"/>
          <w:lang w:eastAsia="zh-CN"/>
        </w:rPr>
        <w:t>运动鞋</w:t>
      </w:r>
    </w:p>
    <w:p w14:paraId="73F3966D" w14:textId="79E66AB1" w:rsidR="00323616" w:rsidRPr="00980A62" w:rsidRDefault="00980A62" w:rsidP="00323616">
      <w:pPr>
        <w:pStyle w:val="NoSpacing"/>
        <w:numPr>
          <w:ilvl w:val="0"/>
          <w:numId w:val="5"/>
        </w:numPr>
        <w:rPr>
          <w:rFonts w:ascii="SimSun" w:eastAsia="SimSun" w:hAnsi="SimSun"/>
          <w:sz w:val="24"/>
          <w:szCs w:val="24"/>
          <w:lang w:eastAsia="zh-CN"/>
        </w:rPr>
      </w:pPr>
      <w:r w:rsidRPr="00980A62">
        <w:rPr>
          <w:rFonts w:ascii="SimSun" w:eastAsia="SimSun" w:hAnsi="SimSun" w:hint="eastAsia"/>
          <w:sz w:val="24"/>
          <w:szCs w:val="24"/>
          <w:lang w:eastAsia="zh-CN"/>
        </w:rPr>
        <w:t>经典</w:t>
      </w:r>
      <w:r w:rsidRPr="00980A62">
        <w:rPr>
          <w:rFonts w:ascii="SimSun" w:eastAsia="SimSun" w:hAnsi="SimSun"/>
          <w:sz w:val="24"/>
          <w:szCs w:val="24"/>
          <w:lang w:eastAsia="zh-CN"/>
        </w:rPr>
        <w:t>大衣</w:t>
      </w:r>
    </w:p>
    <w:p w14:paraId="3DF56C1D" w14:textId="71F9094B" w:rsidR="00323616" w:rsidRPr="00980A62" w:rsidRDefault="00980A62" w:rsidP="00323616">
      <w:pPr>
        <w:pStyle w:val="NoSpacing"/>
        <w:numPr>
          <w:ilvl w:val="0"/>
          <w:numId w:val="5"/>
        </w:numPr>
        <w:rPr>
          <w:rFonts w:ascii="SimSun" w:eastAsia="SimSun" w:hAnsi="SimSun"/>
          <w:sz w:val="24"/>
          <w:szCs w:val="24"/>
          <w:lang w:eastAsia="zh-CN"/>
        </w:rPr>
      </w:pPr>
      <w:r w:rsidRPr="00980A62">
        <w:rPr>
          <w:rFonts w:ascii="SimSun" w:eastAsia="SimSun" w:hAnsi="SimSun" w:hint="eastAsia"/>
          <w:sz w:val="24"/>
          <w:szCs w:val="24"/>
          <w:lang w:eastAsia="zh-CN"/>
        </w:rPr>
        <w:t>肥大</w:t>
      </w:r>
      <w:r w:rsidRPr="00980A62">
        <w:rPr>
          <w:rFonts w:ascii="SimSun" w:eastAsia="SimSun" w:hAnsi="SimSun"/>
          <w:sz w:val="24"/>
          <w:szCs w:val="24"/>
          <w:lang w:eastAsia="zh-CN"/>
        </w:rPr>
        <w:t>宽松的外套</w:t>
      </w:r>
    </w:p>
    <w:p w14:paraId="0B416623" w14:textId="77777777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</w:p>
    <w:p w14:paraId="7B783637" w14:textId="77777777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</w:p>
    <w:p w14:paraId="4DC4C3E8" w14:textId="77777777" w:rsidR="00323616" w:rsidRPr="00323616" w:rsidRDefault="00323616" w:rsidP="00323616">
      <w:pPr>
        <w:rPr>
          <w:rFonts w:ascii="Times New Roman" w:hAnsi="Times New Roman" w:cs="Times New Roman"/>
        </w:rPr>
      </w:pPr>
    </w:p>
    <w:p w14:paraId="3B2A80CD" w14:textId="696A2852" w:rsidR="00323616" w:rsidRPr="00323616" w:rsidRDefault="00707394" w:rsidP="00323616">
      <w:pPr>
        <w:jc w:val="center"/>
        <w:rPr>
          <w:rFonts w:ascii="Times New Roman" w:hAnsi="Times New Roman" w:cs="Times New Roman"/>
          <w:b/>
        </w:rPr>
      </w:pPr>
      <w:r w:rsidRPr="00707394">
        <w:rPr>
          <w:rFonts w:ascii="SimSun" w:eastAsia="SimSun" w:hAnsi="SimSun" w:cs="Times New Roman" w:hint="eastAsia"/>
          <w:b/>
        </w:rPr>
        <w:t>法国</w:t>
      </w:r>
      <w:r w:rsidRPr="00707394">
        <w:rPr>
          <w:rFonts w:ascii="SimSun" w:eastAsia="SimSun" w:hAnsi="SimSun" w:cs="Times New Roman"/>
          <w:b/>
        </w:rPr>
        <w:t>巴黎</w:t>
      </w:r>
      <w:r w:rsidR="00323616" w:rsidRPr="00323616">
        <w:rPr>
          <w:rFonts w:ascii="Times New Roman" w:hAnsi="Times New Roman" w:cs="Times New Roman"/>
          <w:b/>
        </w:rPr>
        <w:t>FIND A NAME AGENCY</w:t>
      </w:r>
    </w:p>
    <w:p w14:paraId="538106ED" w14:textId="77777777" w:rsidR="00323616" w:rsidRPr="00323616" w:rsidRDefault="0041794C" w:rsidP="00323616">
      <w:pPr>
        <w:jc w:val="center"/>
        <w:rPr>
          <w:rFonts w:ascii="Times New Roman" w:hAnsi="Times New Roman" w:cs="Times New Roman"/>
        </w:rPr>
      </w:pPr>
      <w:hyperlink r:id="rId7">
        <w:r w:rsidR="00323616" w:rsidRPr="00323616">
          <w:rPr>
            <w:rStyle w:val="Hyperlink"/>
            <w:rFonts w:ascii="Times New Roman" w:hAnsi="Times New Roman" w:cs="Times New Roman"/>
          </w:rPr>
          <w:t>www.findaname.fr</w:t>
        </w:r>
      </w:hyperlink>
    </w:p>
    <w:p w14:paraId="689BFFF4" w14:textId="77777777" w:rsidR="00323616" w:rsidRPr="00323616" w:rsidRDefault="00323616" w:rsidP="00323616">
      <w:pPr>
        <w:rPr>
          <w:rFonts w:ascii="Times New Roman" w:hAnsi="Times New Roman" w:cs="Times New Roman"/>
        </w:rPr>
      </w:pPr>
    </w:p>
    <w:p w14:paraId="7F871FBD" w14:textId="3BAF41DB" w:rsidR="00323616" w:rsidRPr="00707394" w:rsidRDefault="00707394" w:rsidP="00323616">
      <w:pPr>
        <w:rPr>
          <w:rFonts w:ascii="SimSun" w:eastAsia="SimSun" w:hAnsi="SimSun" w:cs="Times New Roman"/>
        </w:rPr>
      </w:pPr>
      <w:r w:rsidRPr="00707394">
        <w:rPr>
          <w:rFonts w:ascii="SimSun" w:eastAsia="SimSun" w:hAnsi="SimSun" w:cs="Times New Roman" w:hint="eastAsia"/>
        </w:rPr>
        <w:t>履历</w:t>
      </w:r>
    </w:p>
    <w:p w14:paraId="22985ED1" w14:textId="3F6BEEAD" w:rsidR="00323616" w:rsidRPr="00323616" w:rsidRDefault="00323616" w:rsidP="00323616">
      <w:pPr>
        <w:rPr>
          <w:rFonts w:ascii="Times New Roman" w:hAnsi="Times New Roman" w:cs="Times New Roman"/>
        </w:rPr>
      </w:pPr>
      <w:r w:rsidRPr="00323616">
        <w:rPr>
          <w:rFonts w:ascii="Times New Roman" w:hAnsi="Times New Roman" w:cs="Times New Roman"/>
          <w:b/>
        </w:rPr>
        <w:t>FIND A NAME</w:t>
      </w:r>
      <w:r w:rsidR="00707394" w:rsidRPr="00707394">
        <w:rPr>
          <w:rFonts w:ascii="SimSun" w:eastAsia="SimSun" w:hAnsi="SimSun" w:cs="Times New Roman" w:hint="eastAsia"/>
        </w:rPr>
        <w:t>是一家总部设在巴黎的独立销售和咨询机构，同时</w:t>
      </w:r>
      <w:r w:rsidR="009F23AA">
        <w:rPr>
          <w:rFonts w:ascii="SimSun" w:eastAsia="SimSun" w:hAnsi="SimSun" w:cs="Times New Roman" w:hint="eastAsia"/>
        </w:rPr>
        <w:t>囊括</w:t>
      </w:r>
      <w:r w:rsidR="00707394" w:rsidRPr="00707394">
        <w:rPr>
          <w:rFonts w:ascii="SimSun" w:eastAsia="SimSun" w:hAnsi="SimSun" w:cs="Times New Roman" w:hint="eastAsia"/>
        </w:rPr>
        <w:t>新兴和老牌国际品牌</w:t>
      </w:r>
      <w:r w:rsidR="009F23AA">
        <w:rPr>
          <w:rFonts w:ascii="SimSun" w:eastAsia="SimSun" w:hAnsi="SimSun" w:cs="Times New Roman" w:hint="eastAsia"/>
        </w:rPr>
        <w:t>，</w:t>
      </w:r>
      <w:r w:rsidR="009F23AA">
        <w:rPr>
          <w:rFonts w:ascii="SimSun" w:eastAsia="SimSun" w:hAnsi="SimSun" w:cs="Times New Roman"/>
        </w:rPr>
        <w:t>如</w:t>
      </w:r>
      <w:r w:rsidR="009F23AA">
        <w:rPr>
          <w:rFonts w:ascii="SimSun" w:eastAsia="SimSun" w:hAnsi="SimSun" w:cs="Times New Roman" w:hint="eastAsia"/>
        </w:rPr>
        <w:t>（伦敦）</w:t>
      </w:r>
      <w:r w:rsidRPr="00323616">
        <w:rPr>
          <w:rFonts w:ascii="Times New Roman" w:hAnsi="Times New Roman" w:cs="Times New Roman"/>
          <w:b/>
        </w:rPr>
        <w:t>Berthold</w:t>
      </w:r>
      <w:r w:rsidR="009F23AA" w:rsidRPr="009F23AA">
        <w:rPr>
          <w:rFonts w:ascii="SimSun" w:eastAsia="SimSun" w:hAnsi="SimSun" w:cs="Times New Roman" w:hint="eastAsia"/>
        </w:rPr>
        <w:t>、（巴黎）</w:t>
      </w:r>
      <w:proofErr w:type="spellStart"/>
      <w:r w:rsidRPr="00323616">
        <w:rPr>
          <w:rFonts w:ascii="Times New Roman" w:hAnsi="Times New Roman" w:cs="Times New Roman"/>
          <w:b/>
        </w:rPr>
        <w:t>Boyarovskaya</w:t>
      </w:r>
      <w:proofErr w:type="spellEnd"/>
      <w:r w:rsidR="009F23AA" w:rsidRPr="009F23AA">
        <w:rPr>
          <w:rFonts w:ascii="SimSun" w:eastAsia="SimSun" w:hAnsi="SimSun" w:cs="Times New Roman" w:hint="eastAsia"/>
        </w:rPr>
        <w:t>、</w:t>
      </w:r>
      <w:r w:rsidR="009F23AA" w:rsidRPr="009F23AA">
        <w:rPr>
          <w:rFonts w:ascii="SimSun" w:eastAsia="SimSun" w:hAnsi="SimSun" w:cs="Times New Roman"/>
        </w:rPr>
        <w:t>（</w:t>
      </w:r>
      <w:r w:rsidR="009F23AA" w:rsidRPr="009F23AA">
        <w:rPr>
          <w:rFonts w:ascii="SimSun" w:eastAsia="SimSun" w:hAnsi="SimSun" w:cs="Times New Roman" w:hint="eastAsia"/>
        </w:rPr>
        <w:t>基辅</w:t>
      </w:r>
      <w:r w:rsidR="009F23AA" w:rsidRPr="009F23AA">
        <w:rPr>
          <w:rFonts w:ascii="SimSun" w:eastAsia="SimSun" w:hAnsi="SimSun" w:cs="Times New Roman"/>
        </w:rPr>
        <w:t>）</w:t>
      </w:r>
      <w:proofErr w:type="spellStart"/>
      <w:r w:rsidRPr="00323616">
        <w:rPr>
          <w:rFonts w:ascii="Times New Roman" w:hAnsi="Times New Roman" w:cs="Times New Roman"/>
          <w:b/>
        </w:rPr>
        <w:t>Bevza</w:t>
      </w:r>
      <w:proofErr w:type="spellEnd"/>
      <w:r w:rsidR="009F23AA" w:rsidRPr="009F23AA">
        <w:rPr>
          <w:rFonts w:ascii="SimSun" w:eastAsia="SimSun" w:hAnsi="SimSun" w:cs="Times New Roman" w:hint="eastAsia"/>
        </w:rPr>
        <w:t>、（柏林）</w:t>
      </w:r>
      <w:proofErr w:type="spellStart"/>
      <w:r w:rsidRPr="00323616">
        <w:rPr>
          <w:rFonts w:ascii="Times New Roman" w:hAnsi="Times New Roman" w:cs="Times New Roman"/>
          <w:b/>
        </w:rPr>
        <w:t>Brachmann</w:t>
      </w:r>
      <w:proofErr w:type="spellEnd"/>
      <w:r w:rsidR="009F23AA" w:rsidRPr="009F23AA">
        <w:rPr>
          <w:rFonts w:ascii="SimSun" w:eastAsia="SimSun" w:hAnsi="SimSun" w:cs="Times New Roman" w:hint="eastAsia"/>
        </w:rPr>
        <w:t>。除了</w:t>
      </w:r>
      <w:r w:rsidR="009F23AA" w:rsidRPr="009F23AA">
        <w:rPr>
          <w:rFonts w:ascii="SimSun" w:eastAsia="SimSun" w:hAnsi="SimSun" w:cs="Times New Roman"/>
        </w:rPr>
        <w:t>批发服务，该机构也提供零售咨询以及其他特殊项目。</w:t>
      </w:r>
    </w:p>
    <w:p w14:paraId="27712879" w14:textId="77777777" w:rsidR="00323616" w:rsidRPr="00323616" w:rsidRDefault="00323616" w:rsidP="00323616">
      <w:pPr>
        <w:rPr>
          <w:rFonts w:ascii="Times New Roman" w:hAnsi="Times New Roman" w:cs="Times New Roman"/>
          <w:b/>
        </w:rPr>
      </w:pPr>
    </w:p>
    <w:p w14:paraId="718BEA56" w14:textId="06F2119D" w:rsidR="00323616" w:rsidRPr="00323616" w:rsidRDefault="009F23AA" w:rsidP="00323616">
      <w:pPr>
        <w:rPr>
          <w:rFonts w:ascii="Times New Roman" w:hAnsi="Times New Roman" w:cs="Times New Roman"/>
          <w:b/>
        </w:rPr>
      </w:pPr>
      <w:r w:rsidRPr="009F23AA">
        <w:rPr>
          <w:rFonts w:ascii="SimSun" w:eastAsia="SimSun" w:hAnsi="SimSun" w:cs="Times New Roman" w:hint="eastAsia"/>
        </w:rPr>
        <w:t>款式</w:t>
      </w:r>
      <w:r w:rsidRPr="009F23AA">
        <w:rPr>
          <w:rFonts w:ascii="SimSun" w:eastAsia="SimSun" w:hAnsi="SimSun" w:cs="Times New Roman"/>
        </w:rPr>
        <w:t>：</w:t>
      </w:r>
    </w:p>
    <w:p w14:paraId="1FA9DCAE" w14:textId="77777777" w:rsidR="00323616" w:rsidRPr="00323616" w:rsidRDefault="00323616" w:rsidP="00323616">
      <w:pPr>
        <w:rPr>
          <w:rFonts w:ascii="Times New Roman" w:hAnsi="Times New Roman" w:cs="Times New Roman"/>
        </w:rPr>
      </w:pPr>
    </w:p>
    <w:p w14:paraId="7F61F2E1" w14:textId="6B11D33D" w:rsidR="00323616" w:rsidRPr="00323616" w:rsidRDefault="00D06974" w:rsidP="00D069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</w:rPr>
      </w:pPr>
      <w:r>
        <w:rPr>
          <w:rFonts w:ascii="SimSun" w:eastAsia="SimSun" w:hAnsi="SimSun" w:cs="Times New Roman" w:hint="eastAsia"/>
        </w:rPr>
        <w:t>具有</w:t>
      </w:r>
      <w:r w:rsidRPr="00D06974">
        <w:rPr>
          <w:rFonts w:ascii="SimSun" w:eastAsia="SimSun" w:hAnsi="SimSun" w:cs="Times New Roman" w:hint="eastAsia"/>
        </w:rPr>
        <w:t>明显品牌</w:t>
      </w:r>
      <w:r w:rsidRPr="00323616">
        <w:rPr>
          <w:rFonts w:ascii="Times New Roman" w:hAnsi="Times New Roman" w:cs="Times New Roman"/>
        </w:rPr>
        <w:t>DNA</w:t>
      </w:r>
      <w:r w:rsidRPr="00D06974">
        <w:rPr>
          <w:rFonts w:ascii="SimSun" w:eastAsia="SimSun" w:hAnsi="SimSun" w:cs="Times New Roman" w:hint="eastAsia"/>
        </w:rPr>
        <w:t>的外套</w:t>
      </w:r>
      <w:r>
        <w:rPr>
          <w:rFonts w:ascii="SimSun" w:eastAsia="SimSun" w:hAnsi="SimSun" w:cs="Times New Roman" w:hint="eastAsia"/>
        </w:rPr>
        <w:t>：风衣、定制夹克和超大羽绒服</w:t>
      </w:r>
    </w:p>
    <w:p w14:paraId="032E5500" w14:textId="53F56D82" w:rsidR="00323616" w:rsidRPr="00323616" w:rsidRDefault="00D06974" w:rsidP="00D069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D06974">
        <w:rPr>
          <w:rFonts w:ascii="Times New Roman" w:hAnsi="Times New Roman" w:cs="Times New Roman" w:hint="eastAsia"/>
        </w:rPr>
        <w:t>Boyarovskaya</w:t>
      </w:r>
      <w:proofErr w:type="spellEnd"/>
      <w:r w:rsidRPr="00D06974">
        <w:rPr>
          <w:rFonts w:ascii="SimSun" w:eastAsia="SimSun" w:hAnsi="SimSun" w:cs="Times New Roman" w:hint="eastAsia"/>
        </w:rPr>
        <w:t>的多功能风衣</w:t>
      </w:r>
      <w:r>
        <w:rPr>
          <w:rFonts w:ascii="SimSun" w:eastAsia="SimSun" w:hAnsi="SimSun" w:cs="Times New Roman" w:hint="eastAsia"/>
        </w:rPr>
        <w:t>获得了很好的市场反响。它可以作为一件</w:t>
      </w:r>
      <w:r w:rsidRPr="00D06974">
        <w:rPr>
          <w:rFonts w:ascii="SimSun" w:eastAsia="SimSun" w:hAnsi="SimSun" w:cs="Times New Roman" w:hint="eastAsia"/>
        </w:rPr>
        <w:t>完整的</w:t>
      </w:r>
      <w:r>
        <w:rPr>
          <w:rFonts w:ascii="SimSun" w:eastAsia="SimSun" w:hAnsi="SimSun" w:cs="Times New Roman" w:hint="eastAsia"/>
        </w:rPr>
        <w:t>战壕风衣</w:t>
      </w:r>
      <w:r>
        <w:rPr>
          <w:rFonts w:ascii="SimSun" w:eastAsia="SimSun" w:hAnsi="SimSun" w:cs="Times New Roman"/>
        </w:rPr>
        <w:t>穿戴</w:t>
      </w:r>
      <w:r>
        <w:rPr>
          <w:rFonts w:ascii="SimSun" w:eastAsia="SimSun" w:hAnsi="SimSun" w:cs="Times New Roman" w:hint="eastAsia"/>
        </w:rPr>
        <w:t>，也可以解开风雨披肩</w:t>
      </w:r>
      <w:r w:rsidRPr="00D06974">
        <w:rPr>
          <w:rFonts w:ascii="SimSun" w:eastAsia="SimSun" w:hAnsi="SimSun" w:cs="Times New Roman" w:hint="eastAsia"/>
        </w:rPr>
        <w:t>(它可以单独穿成斗篷)而变成一件简单而别致的外套</w:t>
      </w:r>
      <w:r w:rsidR="00323616" w:rsidRPr="00323616">
        <w:rPr>
          <w:rFonts w:ascii="Times New Roman" w:hAnsi="Times New Roman" w:cs="Times New Roman"/>
        </w:rPr>
        <w:t xml:space="preserve"> </w:t>
      </w:r>
    </w:p>
    <w:p w14:paraId="6A75EF02" w14:textId="41F1198B" w:rsidR="00323616" w:rsidRPr="00323616" w:rsidRDefault="000A1F75" w:rsidP="000A1F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A1F75">
        <w:rPr>
          <w:rFonts w:ascii="Times New Roman" w:hAnsi="Times New Roman" w:cs="Times New Roman" w:hint="eastAsia"/>
        </w:rPr>
        <w:lastRenderedPageBreak/>
        <w:t>Berthold</w:t>
      </w:r>
      <w:r>
        <w:rPr>
          <w:rFonts w:ascii="SimSun" w:eastAsia="SimSun" w:hAnsi="SimSun" w:cs="Times New Roman" w:hint="eastAsia"/>
        </w:rPr>
        <w:t>的特大号棉袄是我们最畅销的产品之一</w:t>
      </w:r>
    </w:p>
    <w:p w14:paraId="2A61C432" w14:textId="77777777" w:rsidR="00323616" w:rsidRPr="00323616" w:rsidRDefault="00323616" w:rsidP="00323616">
      <w:pPr>
        <w:rPr>
          <w:rFonts w:ascii="Times New Roman" w:hAnsi="Times New Roman" w:cs="Times New Roman"/>
        </w:rPr>
      </w:pPr>
    </w:p>
    <w:p w14:paraId="03B085F0" w14:textId="77777777" w:rsidR="00323616" w:rsidRPr="00323616" w:rsidRDefault="00323616" w:rsidP="00323616">
      <w:pPr>
        <w:rPr>
          <w:rFonts w:ascii="Times New Roman" w:hAnsi="Times New Roman" w:cs="Times New Roman"/>
        </w:rPr>
      </w:pPr>
    </w:p>
    <w:p w14:paraId="260EFE83" w14:textId="26255539" w:rsidR="00323616" w:rsidRPr="000A1F75" w:rsidRDefault="000A1F75" w:rsidP="00323616">
      <w:pPr>
        <w:rPr>
          <w:rFonts w:ascii="SimSun" w:eastAsia="SimSun" w:hAnsi="SimSun" w:cs="Times New Roman"/>
          <w:b/>
        </w:rPr>
      </w:pPr>
      <w:r w:rsidRPr="000A1F75">
        <w:rPr>
          <w:rFonts w:ascii="SimSun" w:eastAsia="SimSun" w:hAnsi="SimSun" w:cs="Times New Roman" w:hint="eastAsia"/>
          <w:b/>
        </w:rPr>
        <w:t>颜色</w:t>
      </w:r>
      <w:r w:rsidRPr="000A1F75">
        <w:rPr>
          <w:rFonts w:ascii="SimSun" w:eastAsia="SimSun" w:hAnsi="SimSun" w:cs="Times New Roman"/>
          <w:b/>
        </w:rPr>
        <w:t>：</w:t>
      </w:r>
    </w:p>
    <w:p w14:paraId="2846B584" w14:textId="77777777" w:rsidR="00323616" w:rsidRPr="00323616" w:rsidRDefault="00323616" w:rsidP="00323616">
      <w:pPr>
        <w:rPr>
          <w:rFonts w:ascii="Times New Roman" w:hAnsi="Times New Roman" w:cs="Times New Roman"/>
        </w:rPr>
      </w:pPr>
    </w:p>
    <w:p w14:paraId="765287B7" w14:textId="77777777" w:rsidR="000A1F75" w:rsidRDefault="000A1F75" w:rsidP="000A1F75">
      <w:pPr>
        <w:pStyle w:val="ListParagraph"/>
        <w:numPr>
          <w:ilvl w:val="0"/>
          <w:numId w:val="10"/>
        </w:numPr>
        <w:rPr>
          <w:rFonts w:ascii="SimSun" w:eastAsia="SimSun" w:hAnsi="SimSun" w:cs="Times New Roman"/>
        </w:rPr>
      </w:pPr>
      <w:r w:rsidRPr="000A1F75">
        <w:rPr>
          <w:rFonts w:ascii="SimSun" w:eastAsia="SimSun" w:hAnsi="SimSun" w:cs="Times New Roman" w:hint="eastAsia"/>
        </w:rPr>
        <w:t>秋冬气息</w:t>
      </w:r>
      <w:r w:rsidRPr="000A1F75">
        <w:rPr>
          <w:rFonts w:ascii="SimSun" w:eastAsia="SimSun" w:hAnsi="SimSun" w:cs="Times New Roman"/>
        </w:rPr>
        <w:t>夹杂</w:t>
      </w:r>
      <w:r w:rsidRPr="000A1F75">
        <w:rPr>
          <w:rFonts w:ascii="SimSun" w:eastAsia="SimSun" w:hAnsi="SimSun" w:cs="Times New Roman" w:hint="eastAsia"/>
        </w:rPr>
        <w:t>激动人心</w:t>
      </w:r>
      <w:r w:rsidRPr="000A1F75">
        <w:rPr>
          <w:rFonts w:ascii="SimSun" w:eastAsia="SimSun" w:hAnsi="SimSun" w:cs="Times New Roman"/>
        </w:rPr>
        <w:t>的</w:t>
      </w:r>
      <w:r w:rsidRPr="000A1F75">
        <w:rPr>
          <w:rFonts w:ascii="SimSun" w:eastAsia="SimSun" w:hAnsi="SimSun" w:cs="Times New Roman" w:hint="eastAsia"/>
        </w:rPr>
        <w:t>色调</w:t>
      </w:r>
      <w:r w:rsidR="00323616" w:rsidRPr="000A1F75">
        <w:rPr>
          <w:rFonts w:ascii="SimSun" w:eastAsia="SimSun" w:hAnsi="SimSun" w:cs="Times New Roman"/>
        </w:rPr>
        <w:t xml:space="preserve"> </w:t>
      </w:r>
    </w:p>
    <w:p w14:paraId="249229F0" w14:textId="77777777" w:rsidR="000A1F75" w:rsidRDefault="000A1F75" w:rsidP="000A1F75">
      <w:pPr>
        <w:pStyle w:val="ListParagraph"/>
        <w:numPr>
          <w:ilvl w:val="0"/>
          <w:numId w:val="10"/>
        </w:numPr>
        <w:rPr>
          <w:rFonts w:ascii="SimSun" w:eastAsia="SimSun" w:hAnsi="SimSun" w:cs="Times New Roman"/>
        </w:rPr>
      </w:pPr>
      <w:r>
        <w:rPr>
          <w:rFonts w:ascii="SimSun" w:eastAsia="SimSun" w:hAnsi="SimSun" w:cs="Times New Roman" w:hint="eastAsia"/>
        </w:rPr>
        <w:t>从橄榄绿到军用绿色和墨绿色，卡其绿色调与黑色或米色调搭配</w:t>
      </w:r>
    </w:p>
    <w:p w14:paraId="6FF12282" w14:textId="20552366" w:rsidR="00323616" w:rsidRPr="000A1F75" w:rsidRDefault="000A1F75" w:rsidP="000A1F75">
      <w:pPr>
        <w:pStyle w:val="ListParagraph"/>
        <w:numPr>
          <w:ilvl w:val="0"/>
          <w:numId w:val="10"/>
        </w:numPr>
        <w:rPr>
          <w:rFonts w:ascii="SimSun" w:eastAsia="SimSun" w:hAnsi="SimSun" w:cs="Times New Roman"/>
        </w:rPr>
      </w:pPr>
      <w:r>
        <w:rPr>
          <w:rFonts w:ascii="SimSun" w:eastAsia="SimSun" w:hAnsi="SimSun" w:cs="Times New Roman" w:hint="eastAsia"/>
        </w:rPr>
        <w:t>采用非常规色调，如铜和金属青铜</w:t>
      </w:r>
    </w:p>
    <w:p w14:paraId="10C5B7D6" w14:textId="77777777" w:rsidR="00323616" w:rsidRPr="00323616" w:rsidRDefault="00323616" w:rsidP="00323616">
      <w:pPr>
        <w:ind w:left="360"/>
        <w:rPr>
          <w:rFonts w:ascii="Times New Roman" w:hAnsi="Times New Roman" w:cs="Times New Roman"/>
        </w:rPr>
      </w:pPr>
    </w:p>
    <w:p w14:paraId="0C2A41B8" w14:textId="651BFDF5" w:rsidR="00323616" w:rsidRPr="00323616" w:rsidRDefault="000A1F75" w:rsidP="00323616">
      <w:pPr>
        <w:rPr>
          <w:rFonts w:ascii="Times New Roman" w:hAnsi="Times New Roman" w:cs="Times New Roman"/>
          <w:b/>
        </w:rPr>
      </w:pPr>
      <w:r w:rsidRPr="000A1F75">
        <w:rPr>
          <w:rFonts w:ascii="SimSun" w:eastAsia="SimSun" w:hAnsi="SimSun" w:cs="Times New Roman" w:hint="eastAsia"/>
          <w:b/>
        </w:rPr>
        <w:t>产品</w:t>
      </w:r>
      <w:r w:rsidRPr="000A1F75">
        <w:rPr>
          <w:rFonts w:ascii="SimSun" w:eastAsia="SimSun" w:hAnsi="SimSun" w:cs="Times New Roman"/>
          <w:b/>
        </w:rPr>
        <w:t>组别：</w:t>
      </w:r>
    </w:p>
    <w:p w14:paraId="4C27F36E" w14:textId="77777777" w:rsidR="00323616" w:rsidRPr="00323616" w:rsidRDefault="00323616" w:rsidP="00323616">
      <w:pPr>
        <w:rPr>
          <w:rFonts w:ascii="Times New Roman" w:hAnsi="Times New Roman" w:cs="Times New Roman"/>
        </w:rPr>
      </w:pPr>
    </w:p>
    <w:p w14:paraId="779BC066" w14:textId="0CA236D2" w:rsidR="00323616" w:rsidRPr="00323616" w:rsidRDefault="000A1F75" w:rsidP="0032361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0A1F75">
        <w:rPr>
          <w:rFonts w:ascii="SimSun" w:eastAsia="SimSun" w:hAnsi="SimSun" w:cs="Times New Roman" w:hint="eastAsia"/>
        </w:rPr>
        <w:t>外衣</w:t>
      </w:r>
      <w:r>
        <w:rPr>
          <w:rFonts w:ascii="SimSun" w:eastAsia="SimSun" w:hAnsi="SimSun" w:cs="Times New Roman"/>
        </w:rPr>
        <w:t>，尤其是定制大衣和超大码外套，飞行员</w:t>
      </w:r>
      <w:r w:rsidRPr="000A1F75">
        <w:rPr>
          <w:rFonts w:ascii="SimSun" w:eastAsia="SimSun" w:hAnsi="SimSun" w:cs="Times New Roman"/>
        </w:rPr>
        <w:t>夹克</w:t>
      </w:r>
      <w:r w:rsidR="00323616" w:rsidRPr="00323616">
        <w:rPr>
          <w:rFonts w:ascii="Times New Roman" w:hAnsi="Times New Roman" w:cs="Times New Roman"/>
        </w:rPr>
        <w:t xml:space="preserve"> </w:t>
      </w:r>
    </w:p>
    <w:p w14:paraId="33B296A8" w14:textId="6AF9AE6E" w:rsidR="00323616" w:rsidRPr="000A1F75" w:rsidRDefault="000A1F75" w:rsidP="00323616">
      <w:pPr>
        <w:pStyle w:val="ListParagraph"/>
        <w:numPr>
          <w:ilvl w:val="0"/>
          <w:numId w:val="11"/>
        </w:numPr>
        <w:rPr>
          <w:rFonts w:ascii="SimSun" w:eastAsia="SimSun" w:hAnsi="SimSun" w:cs="Times New Roman"/>
        </w:rPr>
      </w:pPr>
      <w:r w:rsidRPr="000A1F75">
        <w:rPr>
          <w:rFonts w:ascii="SimSun" w:eastAsia="SimSun" w:hAnsi="SimSun" w:cs="Times New Roman" w:hint="eastAsia"/>
        </w:rPr>
        <w:t>各种</w:t>
      </w:r>
      <w:r w:rsidRPr="000A1F75">
        <w:rPr>
          <w:rFonts w:ascii="SimSun" w:eastAsia="SimSun" w:hAnsi="SimSun" w:cs="Times New Roman"/>
        </w:rPr>
        <w:t>各样的衬衫</w:t>
      </w:r>
    </w:p>
    <w:p w14:paraId="654A80BF" w14:textId="77777777" w:rsidR="00323616" w:rsidRPr="00323616" w:rsidRDefault="00323616" w:rsidP="00323616">
      <w:pPr>
        <w:rPr>
          <w:rFonts w:ascii="Times New Roman" w:hAnsi="Times New Roman" w:cs="Times New Roman"/>
        </w:rPr>
      </w:pPr>
    </w:p>
    <w:p w14:paraId="763A17CB" w14:textId="77777777" w:rsidR="00323616" w:rsidRPr="00323616" w:rsidRDefault="00323616" w:rsidP="00323616">
      <w:pPr>
        <w:rPr>
          <w:rFonts w:ascii="Times New Roman" w:hAnsi="Times New Roman" w:cs="Times New Roman"/>
          <w:b/>
        </w:rPr>
      </w:pPr>
    </w:p>
    <w:p w14:paraId="2DAFC2FB" w14:textId="5BD66B6C" w:rsidR="00323616" w:rsidRPr="00323616" w:rsidRDefault="000A1F75" w:rsidP="00323616">
      <w:pPr>
        <w:rPr>
          <w:rFonts w:ascii="Times New Roman" w:hAnsi="Times New Roman" w:cs="Times New Roman"/>
          <w:b/>
        </w:rPr>
      </w:pPr>
      <w:r w:rsidRPr="000A1F75">
        <w:rPr>
          <w:rFonts w:ascii="SimSun" w:eastAsia="SimSun" w:hAnsi="SimSun" w:cs="Times New Roman" w:hint="eastAsia"/>
          <w:b/>
        </w:rPr>
        <w:t>品牌</w:t>
      </w:r>
      <w:r w:rsidRPr="000A1F75">
        <w:rPr>
          <w:rFonts w:ascii="SimSun" w:eastAsia="SimSun" w:hAnsi="SimSun" w:cs="Times New Roman"/>
          <w:b/>
        </w:rPr>
        <w:t>：</w:t>
      </w:r>
    </w:p>
    <w:p w14:paraId="4AD7D0F4" w14:textId="77777777" w:rsidR="00323616" w:rsidRPr="00323616" w:rsidRDefault="00323616" w:rsidP="00323616">
      <w:pPr>
        <w:rPr>
          <w:rFonts w:ascii="Times New Roman" w:hAnsi="Times New Roman" w:cs="Times New Roman"/>
        </w:rPr>
      </w:pPr>
    </w:p>
    <w:p w14:paraId="5477FC34" w14:textId="78964A42" w:rsidR="00323616" w:rsidRPr="00323616" w:rsidRDefault="000A1F75" w:rsidP="00323616">
      <w:pPr>
        <w:rPr>
          <w:rFonts w:ascii="Times New Roman" w:hAnsi="Times New Roman" w:cs="Times New Roman"/>
        </w:rPr>
      </w:pPr>
      <w:r w:rsidRPr="000A1F75">
        <w:rPr>
          <w:rFonts w:ascii="SimSun" w:eastAsia="SimSun" w:hAnsi="SimSun" w:cs="Times New Roman" w:hint="eastAsia"/>
        </w:rPr>
        <w:t>（巴黎）</w:t>
      </w:r>
      <w:proofErr w:type="spellStart"/>
      <w:r w:rsidR="00323616">
        <w:rPr>
          <w:rFonts w:ascii="Times New Roman" w:hAnsi="Times New Roman" w:cs="Times New Roman"/>
        </w:rPr>
        <w:t>Boyarovskaya</w:t>
      </w:r>
      <w:proofErr w:type="spellEnd"/>
      <w:r w:rsidRPr="000A1F75">
        <w:rPr>
          <w:rFonts w:ascii="SimSun" w:eastAsia="SimSun" w:hAnsi="SimSun" w:cs="Times New Roman" w:hint="eastAsia"/>
        </w:rPr>
        <w:t>和</w:t>
      </w:r>
      <w:r w:rsidRPr="000A1F75">
        <w:rPr>
          <w:rFonts w:ascii="SimSun" w:eastAsia="SimSun" w:hAnsi="SimSun" w:cs="Times New Roman"/>
        </w:rPr>
        <w:t>（</w:t>
      </w:r>
      <w:r w:rsidRPr="000A1F75">
        <w:rPr>
          <w:rFonts w:ascii="SimSun" w:eastAsia="SimSun" w:hAnsi="SimSun" w:cs="Times New Roman" w:hint="eastAsia"/>
        </w:rPr>
        <w:t>伦敦</w:t>
      </w:r>
      <w:r w:rsidRPr="000A1F75">
        <w:rPr>
          <w:rFonts w:ascii="SimSun" w:eastAsia="SimSun" w:hAnsi="SimSun" w:cs="Times New Roman"/>
        </w:rPr>
        <w:t>）</w:t>
      </w:r>
      <w:r w:rsidR="00323616">
        <w:rPr>
          <w:rFonts w:ascii="Times New Roman" w:hAnsi="Times New Roman" w:cs="Times New Roman"/>
        </w:rPr>
        <w:t>Berthold</w:t>
      </w:r>
    </w:p>
    <w:p w14:paraId="1A132F62" w14:textId="77777777" w:rsidR="00323616" w:rsidRPr="00323616" w:rsidRDefault="00323616" w:rsidP="00323616">
      <w:pPr>
        <w:rPr>
          <w:rFonts w:ascii="Times New Roman" w:hAnsi="Times New Roman" w:cs="Times New Roman"/>
        </w:rPr>
      </w:pPr>
    </w:p>
    <w:p w14:paraId="6D0D89EE" w14:textId="77777777" w:rsidR="00323616" w:rsidRPr="00323616" w:rsidRDefault="00323616" w:rsidP="00323616">
      <w:pPr>
        <w:rPr>
          <w:rFonts w:ascii="Times New Roman" w:hAnsi="Times New Roman" w:cs="Times New Roman"/>
        </w:rPr>
      </w:pPr>
    </w:p>
    <w:p w14:paraId="0A191BB4" w14:textId="77777777" w:rsidR="00323616" w:rsidRPr="00323616" w:rsidRDefault="00323616" w:rsidP="00323616">
      <w:pPr>
        <w:ind w:left="360"/>
        <w:rPr>
          <w:rFonts w:ascii="Times New Roman" w:hAnsi="Times New Roman" w:cs="Times New Roman"/>
        </w:rPr>
      </w:pPr>
    </w:p>
    <w:p w14:paraId="004887EF" w14:textId="77777777" w:rsidR="00323616" w:rsidRPr="00323616" w:rsidRDefault="00323616" w:rsidP="00323616">
      <w:pPr>
        <w:ind w:left="360"/>
        <w:rPr>
          <w:rFonts w:ascii="Times New Roman" w:hAnsi="Times New Roman" w:cs="Times New Roman"/>
        </w:rPr>
      </w:pPr>
    </w:p>
    <w:p w14:paraId="35A7FEFB" w14:textId="52F25BCB" w:rsidR="00D66372" w:rsidRPr="00323616" w:rsidRDefault="00D66372" w:rsidP="00323616">
      <w:pPr>
        <w:rPr>
          <w:rFonts w:ascii="Times New Roman" w:hAnsi="Times New Roman" w:cs="Times New Roman"/>
        </w:rPr>
      </w:pPr>
    </w:p>
    <w:sectPr w:rsidR="00D66372" w:rsidRPr="00323616" w:rsidSect="009D1D3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0387"/>
    <w:multiLevelType w:val="hybridMultilevel"/>
    <w:tmpl w:val="8B0CDCCA"/>
    <w:lvl w:ilvl="0" w:tplc="6E1220E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0F4F"/>
    <w:multiLevelType w:val="hybridMultilevel"/>
    <w:tmpl w:val="031C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B787F"/>
    <w:multiLevelType w:val="hybridMultilevel"/>
    <w:tmpl w:val="036E0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45272"/>
    <w:multiLevelType w:val="hybridMultilevel"/>
    <w:tmpl w:val="6484A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03F49"/>
    <w:multiLevelType w:val="hybridMultilevel"/>
    <w:tmpl w:val="4558C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11A41"/>
    <w:multiLevelType w:val="hybridMultilevel"/>
    <w:tmpl w:val="E2F8E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75318"/>
    <w:multiLevelType w:val="hybridMultilevel"/>
    <w:tmpl w:val="33607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F088E"/>
    <w:multiLevelType w:val="hybridMultilevel"/>
    <w:tmpl w:val="C3123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43363"/>
    <w:multiLevelType w:val="hybridMultilevel"/>
    <w:tmpl w:val="59A0D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A325F"/>
    <w:multiLevelType w:val="hybridMultilevel"/>
    <w:tmpl w:val="40FA1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174E6"/>
    <w:multiLevelType w:val="hybridMultilevel"/>
    <w:tmpl w:val="D9E6F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10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02"/>
    <w:rsid w:val="000A1F75"/>
    <w:rsid w:val="000F15C0"/>
    <w:rsid w:val="001145C0"/>
    <w:rsid w:val="0013709C"/>
    <w:rsid w:val="00141105"/>
    <w:rsid w:val="001E6312"/>
    <w:rsid w:val="002F40C1"/>
    <w:rsid w:val="00323616"/>
    <w:rsid w:val="00327397"/>
    <w:rsid w:val="00340C3D"/>
    <w:rsid w:val="003843D2"/>
    <w:rsid w:val="00390330"/>
    <w:rsid w:val="0041794C"/>
    <w:rsid w:val="0048023E"/>
    <w:rsid w:val="004E34A1"/>
    <w:rsid w:val="0055345D"/>
    <w:rsid w:val="00574413"/>
    <w:rsid w:val="005D3CA5"/>
    <w:rsid w:val="005F6166"/>
    <w:rsid w:val="006340A7"/>
    <w:rsid w:val="006C0102"/>
    <w:rsid w:val="00707394"/>
    <w:rsid w:val="007F011B"/>
    <w:rsid w:val="008A1142"/>
    <w:rsid w:val="008D0955"/>
    <w:rsid w:val="008F4B67"/>
    <w:rsid w:val="0093394E"/>
    <w:rsid w:val="00975F7A"/>
    <w:rsid w:val="00980A62"/>
    <w:rsid w:val="009D16BB"/>
    <w:rsid w:val="009D1D33"/>
    <w:rsid w:val="009F23AA"/>
    <w:rsid w:val="00A92AB1"/>
    <w:rsid w:val="00AC59C7"/>
    <w:rsid w:val="00AD3CEB"/>
    <w:rsid w:val="00AF0811"/>
    <w:rsid w:val="00B64AE1"/>
    <w:rsid w:val="00B72884"/>
    <w:rsid w:val="00B87AA9"/>
    <w:rsid w:val="00BA3C67"/>
    <w:rsid w:val="00C446B0"/>
    <w:rsid w:val="00D06974"/>
    <w:rsid w:val="00D479AC"/>
    <w:rsid w:val="00D66372"/>
    <w:rsid w:val="00DA1C34"/>
    <w:rsid w:val="00E41F72"/>
    <w:rsid w:val="00F131E9"/>
    <w:rsid w:val="00F45A37"/>
    <w:rsid w:val="00F9417A"/>
    <w:rsid w:val="00FD04B3"/>
    <w:rsid w:val="00FD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B263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4A1"/>
    <w:pPr>
      <w:ind w:left="720"/>
      <w:contextualSpacing/>
    </w:pPr>
  </w:style>
  <w:style w:type="paragraph" w:styleId="NoSpacing">
    <w:name w:val="No Spacing"/>
    <w:uiPriority w:val="1"/>
    <w:qFormat/>
    <w:rsid w:val="00323616"/>
    <w:rPr>
      <w:rFonts w:ascii="Cambria" w:eastAsia="Times New Roman" w:hAnsi="Cambria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236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2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26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0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5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11863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98926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98334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95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27801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50065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051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20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91924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6245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92871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7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04951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1678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ndanam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owroomlilu.ru" TargetMode="External"/><Relationship Id="rId5" Type="http://schemas.openxmlformats.org/officeDocument/2006/relationships/hyperlink" Target="http://cpm-moscow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Microsoft Office User</cp:lastModifiedBy>
  <cp:revision>15</cp:revision>
  <dcterms:created xsi:type="dcterms:W3CDTF">2018-02-01T00:26:00Z</dcterms:created>
  <dcterms:modified xsi:type="dcterms:W3CDTF">2018-02-14T19:49:00Z</dcterms:modified>
</cp:coreProperties>
</file>