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body>
    <w:p w:rsidR="00000000" w:rsidDel="00000000" w:rsidP="00000000" w:rsidRDefault="00000000" w:rsidRPr="00000000">
      <w:pPr>
        <w:contextualSpacing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BUYERS’ VOICES</w:t>
      </w:r>
    </w:p>
    <w:p w:rsidR="00000000" w:rsidDel="00000000" w:rsidP="00000000" w:rsidRDefault="00000000" w:rsidRPr="00000000">
      <w:pPr>
        <w:contextualSpacing w:val="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pPr>
        <w:contextualSpacing w:val="0"/>
        <w:rPr>
          <w:rFonts w:ascii="Times New Roman" w:cs="Times New Roman" w:eastAsia="Times New Roman" w:hAnsi="Times New Roman"/>
          <w:b w:val="1"/>
        </w:rPr>
      </w:pPr>
      <w:bookmarkStart w:colFirst="0" w:colLast="0" w:name="_gjdgxs" w:id="0"/>
      <w:bookmarkEnd w:id="0"/>
      <w:r w:rsidDel="00000000" w:rsidR="00000000" w:rsidRPr="00000000">
        <w:rPr>
          <w:rFonts w:ascii="Times New Roman" w:cs="Times New Roman" w:eastAsia="Times New Roman" w:hAnsi="Times New Roman"/>
          <w:b w:val="1"/>
          <w:rtl w:val="0"/>
        </w:rPr>
        <w:t xml:space="preserve">BESTSELLING STYLES, COLORS AND BRANDS</w:t>
      </w:r>
    </w:p>
    <w:p w:rsidR="00000000" w:rsidDel="00000000" w:rsidP="00000000" w:rsidRDefault="00000000" w:rsidRPr="00000000">
      <w:pPr>
        <w:contextualSpacing w:val="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pPr>
        <w:contextualSpacing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PARA LA EDICIÓN BESTSELLER </w:t>
      </w:r>
      <w:r w:rsidDel="00000000" w:rsidR="00000000" w:rsidRPr="00000000">
        <w:rPr>
          <w:rFonts w:ascii="Times New Roman" w:cs="Times New Roman" w:eastAsia="Times New Roman" w:hAnsi="Times New Roman"/>
          <w:b w:val="1"/>
          <w:rtl w:val="0"/>
        </w:rPr>
        <w:t xml:space="preserve">WeAr </w:t>
      </w:r>
      <w:r w:rsidDel="00000000" w:rsidR="00000000" w:rsidRPr="00000000">
        <w:rPr>
          <w:rFonts w:ascii="Times New Roman" w:cs="Times New Roman" w:eastAsia="Times New Roman" w:hAnsi="Times New Roman"/>
          <w:rtl w:val="0"/>
        </w:rPr>
        <w:t xml:space="preserve">HA PREGUNTADO A MINORISTAS DE TODO EL MUNDO QUÉ ARTÍCULOS Y MARCAS ESPERAN QUE SEAN LOS MÁS VENDIDOS EN O/I 18</w:t>
      </w:r>
    </w:p>
    <w:p w:rsidR="00000000" w:rsidDel="00000000" w:rsidP="00000000" w:rsidRDefault="00000000" w:rsidRPr="00000000">
      <w:pPr>
        <w:contextualSpacing w:val="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LIDIA ALEXANDROVA</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FASHION DIRECTOR, CATCHER, MOS</w:t>
      </w:r>
      <w:r w:rsidDel="00000000" w:rsidR="00000000" w:rsidRPr="00000000">
        <w:rPr>
          <w:rFonts w:ascii="Times New Roman" w:cs="Times New Roman" w:eastAsia="Times New Roman" w:hAnsi="Times New Roman"/>
          <w:b w:val="1"/>
          <w:rtl w:val="0"/>
        </w:rPr>
        <w:t xml:space="preserve">CÚ</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 RUSIA</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Referencias sportswear y estilos de cultura rap reinan actualmente, probablemente no tanto en los podiums pero si en la mayoría de las tiendas. Para el próximo invierno capas, estilos oversize y una combinación de varias texturas, colores y longitudes serán clave.</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Colores clave en rojo y amarillo; cuadros es el patrón principal. Hoodies, pantalones cargo, bómbers, chaquetas de plumón, bufandas voluminosas y sneakers será lo que más se va a vender.</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rtl w:val="0"/>
        </w:rPr>
        <w:t xml:space="preserve">LOUIS WONG, MENSWEAR SENIOR BUYING MANAGER,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MAGMODE, BEIJING, CHINA</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pPr>
        <w:contextualSpacing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Tendencias clave: prendas de sastrería combinadas con detalles utilitarios; Teddy Boys parisinos - con un toque británico y un estilo parisino de capas; y tradición asiática futura - con muchos diseñadores asiáticos mostrando en el extranjero y haciendo sus historias y culturas relevantes otra vez, “made-in-china” vuelve a redefinirse.</w:t>
      </w:r>
    </w:p>
    <w:p w:rsidR="00000000" w:rsidDel="00000000" w:rsidP="00000000" w:rsidRDefault="00000000" w:rsidRPr="00000000">
      <w:pPr>
        <w:contextualSpacing w:val="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pPr>
        <w:contextualSpacing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En términos de colores, rojo fuego, ultravioleta y oliva dorado serán la clave. El rojo es el color de la pasión, el que luchará contra lo andrógino. También es el color de la suerte en la cultura asiática. El ultravioleta es el color futurista y de ciber-fantasía, apta para un mundo donde la realidad virtual es tan importante; y el oliva conecta su workwear vintage y prendas asiáticas de tradición.</w:t>
      </w:r>
    </w:p>
    <w:p w:rsidR="00000000" w:rsidDel="00000000" w:rsidP="00000000" w:rsidRDefault="00000000" w:rsidRPr="00000000">
      <w:pPr>
        <w:contextualSpacing w:val="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pPr>
        <w:contextualSpacing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Entre Los estilos más vendidos se incluyen abrigos en cuadro Príncipe de Gales, suéteres oversize en lana de merino, y parcas de plumón con acabados brillantes - lo último constituye una tendencia fuerte esta temporada y quedará bien con prendas de tailoring. Hablando de marcas, espero un buen resultado con </w:t>
      </w:r>
      <w:r w:rsidDel="00000000" w:rsidR="00000000" w:rsidRPr="00000000">
        <w:rPr>
          <w:rFonts w:ascii="Times New Roman" w:cs="Times New Roman" w:eastAsia="Times New Roman" w:hAnsi="Times New Roman"/>
          <w:b w:val="1"/>
          <w:rtl w:val="0"/>
        </w:rPr>
        <w:t xml:space="preserve">Sean Suen</w:t>
      </w:r>
      <w:r w:rsidDel="00000000" w:rsidR="00000000" w:rsidRPr="00000000">
        <w:rPr>
          <w:rFonts w:ascii="Times New Roman" w:cs="Times New Roman" w:eastAsia="Times New Roman" w:hAnsi="Times New Roman"/>
          <w:rtl w:val="0"/>
        </w:rPr>
        <w:t xml:space="preserve"> que mezcla la tradición china con sastrería europea, </w:t>
      </w:r>
      <w:r w:rsidDel="00000000" w:rsidR="00000000" w:rsidRPr="00000000">
        <w:rPr>
          <w:rFonts w:ascii="Times New Roman" w:cs="Times New Roman" w:eastAsia="Times New Roman" w:hAnsi="Times New Roman"/>
          <w:b w:val="1"/>
          <w:rtl w:val="0"/>
        </w:rPr>
        <w:t xml:space="preserve">Pronounce </w:t>
      </w:r>
      <w:r w:rsidDel="00000000" w:rsidR="00000000" w:rsidRPr="00000000">
        <w:rPr>
          <w:rFonts w:ascii="Times New Roman" w:cs="Times New Roman" w:eastAsia="Times New Roman" w:hAnsi="Times New Roman"/>
          <w:rtl w:val="0"/>
        </w:rPr>
        <w:t xml:space="preserve">que usa acabados techno en prendas de sastrería holgadas, y </w:t>
      </w:r>
      <w:r w:rsidDel="00000000" w:rsidR="00000000" w:rsidRPr="00000000">
        <w:rPr>
          <w:rFonts w:ascii="Times New Roman" w:cs="Times New Roman" w:eastAsia="Times New Roman" w:hAnsi="Times New Roman"/>
          <w:b w:val="1"/>
          <w:rtl w:val="0"/>
        </w:rPr>
        <w:t xml:space="preserve">Ami</w:t>
      </w:r>
      <w:r w:rsidDel="00000000" w:rsidR="00000000" w:rsidRPr="00000000">
        <w:rPr>
          <w:rFonts w:ascii="Times New Roman" w:cs="Times New Roman" w:eastAsia="Times New Roman" w:hAnsi="Times New Roman"/>
          <w:rtl w:val="0"/>
        </w:rPr>
        <w:t xml:space="preserve">, sencilla de combinar en el armario del hombre contemporáneo.</w:t>
      </w:r>
    </w:p>
    <w:p w:rsidR="00000000" w:rsidDel="00000000" w:rsidP="00000000" w:rsidRDefault="00000000" w:rsidRPr="00000000">
      <w:pPr>
        <w:contextualSpacing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www.magmode.com</w:t>
      </w:r>
    </w:p>
    <w:p w:rsidR="00000000" w:rsidDel="00000000" w:rsidP="00000000" w:rsidRDefault="00000000" w:rsidRPr="00000000">
      <w:pPr>
        <w:contextualSpacing w:val="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pPr>
        <w:contextualSpacing w:val="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pPr>
        <w:shd w:fill="ffffff" w:val="clear"/>
        <w:contextualSpacing w:val="0"/>
        <w:rPr>
          <w:rFonts w:ascii="Times New Roman" w:cs="Times New Roman" w:eastAsia="Times New Roman" w:hAnsi="Times New Roman"/>
          <w:b w:val="1"/>
          <w:color w:val="000000"/>
        </w:rPr>
      </w:pPr>
      <w:r w:rsidDel="00000000" w:rsidR="00000000" w:rsidRPr="00000000">
        <w:rPr>
          <w:rFonts w:ascii="Times New Roman" w:cs="Times New Roman" w:eastAsia="Times New Roman" w:hAnsi="Times New Roman"/>
          <w:b w:val="1"/>
          <w:color w:val="000000"/>
          <w:rtl w:val="0"/>
        </w:rPr>
        <w:t xml:space="preserve">AUDE GRIBOMONT, CO-</w:t>
      </w:r>
      <w:r w:rsidDel="00000000" w:rsidR="00000000" w:rsidRPr="00000000">
        <w:rPr>
          <w:rFonts w:ascii="Times New Roman" w:cs="Times New Roman" w:eastAsia="Times New Roman" w:hAnsi="Times New Roman"/>
          <w:b w:val="1"/>
          <w:rtl w:val="0"/>
        </w:rPr>
        <w:t xml:space="preserve">PROPIETARIO</w:t>
      </w:r>
      <w:r w:rsidDel="00000000" w:rsidR="00000000" w:rsidRPr="00000000">
        <w:rPr>
          <w:rtl w:val="0"/>
        </w:rPr>
      </w:r>
    </w:p>
    <w:p w:rsidR="00000000" w:rsidDel="00000000" w:rsidP="00000000" w:rsidRDefault="00000000" w:rsidRPr="00000000">
      <w:pPr>
        <w:shd w:fill="ffffff" w:val="clear"/>
        <w:contextualSpacing w:val="0"/>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b w:val="1"/>
          <w:color w:val="000000"/>
          <w:rtl w:val="0"/>
        </w:rPr>
        <w:t xml:space="preserve">HUNTING AND COLLECTING, BRUSELAS, B</w:t>
      </w:r>
      <w:r w:rsidDel="00000000" w:rsidR="00000000" w:rsidRPr="00000000">
        <w:rPr>
          <w:rFonts w:ascii="Times New Roman" w:cs="Times New Roman" w:eastAsia="Times New Roman" w:hAnsi="Times New Roman"/>
          <w:b w:val="1"/>
          <w:rtl w:val="0"/>
        </w:rPr>
        <w:t xml:space="preserve">É</w:t>
      </w:r>
      <w:r w:rsidDel="00000000" w:rsidR="00000000" w:rsidRPr="00000000">
        <w:rPr>
          <w:rFonts w:ascii="Times New Roman" w:cs="Times New Roman" w:eastAsia="Times New Roman" w:hAnsi="Times New Roman"/>
          <w:b w:val="1"/>
          <w:color w:val="000000"/>
          <w:rtl w:val="0"/>
        </w:rPr>
        <w:t xml:space="preserve">LGI</w:t>
      </w:r>
      <w:r w:rsidDel="00000000" w:rsidR="00000000" w:rsidRPr="00000000">
        <w:rPr>
          <w:rFonts w:ascii="Times New Roman" w:cs="Times New Roman" w:eastAsia="Times New Roman" w:hAnsi="Times New Roman"/>
          <w:b w:val="1"/>
          <w:rtl w:val="0"/>
        </w:rPr>
        <w:t xml:space="preserve">CA</w:t>
      </w:r>
      <w:r w:rsidDel="00000000" w:rsidR="00000000" w:rsidRPr="00000000">
        <w:rPr>
          <w:rFonts w:ascii="Times New Roman" w:cs="Times New Roman" w:eastAsia="Times New Roman" w:hAnsi="Times New Roman"/>
          <w:b w:val="1"/>
          <w:color w:val="000000"/>
          <w:rtl w:val="0"/>
        </w:rPr>
        <w:br w:type="textWrapping"/>
      </w:r>
      <w:r w:rsidDel="00000000" w:rsidR="00000000" w:rsidRPr="00000000">
        <w:rPr>
          <w:rFonts w:ascii="Times New Roman" w:cs="Times New Roman" w:eastAsia="Times New Roman" w:hAnsi="Times New Roman"/>
          <w:color w:val="000000"/>
          <w:rtl w:val="0"/>
        </w:rPr>
        <w:br w:type="textWrapping"/>
        <w:t xml:space="preserve">Los estilos mejor</w:t>
      </w:r>
      <w:r w:rsidDel="00000000" w:rsidR="00000000" w:rsidRPr="00000000">
        <w:rPr>
          <w:rFonts w:ascii="Times New Roman" w:cs="Times New Roman" w:eastAsia="Times New Roman" w:hAnsi="Times New Roman"/>
          <w:rtl w:val="0"/>
        </w:rPr>
        <w:t xml:space="preserve"> vendidos para O/I 18: sportswear urbano, colaboraciones entre marcas y artistas/músicos, influencias de los 90.</w:t>
      </w:r>
      <w:r w:rsidDel="00000000" w:rsidR="00000000" w:rsidRPr="00000000">
        <w:rPr>
          <w:rtl w:val="0"/>
        </w:rPr>
      </w:r>
    </w:p>
    <w:p w:rsidR="00000000" w:rsidDel="00000000" w:rsidP="00000000" w:rsidRDefault="00000000" w:rsidRPr="00000000">
      <w:pPr>
        <w:shd w:fill="ffffff" w:val="clear"/>
        <w:contextualSpacing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Colores clave: </w:t>
      </w:r>
      <w:r w:rsidDel="00000000" w:rsidR="00000000" w:rsidRPr="00000000">
        <w:rPr>
          <w:rFonts w:ascii="Times New Roman" w:cs="Times New Roman" w:eastAsia="Times New Roman" w:hAnsi="Times New Roman"/>
          <w:color w:val="000000"/>
          <w:rtl w:val="0"/>
        </w:rPr>
        <w:t xml:space="preserve"> negro sobre fluor, materia</w:t>
      </w:r>
      <w:r w:rsidDel="00000000" w:rsidR="00000000" w:rsidRPr="00000000">
        <w:rPr>
          <w:rFonts w:ascii="Times New Roman" w:cs="Times New Roman" w:eastAsia="Times New Roman" w:hAnsi="Times New Roman"/>
          <w:rtl w:val="0"/>
        </w:rPr>
        <w:t xml:space="preserve">les reflectivos, rosa y rojo.</w:t>
      </w:r>
    </w:p>
    <w:p w:rsidR="00000000" w:rsidDel="00000000" w:rsidP="00000000" w:rsidRDefault="00000000" w:rsidRPr="00000000">
      <w:pPr>
        <w:shd w:fill="ffffff" w:val="clear"/>
        <w:contextualSpacing w:val="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pPr>
        <w:shd w:fill="ffffff" w:val="clear"/>
        <w:contextualSpacing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Grupos clave de productos: existe un especial foco en accesorios (bufandas, bolsos…), sneakers pesados, chaquetas shearling, nuevas mejoras tecnológicas.</w:t>
      </w:r>
    </w:p>
    <w:p w:rsidR="00000000" w:rsidDel="00000000" w:rsidP="00000000" w:rsidRDefault="00000000" w:rsidRPr="00000000">
      <w:pPr>
        <w:shd w:fill="ffffff" w:val="clear"/>
        <w:contextualSpacing w:val="0"/>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 </w:t>
      </w:r>
    </w:p>
    <w:p w:rsidR="00000000" w:rsidDel="00000000" w:rsidP="00000000" w:rsidRDefault="00000000" w:rsidRPr="00000000">
      <w:pPr>
        <w:shd w:fill="ffffff" w:val="clear"/>
        <w:contextualSpacing w:val="0"/>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rtl w:val="0"/>
        </w:rPr>
        <w:t xml:space="preserve">Marcas que mejor se venden: </w:t>
      </w:r>
      <w:r w:rsidDel="00000000" w:rsidR="00000000" w:rsidRPr="00000000">
        <w:rPr>
          <w:rFonts w:ascii="Times New Roman" w:cs="Times New Roman" w:eastAsia="Times New Roman" w:hAnsi="Times New Roman"/>
          <w:b w:val="1"/>
          <w:color w:val="000000"/>
          <w:rtl w:val="0"/>
        </w:rPr>
        <w:t xml:space="preserve">Ader Error</w:t>
      </w:r>
      <w:r w:rsidDel="00000000" w:rsidR="00000000" w:rsidRPr="00000000">
        <w:rPr>
          <w:rFonts w:ascii="Times New Roman" w:cs="Times New Roman" w:eastAsia="Times New Roman" w:hAnsi="Times New Roman"/>
          <w:color w:val="000000"/>
          <w:rtl w:val="0"/>
        </w:rPr>
        <w:t xml:space="preserve">, </w:t>
      </w:r>
      <w:r w:rsidDel="00000000" w:rsidR="00000000" w:rsidRPr="00000000">
        <w:rPr>
          <w:rFonts w:ascii="Times New Roman" w:cs="Times New Roman" w:eastAsia="Times New Roman" w:hAnsi="Times New Roman"/>
          <w:b w:val="1"/>
          <w:color w:val="000000"/>
          <w:rtl w:val="0"/>
        </w:rPr>
        <w:t xml:space="preserve">Acne Studios</w:t>
      </w:r>
      <w:r w:rsidDel="00000000" w:rsidR="00000000" w:rsidRPr="00000000">
        <w:rPr>
          <w:rFonts w:ascii="Times New Roman" w:cs="Times New Roman" w:eastAsia="Times New Roman" w:hAnsi="Times New Roman"/>
          <w:color w:val="000000"/>
          <w:rtl w:val="0"/>
        </w:rPr>
        <w:t xml:space="preserve">, </w:t>
      </w:r>
      <w:r w:rsidDel="00000000" w:rsidR="00000000" w:rsidRPr="00000000">
        <w:rPr>
          <w:rFonts w:ascii="Times New Roman" w:cs="Times New Roman" w:eastAsia="Times New Roman" w:hAnsi="Times New Roman"/>
          <w:b w:val="1"/>
          <w:color w:val="000000"/>
          <w:rtl w:val="0"/>
        </w:rPr>
        <w:t xml:space="preserve">Ami</w:t>
      </w:r>
      <w:r w:rsidDel="00000000" w:rsidR="00000000" w:rsidRPr="00000000">
        <w:rPr>
          <w:rFonts w:ascii="Times New Roman" w:cs="Times New Roman" w:eastAsia="Times New Roman" w:hAnsi="Times New Roman"/>
          <w:color w:val="000000"/>
          <w:rtl w:val="0"/>
        </w:rPr>
        <w:t xml:space="preserve">, </w:t>
      </w:r>
      <w:r w:rsidDel="00000000" w:rsidR="00000000" w:rsidRPr="00000000">
        <w:rPr>
          <w:rFonts w:ascii="Times New Roman" w:cs="Times New Roman" w:eastAsia="Times New Roman" w:hAnsi="Times New Roman"/>
          <w:b w:val="1"/>
          <w:color w:val="000000"/>
          <w:rtl w:val="0"/>
        </w:rPr>
        <w:t xml:space="preserve">Napapijri</w:t>
      </w:r>
      <w:r w:rsidDel="00000000" w:rsidR="00000000" w:rsidRPr="00000000">
        <w:rPr>
          <w:rFonts w:ascii="Times New Roman" w:cs="Times New Roman" w:eastAsia="Times New Roman" w:hAnsi="Times New Roman"/>
          <w:color w:val="000000"/>
          <w:rtl w:val="0"/>
        </w:rPr>
        <w:t xml:space="preserve">…</w:t>
      </w:r>
    </w:p>
    <w:p w:rsidR="00000000" w:rsidDel="00000000" w:rsidP="00000000" w:rsidRDefault="00000000" w:rsidRPr="00000000">
      <w:pPr>
        <w:contextualSpacing w:val="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pPr>
        <w:contextualSpacing w:val="0"/>
        <w:rPr>
          <w:rFonts w:ascii="Times New Roman" w:cs="Times New Roman" w:eastAsia="Times New Roman" w:hAnsi="Times New Roman"/>
        </w:rPr>
      </w:pPr>
      <w:r w:rsidDel="00000000" w:rsidR="00000000" w:rsidRPr="00000000">
        <w:rPr>
          <w:rFonts w:ascii="Arial" w:cs="Arial" w:eastAsia="Arial" w:hAnsi="Arial"/>
          <w:color w:val="006621"/>
          <w:sz w:val="21"/>
          <w:szCs w:val="21"/>
          <w:highlight w:val="white"/>
          <w:rtl w:val="0"/>
        </w:rPr>
        <w:t xml:space="preserve">www.huntingandcollecting.com</w:t>
      </w:r>
      <w:r w:rsidDel="00000000" w:rsidR="00000000" w:rsidRPr="00000000">
        <w:rPr>
          <w:rtl w:val="0"/>
        </w:rPr>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pPr>
        <w:contextualSpacing w:val="0"/>
        <w:rPr>
          <w:rFonts w:ascii="Times New Roman" w:cs="Times New Roman" w:eastAsia="Times New Roman" w:hAnsi="Times New Roman"/>
        </w:rPr>
      </w:pPr>
      <w:r w:rsidDel="00000000" w:rsidR="00000000" w:rsidRPr="00000000">
        <w:rPr>
          <w:rtl w:val="0"/>
        </w:rPr>
      </w:r>
    </w:p>
    <w:sectPr>
      <w:pgSz w:h="16840" w:w="11900"/>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font w:name="Calibri"/>
  <w:font w:name="Times New Roman"/>
  <w:font w:name="Georgia"/>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efaultTabStop w:val="720"/>
  <w:compat>
    <w:compatSetting w:val="14"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ocDefaults>
    <w:rPrDefault>
      <w:rPr>
        <w:rFonts w:ascii="Calibri" w:cs="Calibri" w:eastAsia="Calibri" w:hAnsi="Calibri"/>
        <w:b w:val="0"/>
        <w:i w:val="0"/>
        <w:smallCaps w:val="0"/>
        <w:strike w:val="0"/>
        <w:color w:val="000000"/>
        <w:sz w:val="24"/>
        <w:szCs w:val="24"/>
        <w:u w:val="none"/>
        <w:shd w:fill="auto" w:val="clear"/>
        <w:vertAlign w:val="baseline"/>
        <w:lang w:val="en-GB"/>
      </w:rPr>
    </w:rPrDefault>
    <w:pPrDefault>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spacing w:after="100" w:before="100" w:lineRule="auto"/>
      <w:jc w:val="center"/>
    </w:pPr>
    <w:rPr>
      <w:rFonts w:ascii="Times New Roman" w:cs="Times New Roman" w:eastAsia="Times New Roman" w:hAnsi="Times New Roman"/>
      <w:b w:val="1"/>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