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E2EF8" w14:textId="77777777" w:rsidR="00BC4C74" w:rsidRPr="00B4464C" w:rsidRDefault="00BC4C74">
      <w:pPr>
        <w:rPr>
          <w:rFonts w:ascii="Times New Roman" w:hAnsi="Times New Roman" w:cs="Times New Roman"/>
          <w:lang w:val="ru-RU"/>
        </w:rPr>
      </w:pPr>
    </w:p>
    <w:p w14:paraId="004CB571" w14:textId="77777777" w:rsidR="006C0102" w:rsidRPr="00B4464C" w:rsidRDefault="006C0102">
      <w:pPr>
        <w:rPr>
          <w:rFonts w:ascii="Times New Roman" w:hAnsi="Times New Roman" w:cs="Times New Roman"/>
          <w:lang w:val="ru-RU"/>
        </w:rPr>
      </w:pPr>
    </w:p>
    <w:p w14:paraId="6F4210BE" w14:textId="60EF91D5" w:rsidR="007F011B" w:rsidRPr="00B4464C" w:rsidRDefault="007F011B" w:rsidP="00323616">
      <w:pPr>
        <w:jc w:val="center"/>
        <w:rPr>
          <w:rFonts w:ascii="Times New Roman" w:hAnsi="Times New Roman" w:cs="Times New Roman"/>
          <w:b/>
          <w:lang w:val="ru-RU"/>
        </w:rPr>
      </w:pPr>
      <w:r w:rsidRPr="00B4464C">
        <w:rPr>
          <w:rFonts w:ascii="Times New Roman" w:hAnsi="Times New Roman" w:cs="Times New Roman"/>
          <w:b/>
          <w:lang w:val="ru-RU"/>
        </w:rPr>
        <w:t>CODA SHOWROOM</w:t>
      </w:r>
      <w:r w:rsidR="00323616" w:rsidRPr="00B4464C">
        <w:rPr>
          <w:rFonts w:ascii="Times New Roman" w:hAnsi="Times New Roman" w:cs="Times New Roman"/>
          <w:b/>
          <w:lang w:val="ru-RU"/>
        </w:rPr>
        <w:t xml:space="preserve">, </w:t>
      </w:r>
      <w:r w:rsidR="00B80C26">
        <w:rPr>
          <w:rFonts w:ascii="Times New Roman" w:hAnsi="Times New Roman" w:cs="Times New Roman"/>
          <w:b/>
          <w:lang w:val="ru-RU"/>
        </w:rPr>
        <w:t>ХАНЬЧЖОУ</w:t>
      </w:r>
      <w:r w:rsidR="00323616" w:rsidRPr="00B4464C">
        <w:rPr>
          <w:rFonts w:ascii="Times New Roman" w:hAnsi="Times New Roman" w:cs="Times New Roman"/>
          <w:b/>
          <w:lang w:val="ru-RU"/>
        </w:rPr>
        <w:t xml:space="preserve">, </w:t>
      </w:r>
      <w:r w:rsidR="00B80C26">
        <w:rPr>
          <w:rFonts w:ascii="Times New Roman" w:hAnsi="Times New Roman" w:cs="Times New Roman"/>
          <w:b/>
          <w:lang w:val="ru-RU"/>
        </w:rPr>
        <w:t>КИТАЙ</w:t>
      </w:r>
      <w:r w:rsidR="00E74236" w:rsidRPr="00B4464C">
        <w:rPr>
          <w:rFonts w:ascii="Times New Roman" w:hAnsi="Times New Roman" w:cs="Times New Roman"/>
          <w:b/>
          <w:lang w:val="ru-RU"/>
        </w:rPr>
        <w:t xml:space="preserve"> </w:t>
      </w:r>
    </w:p>
    <w:p w14:paraId="6EC0093A" w14:textId="77777777" w:rsidR="00323616" w:rsidRPr="00B4464C" w:rsidRDefault="00323616" w:rsidP="00323616">
      <w:pPr>
        <w:jc w:val="center"/>
        <w:rPr>
          <w:rFonts w:ascii="Times New Roman" w:eastAsia="Times New Roman" w:hAnsi="Times New Roman" w:cs="Times New Roman"/>
          <w:lang w:val="ru-RU" w:eastAsia="en-GB"/>
        </w:rPr>
      </w:pPr>
      <w:r w:rsidRPr="00B4464C">
        <w:rPr>
          <w:rFonts w:ascii="Times New Roman" w:eastAsia="Times New Roman" w:hAnsi="Times New Roman" w:cs="Times New Roman"/>
          <w:color w:val="006621"/>
          <w:sz w:val="21"/>
          <w:szCs w:val="21"/>
          <w:shd w:val="clear" w:color="auto" w:fill="FFFFFF"/>
          <w:lang w:val="ru-RU" w:eastAsia="en-GB"/>
        </w:rPr>
        <w:t>www.codashowroom.com</w:t>
      </w:r>
    </w:p>
    <w:p w14:paraId="5AC26596" w14:textId="77777777" w:rsidR="00323616" w:rsidRPr="00B4464C" w:rsidRDefault="00323616" w:rsidP="00323616">
      <w:pPr>
        <w:jc w:val="center"/>
        <w:rPr>
          <w:rFonts w:ascii="Times New Roman" w:hAnsi="Times New Roman" w:cs="Times New Roman"/>
          <w:b/>
          <w:lang w:val="ru-RU"/>
        </w:rPr>
      </w:pPr>
    </w:p>
    <w:p w14:paraId="1AF17AFB" w14:textId="77777777" w:rsidR="00323616" w:rsidRPr="00B4464C" w:rsidRDefault="00323616">
      <w:pPr>
        <w:rPr>
          <w:rFonts w:ascii="Times New Roman" w:hAnsi="Times New Roman" w:cs="Times New Roman"/>
          <w:lang w:val="ru-RU"/>
        </w:rPr>
      </w:pPr>
    </w:p>
    <w:p w14:paraId="3D07C0DB" w14:textId="06AFF6F2" w:rsidR="00323616" w:rsidRPr="00B4464C" w:rsidRDefault="00B4464C">
      <w:pPr>
        <w:rPr>
          <w:rFonts w:ascii="Times New Roman" w:hAnsi="Times New Roman" w:cs="Times New Roman"/>
          <w:lang w:val="ru-RU"/>
        </w:rPr>
      </w:pPr>
      <w:r w:rsidRPr="00B4464C">
        <w:rPr>
          <w:rFonts w:ascii="Times New Roman" w:hAnsi="Times New Roman" w:cs="Times New Roman"/>
          <w:lang w:val="ru-RU"/>
        </w:rPr>
        <w:t xml:space="preserve">ПРОФИЛЬ </w:t>
      </w:r>
    </w:p>
    <w:p w14:paraId="7709D777" w14:textId="5C00FCBA" w:rsidR="00574413" w:rsidRPr="00B4464C" w:rsidRDefault="006C0102">
      <w:pPr>
        <w:rPr>
          <w:rFonts w:ascii="Times New Roman" w:hAnsi="Times New Roman" w:cs="Times New Roman"/>
          <w:lang w:val="ru-RU"/>
        </w:rPr>
      </w:pPr>
      <w:r w:rsidRPr="00B4464C">
        <w:rPr>
          <w:rFonts w:ascii="Times New Roman" w:hAnsi="Times New Roman" w:cs="Times New Roman"/>
          <w:b/>
          <w:lang w:val="ru-RU"/>
        </w:rPr>
        <w:t>Coda Showroom</w:t>
      </w:r>
      <w:r w:rsidRPr="00B4464C">
        <w:rPr>
          <w:rFonts w:ascii="Times New Roman" w:hAnsi="Times New Roman" w:cs="Times New Roman"/>
          <w:lang w:val="ru-RU"/>
        </w:rPr>
        <w:t xml:space="preserve"> </w:t>
      </w:r>
      <w:r w:rsidR="00B4464C" w:rsidRPr="00B4464C">
        <w:rPr>
          <w:rFonts w:ascii="Times New Roman" w:hAnsi="Times New Roman" w:cs="Times New Roman"/>
          <w:lang w:val="ru-RU"/>
        </w:rPr>
        <w:t xml:space="preserve">— первый в Китае шоурум </w:t>
      </w:r>
      <w:r w:rsidR="00B4464C">
        <w:rPr>
          <w:rFonts w:ascii="Times New Roman" w:hAnsi="Times New Roman" w:cs="Times New Roman"/>
          <w:lang w:val="ru-RU"/>
        </w:rPr>
        <w:t>«точного позиционирования</w:t>
      </w:r>
      <w:r w:rsidR="004762BE">
        <w:rPr>
          <w:rFonts w:ascii="Times New Roman" w:hAnsi="Times New Roman" w:cs="Times New Roman"/>
          <w:lang w:val="ru-RU"/>
        </w:rPr>
        <w:t xml:space="preserve">», </w:t>
      </w:r>
      <w:r w:rsidR="00F73F07">
        <w:rPr>
          <w:rFonts w:ascii="Times New Roman" w:hAnsi="Times New Roman" w:cs="Times New Roman"/>
          <w:lang w:val="ru-RU"/>
        </w:rPr>
        <w:t>привлекающий</w:t>
      </w:r>
      <w:r w:rsidR="004762BE">
        <w:rPr>
          <w:rFonts w:ascii="Times New Roman" w:hAnsi="Times New Roman" w:cs="Times New Roman"/>
          <w:lang w:val="ru-RU"/>
        </w:rPr>
        <w:t xml:space="preserve"> </w:t>
      </w:r>
      <w:r w:rsidR="00F73F07">
        <w:rPr>
          <w:rFonts w:ascii="Times New Roman" w:hAnsi="Times New Roman" w:cs="Times New Roman"/>
          <w:lang w:val="ru-RU"/>
        </w:rPr>
        <w:t>целевую аудиторию</w:t>
      </w:r>
      <w:r w:rsidR="00B4464C">
        <w:rPr>
          <w:rFonts w:ascii="Times New Roman" w:hAnsi="Times New Roman" w:cs="Times New Roman"/>
          <w:lang w:val="ru-RU"/>
        </w:rPr>
        <w:t xml:space="preserve"> </w:t>
      </w:r>
      <w:r w:rsidR="004762BE">
        <w:rPr>
          <w:rFonts w:ascii="Times New Roman" w:hAnsi="Times New Roman" w:cs="Times New Roman"/>
          <w:lang w:val="ru-RU"/>
        </w:rPr>
        <w:t xml:space="preserve">брендов </w:t>
      </w:r>
      <w:r w:rsidR="00B4464C">
        <w:rPr>
          <w:rFonts w:ascii="Times New Roman" w:hAnsi="Times New Roman" w:cs="Times New Roman"/>
          <w:lang w:val="ru-RU"/>
        </w:rPr>
        <w:t xml:space="preserve">с помощью просчитанных стратегий дистрибуции, </w:t>
      </w:r>
      <w:r w:rsidR="00F73F07">
        <w:rPr>
          <w:rFonts w:ascii="Times New Roman" w:hAnsi="Times New Roman" w:cs="Times New Roman"/>
          <w:lang w:val="ru-RU"/>
        </w:rPr>
        <w:t>сулящих</w:t>
      </w:r>
      <w:r w:rsidR="00B4464C">
        <w:rPr>
          <w:rFonts w:ascii="Times New Roman" w:hAnsi="Times New Roman" w:cs="Times New Roman"/>
          <w:lang w:val="ru-RU"/>
        </w:rPr>
        <w:t xml:space="preserve"> долгосрочный рост в Китае. Шоурум предлагает ряд профессиональных услуг, от генерирования срочных отчетов о продажах через платформу </w:t>
      </w:r>
      <w:r w:rsidRPr="00B4464C">
        <w:rPr>
          <w:rFonts w:ascii="Times New Roman" w:hAnsi="Times New Roman" w:cs="Times New Roman"/>
          <w:lang w:val="ru-RU"/>
        </w:rPr>
        <w:t>YCO Syste</w:t>
      </w:r>
      <w:r w:rsidR="00574413" w:rsidRPr="00B4464C">
        <w:rPr>
          <w:rFonts w:ascii="Times New Roman" w:hAnsi="Times New Roman" w:cs="Times New Roman"/>
          <w:lang w:val="ru-RU"/>
        </w:rPr>
        <w:t xml:space="preserve">m </w:t>
      </w:r>
      <w:r w:rsidR="00B4464C">
        <w:rPr>
          <w:rFonts w:ascii="Times New Roman" w:hAnsi="Times New Roman" w:cs="Times New Roman"/>
          <w:lang w:val="ru-RU"/>
        </w:rPr>
        <w:t xml:space="preserve">до контроля качества и дистрибуции. </w:t>
      </w:r>
      <w:r w:rsidRPr="00B4464C">
        <w:rPr>
          <w:rFonts w:ascii="Times New Roman" w:hAnsi="Times New Roman" w:cs="Times New Roman"/>
          <w:lang w:val="ru-RU"/>
        </w:rPr>
        <w:t xml:space="preserve">Coda Showroom </w:t>
      </w:r>
      <w:r w:rsidR="00B4464C">
        <w:rPr>
          <w:rFonts w:ascii="Times New Roman" w:hAnsi="Times New Roman" w:cs="Times New Roman"/>
          <w:lang w:val="ru-RU"/>
        </w:rPr>
        <w:t xml:space="preserve">представляет множество локальных и мировых брендов — например, </w:t>
      </w:r>
      <w:r w:rsidRPr="00B4464C">
        <w:rPr>
          <w:rFonts w:ascii="Times New Roman" w:hAnsi="Times New Roman" w:cs="Times New Roman"/>
          <w:b/>
          <w:lang w:val="ru-RU"/>
        </w:rPr>
        <w:t>Sutterheim</w:t>
      </w:r>
      <w:r w:rsidRPr="00B4464C">
        <w:rPr>
          <w:rFonts w:ascii="Times New Roman" w:hAnsi="Times New Roman" w:cs="Times New Roman"/>
          <w:lang w:val="ru-RU"/>
        </w:rPr>
        <w:t xml:space="preserve">, </w:t>
      </w:r>
      <w:r w:rsidRPr="00B4464C">
        <w:rPr>
          <w:rFonts w:ascii="Times New Roman" w:hAnsi="Times New Roman" w:cs="Times New Roman"/>
          <w:b/>
          <w:lang w:val="ru-RU"/>
        </w:rPr>
        <w:t>Ffixxed Studios</w:t>
      </w:r>
      <w:r w:rsidR="00B4464C">
        <w:rPr>
          <w:rFonts w:ascii="Times New Roman" w:hAnsi="Times New Roman" w:cs="Times New Roman"/>
          <w:lang w:val="ru-RU"/>
        </w:rPr>
        <w:t xml:space="preserve"> и </w:t>
      </w:r>
      <w:r w:rsidRPr="00B4464C">
        <w:rPr>
          <w:rFonts w:ascii="Times New Roman" w:hAnsi="Times New Roman" w:cs="Times New Roman"/>
          <w:b/>
          <w:lang w:val="ru-RU"/>
        </w:rPr>
        <w:t>Percy Lau</w:t>
      </w:r>
      <w:r w:rsidRPr="00B4464C">
        <w:rPr>
          <w:rFonts w:ascii="Times New Roman" w:hAnsi="Times New Roman" w:cs="Times New Roman"/>
          <w:lang w:val="ru-RU"/>
        </w:rPr>
        <w:t>.</w:t>
      </w:r>
    </w:p>
    <w:p w14:paraId="7CDD913E" w14:textId="77777777" w:rsidR="0013709C" w:rsidRPr="00B4464C" w:rsidRDefault="0013709C">
      <w:pPr>
        <w:rPr>
          <w:rFonts w:ascii="Times New Roman" w:hAnsi="Times New Roman" w:cs="Times New Roman"/>
          <w:lang w:val="ru-RU"/>
        </w:rPr>
      </w:pPr>
    </w:p>
    <w:p w14:paraId="76D5235F" w14:textId="574D94D0" w:rsidR="00323616" w:rsidRPr="00B4464C" w:rsidRDefault="00BC4C7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Цвета: </w:t>
      </w:r>
    </w:p>
    <w:p w14:paraId="4532B912" w14:textId="77777777" w:rsidR="00323616" w:rsidRPr="00B4464C" w:rsidRDefault="00323616">
      <w:pPr>
        <w:rPr>
          <w:rFonts w:ascii="Times New Roman" w:hAnsi="Times New Roman" w:cs="Times New Roman"/>
          <w:lang w:val="ru-RU"/>
        </w:rPr>
      </w:pPr>
    </w:p>
    <w:p w14:paraId="16BF4CFE" w14:textId="40336F88" w:rsidR="00323616" w:rsidRPr="00B4464C" w:rsidRDefault="00BC4C74" w:rsidP="003236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Коричневый, синий, черный </w:t>
      </w:r>
    </w:p>
    <w:p w14:paraId="76BF5303" w14:textId="22ECD05B" w:rsidR="00D66372" w:rsidRPr="00B4464C" w:rsidRDefault="00567D21" w:rsidP="003236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Хотя</w:t>
      </w:r>
      <w:r w:rsidR="00BC4C74">
        <w:rPr>
          <w:rFonts w:ascii="Times New Roman" w:hAnsi="Times New Roman" w:cs="Times New Roman"/>
          <w:lang w:val="ru-RU"/>
        </w:rPr>
        <w:t xml:space="preserve"> некоторые китайские покупатели </w:t>
      </w:r>
      <w:r>
        <w:rPr>
          <w:rFonts w:ascii="Times New Roman" w:hAnsi="Times New Roman" w:cs="Times New Roman"/>
          <w:lang w:val="ru-RU"/>
        </w:rPr>
        <w:t>любят экспериментировать</w:t>
      </w:r>
      <w:r w:rsidR="00BC4C74">
        <w:rPr>
          <w:rFonts w:ascii="Times New Roman" w:hAnsi="Times New Roman" w:cs="Times New Roman"/>
          <w:lang w:val="ru-RU"/>
        </w:rPr>
        <w:t xml:space="preserve">, большинство по-прежнему довольно консервативно, поэтому </w:t>
      </w:r>
      <w:r w:rsidR="001E3FF1">
        <w:rPr>
          <w:rFonts w:ascii="Times New Roman" w:hAnsi="Times New Roman" w:cs="Times New Roman"/>
          <w:lang w:val="ru-RU"/>
        </w:rPr>
        <w:t>эти</w:t>
      </w:r>
      <w:r w:rsidR="00BC4C74">
        <w:rPr>
          <w:rFonts w:ascii="Times New Roman" w:hAnsi="Times New Roman" w:cs="Times New Roman"/>
          <w:lang w:val="ru-RU"/>
        </w:rPr>
        <w:t xml:space="preserve"> цвета продаются лучше всего </w:t>
      </w:r>
    </w:p>
    <w:p w14:paraId="24E09832" w14:textId="77777777" w:rsidR="00AD3CEB" w:rsidRPr="00B4464C" w:rsidRDefault="00AD3CEB">
      <w:pPr>
        <w:rPr>
          <w:rFonts w:ascii="Times New Roman" w:hAnsi="Times New Roman" w:cs="Times New Roman"/>
          <w:lang w:val="ru-RU"/>
        </w:rPr>
      </w:pPr>
    </w:p>
    <w:p w14:paraId="134AF7AC" w14:textId="7B249807" w:rsidR="00323616" w:rsidRPr="00B4464C" w:rsidRDefault="00BC4C7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Товарные категории: </w:t>
      </w:r>
    </w:p>
    <w:p w14:paraId="573B849D" w14:textId="1D5BCF0A" w:rsidR="00D66372" w:rsidRPr="00B4464C" w:rsidRDefault="00BC4C74" w:rsidP="003236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Пальто, свитера, худи </w:t>
      </w:r>
    </w:p>
    <w:p w14:paraId="43988E62" w14:textId="013AEBBA" w:rsidR="00323616" w:rsidRPr="00B4464C" w:rsidRDefault="00BC4C74" w:rsidP="00BC4C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Зим</w:t>
      </w:r>
      <w:r w:rsidR="00875FE5">
        <w:rPr>
          <w:rFonts w:ascii="Times New Roman" w:hAnsi="Times New Roman" w:cs="Times New Roman"/>
          <w:lang w:val="ru-RU"/>
        </w:rPr>
        <w:t>ы</w:t>
      </w:r>
      <w:r>
        <w:rPr>
          <w:rFonts w:ascii="Times New Roman" w:hAnsi="Times New Roman" w:cs="Times New Roman"/>
          <w:lang w:val="ru-RU"/>
        </w:rPr>
        <w:t xml:space="preserve"> в Китае холодные, поэтому у б</w:t>
      </w:r>
      <w:r w:rsidR="00C62494">
        <w:rPr>
          <w:rFonts w:ascii="Times New Roman" w:hAnsi="Times New Roman" w:cs="Times New Roman"/>
          <w:lang w:val="ru-RU"/>
        </w:rPr>
        <w:t>ольшинства брендов популярна</w:t>
      </w:r>
      <w:r>
        <w:rPr>
          <w:rFonts w:ascii="Times New Roman" w:hAnsi="Times New Roman" w:cs="Times New Roman"/>
          <w:lang w:val="ru-RU"/>
        </w:rPr>
        <w:t xml:space="preserve"> прежде всего теплая одежда. Эта категория вместе с тем и самая дорогая, поэтому на нее приходится большая часть выручки </w:t>
      </w:r>
    </w:p>
    <w:p w14:paraId="20D1BF22" w14:textId="4E9B1BEB" w:rsidR="0013709C" w:rsidRPr="00B4464C" w:rsidRDefault="00FD04B3" w:rsidP="00323616">
      <w:pPr>
        <w:pStyle w:val="ListParagraph"/>
        <w:rPr>
          <w:rFonts w:ascii="Times New Roman" w:hAnsi="Times New Roman" w:cs="Times New Roman"/>
          <w:lang w:val="ru-RU"/>
        </w:rPr>
      </w:pPr>
      <w:r w:rsidRPr="00B4464C">
        <w:rPr>
          <w:rFonts w:ascii="Times New Roman" w:hAnsi="Times New Roman" w:cs="Times New Roman"/>
          <w:lang w:val="ru-RU"/>
        </w:rPr>
        <w:t xml:space="preserve"> </w:t>
      </w:r>
    </w:p>
    <w:p w14:paraId="7F3838BB" w14:textId="57937255" w:rsidR="00323616" w:rsidRPr="00B4464C" w:rsidRDefault="00BC4C7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Бренды:</w:t>
      </w:r>
    </w:p>
    <w:p w14:paraId="6A747A32" w14:textId="1E6E6FE3" w:rsidR="00323616" w:rsidRPr="00B4464C" w:rsidRDefault="00B72884" w:rsidP="003236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B4464C">
        <w:rPr>
          <w:rFonts w:ascii="Times New Roman" w:hAnsi="Times New Roman" w:cs="Times New Roman"/>
          <w:b/>
          <w:lang w:val="ru-RU"/>
        </w:rPr>
        <w:t>STUTTERHEIM</w:t>
      </w:r>
      <w:r w:rsidRPr="00B4464C">
        <w:rPr>
          <w:rFonts w:ascii="Times New Roman" w:hAnsi="Times New Roman" w:cs="Times New Roman"/>
          <w:lang w:val="ru-RU"/>
        </w:rPr>
        <w:t xml:space="preserve"> (</w:t>
      </w:r>
      <w:r w:rsidR="00BC4C74">
        <w:rPr>
          <w:rFonts w:ascii="Times New Roman" w:hAnsi="Times New Roman" w:cs="Times New Roman"/>
          <w:lang w:val="ru-RU"/>
        </w:rPr>
        <w:t>дождевики</w:t>
      </w:r>
      <w:r w:rsidRPr="00B4464C">
        <w:rPr>
          <w:rFonts w:ascii="Times New Roman" w:hAnsi="Times New Roman" w:cs="Times New Roman"/>
          <w:lang w:val="ru-RU"/>
        </w:rPr>
        <w:t xml:space="preserve">), </w:t>
      </w:r>
      <w:r w:rsidRPr="00B4464C">
        <w:rPr>
          <w:rFonts w:ascii="Times New Roman" w:hAnsi="Times New Roman" w:cs="Times New Roman"/>
          <w:b/>
          <w:lang w:val="ru-RU"/>
        </w:rPr>
        <w:t>FFIXXED STUDIOS</w:t>
      </w:r>
      <w:r w:rsidRPr="00B4464C">
        <w:rPr>
          <w:rFonts w:ascii="Times New Roman" w:hAnsi="Times New Roman" w:cs="Times New Roman"/>
          <w:lang w:val="ru-RU"/>
        </w:rPr>
        <w:t xml:space="preserve"> (</w:t>
      </w:r>
      <w:r w:rsidR="00BC4C74">
        <w:rPr>
          <w:rFonts w:ascii="Times New Roman" w:hAnsi="Times New Roman" w:cs="Times New Roman"/>
          <w:lang w:val="ru-RU"/>
        </w:rPr>
        <w:t>одежда</w:t>
      </w:r>
      <w:r w:rsidRPr="00B4464C">
        <w:rPr>
          <w:rFonts w:ascii="Times New Roman" w:hAnsi="Times New Roman" w:cs="Times New Roman"/>
          <w:lang w:val="ru-RU"/>
        </w:rPr>
        <w:t xml:space="preserve">), </w:t>
      </w:r>
      <w:r w:rsidRPr="00B4464C">
        <w:rPr>
          <w:rFonts w:ascii="Times New Roman" w:hAnsi="Times New Roman" w:cs="Times New Roman"/>
          <w:b/>
          <w:lang w:val="ru-RU"/>
        </w:rPr>
        <w:t>Ejing Zhang</w:t>
      </w:r>
      <w:r w:rsidRPr="00B4464C">
        <w:rPr>
          <w:rFonts w:ascii="Times New Roman" w:hAnsi="Times New Roman" w:cs="Times New Roman"/>
          <w:lang w:val="ru-RU"/>
        </w:rPr>
        <w:t xml:space="preserve"> (</w:t>
      </w:r>
      <w:r w:rsidR="00BC4C74">
        <w:rPr>
          <w:rFonts w:ascii="Times New Roman" w:hAnsi="Times New Roman" w:cs="Times New Roman"/>
          <w:lang w:val="ru-RU"/>
        </w:rPr>
        <w:t>аксессуары</w:t>
      </w:r>
      <w:r w:rsidRPr="00B4464C">
        <w:rPr>
          <w:rFonts w:ascii="Times New Roman" w:hAnsi="Times New Roman" w:cs="Times New Roman"/>
          <w:lang w:val="ru-RU"/>
        </w:rPr>
        <w:t>)</w:t>
      </w:r>
    </w:p>
    <w:p w14:paraId="1180C9C7" w14:textId="77777777" w:rsidR="00323616" w:rsidRPr="00B4464C" w:rsidRDefault="00323616" w:rsidP="00323616">
      <w:pPr>
        <w:rPr>
          <w:rFonts w:ascii="Times New Roman" w:hAnsi="Times New Roman" w:cs="Times New Roman"/>
          <w:lang w:val="ru-RU"/>
        </w:rPr>
      </w:pPr>
    </w:p>
    <w:p w14:paraId="14C98334" w14:textId="77777777" w:rsidR="00323616" w:rsidRPr="00B4464C" w:rsidRDefault="00323616" w:rsidP="00323616">
      <w:pPr>
        <w:rPr>
          <w:rFonts w:ascii="Times New Roman" w:hAnsi="Times New Roman" w:cs="Times New Roman"/>
          <w:lang w:val="ru-RU"/>
        </w:rPr>
      </w:pPr>
    </w:p>
    <w:p w14:paraId="6240B723" w14:textId="730594BA" w:rsidR="00323616" w:rsidRPr="00B4464C" w:rsidRDefault="00323616" w:rsidP="00323616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4464C">
        <w:rPr>
          <w:rFonts w:ascii="Times New Roman" w:hAnsi="Times New Roman"/>
          <w:b/>
          <w:sz w:val="24"/>
          <w:szCs w:val="24"/>
          <w:lang w:val="ru-RU"/>
        </w:rPr>
        <w:t xml:space="preserve">CPM TRADE SHOW, </w:t>
      </w:r>
      <w:r w:rsidR="00B80C26">
        <w:rPr>
          <w:rFonts w:ascii="Times New Roman" w:hAnsi="Times New Roman"/>
          <w:b/>
          <w:sz w:val="24"/>
          <w:szCs w:val="24"/>
          <w:lang w:val="ru-RU"/>
        </w:rPr>
        <w:t>МОСКВА</w:t>
      </w:r>
      <w:r w:rsidRPr="00B4464C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B80C26">
        <w:rPr>
          <w:rFonts w:ascii="Times New Roman" w:hAnsi="Times New Roman"/>
          <w:b/>
          <w:sz w:val="24"/>
          <w:szCs w:val="24"/>
          <w:lang w:val="ru-RU"/>
        </w:rPr>
        <w:t>РОССИЯ</w:t>
      </w:r>
    </w:p>
    <w:p w14:paraId="67BEAB87" w14:textId="78466516" w:rsidR="00323616" w:rsidRPr="00B4464C" w:rsidRDefault="00CF0698" w:rsidP="00323616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hyperlink r:id="rId5" w:history="1">
        <w:r w:rsidR="00323616" w:rsidRPr="00B4464C">
          <w:rPr>
            <w:rStyle w:val="Hyperlink"/>
            <w:rFonts w:ascii="Times New Roman" w:hAnsi="Times New Roman"/>
            <w:sz w:val="24"/>
            <w:szCs w:val="24"/>
            <w:lang w:val="ru-RU"/>
          </w:rPr>
          <w:t>http://cpm-moscow.com/</w:t>
        </w:r>
      </w:hyperlink>
    </w:p>
    <w:p w14:paraId="2EC4C290" w14:textId="77777777" w:rsidR="00323616" w:rsidRPr="00B4464C" w:rsidRDefault="00323616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3FA0E9DD" w14:textId="78DFF3FD" w:rsidR="00323616" w:rsidRPr="00B4464C" w:rsidRDefault="00BC4C74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ПРОФИЛЬ</w:t>
      </w:r>
    </w:p>
    <w:p w14:paraId="6BE2A008" w14:textId="656A438E" w:rsidR="00323616" w:rsidRDefault="00323616" w:rsidP="00323616">
      <w:pPr>
        <w:pStyle w:val="NoSpacing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B4464C">
        <w:rPr>
          <w:rFonts w:ascii="Times New Roman" w:hAnsi="Times New Roman"/>
          <w:b/>
          <w:sz w:val="24"/>
          <w:szCs w:val="24"/>
          <w:lang w:val="ru-RU"/>
        </w:rPr>
        <w:t>CPM</w:t>
      </w:r>
      <w:r w:rsidRPr="00B446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4C74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="00875FE5">
        <w:rPr>
          <w:rFonts w:ascii="Times New Roman" w:hAnsi="Times New Roman"/>
          <w:sz w:val="24"/>
          <w:szCs w:val="24"/>
          <w:lang w:val="ru-RU"/>
        </w:rPr>
        <w:t xml:space="preserve">главная </w:t>
      </w:r>
      <w:r w:rsidR="00BC4C74">
        <w:rPr>
          <w:rFonts w:ascii="Times New Roman" w:hAnsi="Times New Roman"/>
          <w:sz w:val="24"/>
          <w:szCs w:val="24"/>
          <w:lang w:val="ru-RU"/>
        </w:rPr>
        <w:t xml:space="preserve">торговая выставка </w:t>
      </w:r>
      <w:r w:rsidR="00314247">
        <w:rPr>
          <w:rFonts w:ascii="Times New Roman" w:hAnsi="Times New Roman"/>
          <w:sz w:val="24"/>
          <w:szCs w:val="24"/>
          <w:lang w:val="ru-RU"/>
        </w:rPr>
        <w:t>в Восточной Европе</w:t>
      </w:r>
      <w:r w:rsidR="00BC4C74">
        <w:rPr>
          <w:rFonts w:ascii="Times New Roman" w:hAnsi="Times New Roman"/>
          <w:sz w:val="24"/>
          <w:szCs w:val="24"/>
          <w:lang w:val="ru-RU"/>
        </w:rPr>
        <w:t>. На</w:t>
      </w:r>
      <w:r w:rsidR="00BC4C74" w:rsidRPr="00CF069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C4C74">
        <w:rPr>
          <w:rFonts w:ascii="Times New Roman" w:hAnsi="Times New Roman"/>
          <w:sz w:val="24"/>
          <w:szCs w:val="24"/>
          <w:lang w:val="ru-RU"/>
        </w:rPr>
        <w:t>ней</w:t>
      </w:r>
      <w:r w:rsidR="00BC4C74" w:rsidRPr="00CF069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75FE5">
        <w:rPr>
          <w:rFonts w:ascii="Times New Roman" w:hAnsi="Times New Roman"/>
          <w:sz w:val="24"/>
          <w:szCs w:val="24"/>
          <w:lang w:val="ru-RU"/>
        </w:rPr>
        <w:t>есть</w:t>
      </w:r>
      <w:r w:rsidR="00875FE5" w:rsidRPr="00CF069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75FE5">
        <w:rPr>
          <w:rFonts w:ascii="Times New Roman" w:hAnsi="Times New Roman"/>
          <w:sz w:val="24"/>
          <w:szCs w:val="24"/>
          <w:lang w:val="ru-RU"/>
        </w:rPr>
        <w:t>секц</w:t>
      </w:r>
      <w:r w:rsidR="00BC4C74">
        <w:rPr>
          <w:rFonts w:ascii="Times New Roman" w:hAnsi="Times New Roman"/>
          <w:sz w:val="24"/>
          <w:szCs w:val="24"/>
          <w:lang w:val="ru-RU"/>
        </w:rPr>
        <w:t>ии</w:t>
      </w:r>
      <w:r w:rsidR="00BC4C74" w:rsidRPr="00CF069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F0698">
        <w:rPr>
          <w:rFonts w:ascii="Times New Roman" w:hAnsi="Times New Roman"/>
          <w:color w:val="333333"/>
          <w:sz w:val="24"/>
          <w:szCs w:val="24"/>
          <w:lang w:val="en-GB"/>
        </w:rPr>
        <w:t>CPM premium, CPM Accessories &amp; Shoes, Mode Lingerie &amp;</w:t>
      </w:r>
      <w:r w:rsidR="00BC4C74" w:rsidRPr="00CF0698">
        <w:rPr>
          <w:rFonts w:ascii="Times New Roman" w:hAnsi="Times New Roman"/>
          <w:color w:val="333333"/>
          <w:sz w:val="24"/>
          <w:szCs w:val="24"/>
          <w:lang w:val="en-GB"/>
        </w:rPr>
        <w:t xml:space="preserve"> Swim Moscow </w:t>
      </w:r>
      <w:r w:rsidR="00BC4C74">
        <w:rPr>
          <w:rFonts w:ascii="Times New Roman" w:hAnsi="Times New Roman"/>
          <w:color w:val="333333"/>
          <w:sz w:val="24"/>
          <w:szCs w:val="24"/>
          <w:lang w:val="ru-RU"/>
        </w:rPr>
        <w:t>и</w:t>
      </w:r>
      <w:r w:rsidRPr="00CF0698">
        <w:rPr>
          <w:rFonts w:ascii="Times New Roman" w:hAnsi="Times New Roman"/>
          <w:color w:val="333333"/>
          <w:sz w:val="24"/>
          <w:szCs w:val="24"/>
          <w:lang w:val="en-GB"/>
        </w:rPr>
        <w:t xml:space="preserve"> MosFur.</w:t>
      </w:r>
      <w:r w:rsidRPr="00CF069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75FE5">
        <w:rPr>
          <w:rFonts w:ascii="Times New Roman" w:hAnsi="Times New Roman"/>
          <w:sz w:val="24"/>
          <w:szCs w:val="24"/>
          <w:lang w:val="ru-RU"/>
        </w:rPr>
        <w:t>Участники —</w:t>
      </w:r>
      <w:r w:rsidR="00BC4C74">
        <w:rPr>
          <w:rFonts w:ascii="Times New Roman" w:hAnsi="Times New Roman"/>
          <w:sz w:val="24"/>
          <w:szCs w:val="24"/>
          <w:lang w:val="ru-RU"/>
        </w:rPr>
        <w:t xml:space="preserve"> около </w:t>
      </w:r>
      <w:r w:rsidRPr="00B4464C">
        <w:rPr>
          <w:rFonts w:ascii="Times New Roman" w:hAnsi="Times New Roman"/>
          <w:sz w:val="24"/>
          <w:szCs w:val="24"/>
          <w:lang w:val="ru-RU"/>
        </w:rPr>
        <w:t xml:space="preserve">1,300 </w:t>
      </w:r>
      <w:r w:rsidR="00BC4C74">
        <w:rPr>
          <w:rFonts w:ascii="Times New Roman" w:hAnsi="Times New Roman"/>
          <w:sz w:val="24"/>
          <w:szCs w:val="24"/>
          <w:lang w:val="ru-RU"/>
        </w:rPr>
        <w:t>мировых брендов одежды и аксессуаров из 26 стран</w:t>
      </w:r>
      <w:r w:rsidRPr="00B4464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C4C74">
        <w:rPr>
          <w:rFonts w:ascii="Times New Roman" w:hAnsi="Times New Roman"/>
          <w:sz w:val="24"/>
          <w:szCs w:val="24"/>
          <w:lang w:val="ru-RU"/>
        </w:rPr>
        <w:t xml:space="preserve">На протяжении четырех дней выставки проходит ряд мероприятий — показов, совещаний по трендам и Русский форум фэшн-ритейла — программа семинаров для байеров и участников. </w:t>
      </w:r>
    </w:p>
    <w:p w14:paraId="1EF39311" w14:textId="77777777" w:rsidR="00BC4C74" w:rsidRPr="00B4464C" w:rsidRDefault="00BC4C74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1D156586" w14:textId="0381074E" w:rsidR="00323616" w:rsidRPr="00B4464C" w:rsidRDefault="00BC4C74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Модели: </w:t>
      </w:r>
    </w:p>
    <w:p w14:paraId="138B670A" w14:textId="4E643106" w:rsidR="00323616" w:rsidRPr="00B4464C" w:rsidRDefault="00BC4C74" w:rsidP="00323616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Пальто, особенно экспериментирующие с объемом, материалами и необычными цветами </w:t>
      </w:r>
    </w:p>
    <w:p w14:paraId="07872239" w14:textId="08283F14" w:rsidR="00323616" w:rsidRPr="00B4464C" w:rsidRDefault="00B80C26" w:rsidP="00323616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Оборки, особенно контрастных цветов; главным образом, на топах, блузках и джемперах, но также и на пиджаках, брюках и юбках </w:t>
      </w:r>
    </w:p>
    <w:p w14:paraId="24D40D81" w14:textId="77777777" w:rsidR="00323616" w:rsidRPr="00B4464C" w:rsidRDefault="00323616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4A9728E9" w14:textId="65AA1192" w:rsidR="00323616" w:rsidRPr="00B4464C" w:rsidRDefault="00B80C26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Цвета: </w:t>
      </w:r>
    </w:p>
    <w:p w14:paraId="79EAD905" w14:textId="67249413" w:rsidR="00323616" w:rsidRPr="00B4464C" w:rsidRDefault="00B80C26" w:rsidP="00323616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Спектр от неоново-черного до королевского синего</w:t>
      </w:r>
    </w:p>
    <w:p w14:paraId="60C25C97" w14:textId="3E991145" w:rsidR="00323616" w:rsidRPr="00B4464C" w:rsidRDefault="00B80C26" w:rsidP="00323616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Мягкие естественные </w:t>
      </w:r>
      <w:r w:rsidR="00D70615">
        <w:rPr>
          <w:rFonts w:ascii="Times New Roman" w:hAnsi="Times New Roman"/>
          <w:sz w:val="24"/>
          <w:szCs w:val="24"/>
          <w:lang w:val="ru-RU"/>
        </w:rPr>
        <w:t>тона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9301511" w14:textId="45536946" w:rsidR="00323616" w:rsidRPr="00B4464C" w:rsidRDefault="00B80C26" w:rsidP="00323616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Нежные оттенки персикового в сочетании с сизо-голубым </w:t>
      </w:r>
    </w:p>
    <w:p w14:paraId="1EA87C13" w14:textId="4DB4034D" w:rsidR="00323616" w:rsidRPr="00B4464C" w:rsidRDefault="00B80C26" w:rsidP="00323616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Все металлизированные оттенки от светоотражающего серебряного до розового золота </w:t>
      </w:r>
    </w:p>
    <w:p w14:paraId="395E6767" w14:textId="77777777" w:rsidR="00323616" w:rsidRPr="00B4464C" w:rsidRDefault="00323616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2E695940" w14:textId="74C413A9" w:rsidR="00323616" w:rsidRPr="00CF0698" w:rsidRDefault="00323616" w:rsidP="00323616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CF0698">
        <w:rPr>
          <w:rFonts w:ascii="Times New Roman" w:hAnsi="Times New Roman"/>
          <w:b/>
          <w:sz w:val="24"/>
          <w:szCs w:val="24"/>
          <w:lang w:val="en-GB"/>
        </w:rPr>
        <w:t xml:space="preserve">Li-Lu Showroom, </w:t>
      </w:r>
      <w:r w:rsidR="00B80C26">
        <w:rPr>
          <w:rFonts w:ascii="Times New Roman" w:hAnsi="Times New Roman"/>
          <w:b/>
          <w:sz w:val="24"/>
          <w:szCs w:val="24"/>
          <w:lang w:val="ru-RU"/>
        </w:rPr>
        <w:t>МОСКВА</w:t>
      </w:r>
      <w:r w:rsidR="00B80C26" w:rsidRPr="00CF0698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="00B80C26">
        <w:rPr>
          <w:rFonts w:ascii="Times New Roman" w:hAnsi="Times New Roman"/>
          <w:b/>
          <w:sz w:val="24"/>
          <w:szCs w:val="24"/>
          <w:lang w:val="ru-RU"/>
        </w:rPr>
        <w:t>РОССИЯ</w:t>
      </w:r>
    </w:p>
    <w:p w14:paraId="614EF3F5" w14:textId="6CF525C3" w:rsidR="00323616" w:rsidRPr="00CF0698" w:rsidRDefault="00CF0698" w:rsidP="00323616">
      <w:pPr>
        <w:pStyle w:val="NoSpacing"/>
        <w:jc w:val="center"/>
        <w:rPr>
          <w:rFonts w:ascii="Times New Roman" w:hAnsi="Times New Roman"/>
          <w:sz w:val="24"/>
          <w:szCs w:val="24"/>
          <w:lang w:val="en-GB"/>
        </w:rPr>
      </w:pPr>
      <w:hyperlink r:id="rId6" w:history="1">
        <w:r w:rsidR="00323616" w:rsidRPr="00CF0698">
          <w:rPr>
            <w:rStyle w:val="Hyperlink"/>
            <w:rFonts w:ascii="Times New Roman" w:hAnsi="Times New Roman"/>
            <w:sz w:val="24"/>
            <w:szCs w:val="24"/>
            <w:lang w:val="en-GB"/>
          </w:rPr>
          <w:t>www.showroomlilu.ru</w:t>
        </w:r>
      </w:hyperlink>
      <w:r w:rsidR="00323616" w:rsidRPr="00CF0698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520F9646" w14:textId="77777777" w:rsidR="00323616" w:rsidRPr="00CF0698" w:rsidRDefault="00323616" w:rsidP="00323616">
      <w:pPr>
        <w:pStyle w:val="NoSpacing"/>
        <w:rPr>
          <w:rFonts w:ascii="Times New Roman" w:hAnsi="Times New Roman"/>
          <w:b/>
          <w:sz w:val="24"/>
          <w:szCs w:val="24"/>
          <w:lang w:val="en-GB"/>
        </w:rPr>
      </w:pPr>
    </w:p>
    <w:p w14:paraId="470B807C" w14:textId="374A2F1B" w:rsidR="00323616" w:rsidRPr="00B4464C" w:rsidRDefault="00B80C26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ПРОФИЛЬ </w:t>
      </w:r>
    </w:p>
    <w:p w14:paraId="1A91CA5D" w14:textId="727FA893" w:rsidR="00323616" w:rsidRPr="00B4464C" w:rsidRDefault="00B80C26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B4464C">
        <w:rPr>
          <w:rFonts w:ascii="Times New Roman" w:hAnsi="Times New Roman"/>
          <w:b/>
          <w:sz w:val="24"/>
          <w:szCs w:val="24"/>
          <w:lang w:val="ru-RU"/>
        </w:rPr>
        <w:t>Li-Lu</w:t>
      </w:r>
      <w:r>
        <w:rPr>
          <w:rFonts w:ascii="Times New Roman" w:hAnsi="Times New Roman"/>
          <w:sz w:val="24"/>
          <w:szCs w:val="24"/>
          <w:lang w:val="ru-RU"/>
        </w:rPr>
        <w:t xml:space="preserve">, один из старейших и известнейших шоурумов </w:t>
      </w:r>
      <w:r w:rsidR="00CD17AA">
        <w:rPr>
          <w:rFonts w:ascii="Times New Roman" w:hAnsi="Times New Roman"/>
          <w:sz w:val="24"/>
          <w:szCs w:val="24"/>
          <w:lang w:val="ru-RU"/>
        </w:rPr>
        <w:t>в России</w:t>
      </w:r>
      <w:r>
        <w:rPr>
          <w:rFonts w:ascii="Times New Roman" w:hAnsi="Times New Roman"/>
          <w:sz w:val="24"/>
          <w:szCs w:val="24"/>
          <w:lang w:val="ru-RU"/>
        </w:rPr>
        <w:t>, отметит в этом году 25-ю годовщину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Шоурум площадью 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 xml:space="preserve">1500 </w:t>
      </w:r>
      <w:r>
        <w:rPr>
          <w:rFonts w:ascii="Times New Roman" w:hAnsi="Times New Roman"/>
          <w:sz w:val="24"/>
          <w:szCs w:val="24"/>
          <w:lang w:val="ru-RU"/>
        </w:rPr>
        <w:t>кв.м. вмещает множество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итальянских, французских и британских брендов, таких как </w:t>
      </w:r>
      <w:r w:rsidR="00323616" w:rsidRPr="00B4464C">
        <w:rPr>
          <w:rFonts w:ascii="Times New Roman" w:hAnsi="Times New Roman"/>
          <w:b/>
          <w:sz w:val="24"/>
          <w:szCs w:val="24"/>
          <w:lang w:val="ru-RU"/>
        </w:rPr>
        <w:t>Furla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23616" w:rsidRPr="00B4464C">
        <w:rPr>
          <w:rFonts w:ascii="Times New Roman" w:hAnsi="Times New Roman"/>
          <w:b/>
          <w:sz w:val="24"/>
          <w:szCs w:val="24"/>
          <w:lang w:val="ru-RU"/>
        </w:rPr>
        <w:t>Pal Zileri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23616" w:rsidRPr="00B4464C">
        <w:rPr>
          <w:rFonts w:ascii="Times New Roman" w:hAnsi="Times New Roman"/>
          <w:b/>
          <w:sz w:val="24"/>
          <w:szCs w:val="24"/>
          <w:lang w:val="ru-RU"/>
        </w:rPr>
        <w:t>Patrizia Pepe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23616" w:rsidRPr="00B4464C">
        <w:rPr>
          <w:rFonts w:ascii="Times New Roman" w:hAnsi="Times New Roman"/>
          <w:b/>
          <w:sz w:val="24"/>
          <w:szCs w:val="24"/>
          <w:lang w:val="ru-RU"/>
        </w:rPr>
        <w:t>Off-White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23616" w:rsidRPr="00B4464C">
        <w:rPr>
          <w:rFonts w:ascii="Times New Roman" w:hAnsi="Times New Roman"/>
          <w:b/>
          <w:sz w:val="24"/>
          <w:szCs w:val="24"/>
          <w:lang w:val="ru-RU"/>
        </w:rPr>
        <w:t>Marcelo Burlon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23616" w:rsidRPr="00B4464C">
        <w:rPr>
          <w:rFonts w:ascii="Times New Roman" w:hAnsi="Times New Roman"/>
          <w:b/>
          <w:sz w:val="24"/>
          <w:szCs w:val="24"/>
          <w:lang w:val="ru-RU"/>
        </w:rPr>
        <w:t>Golden Goose Deluxe Brand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23616" w:rsidRPr="00B4464C">
        <w:rPr>
          <w:rFonts w:ascii="Times New Roman" w:hAnsi="Times New Roman"/>
          <w:b/>
          <w:sz w:val="24"/>
          <w:szCs w:val="24"/>
          <w:lang w:val="ru-RU"/>
        </w:rPr>
        <w:t>Paul &amp; Joe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23616" w:rsidRPr="00B4464C">
        <w:rPr>
          <w:rFonts w:ascii="Times New Roman" w:hAnsi="Times New Roman"/>
          <w:b/>
          <w:sz w:val="24"/>
          <w:szCs w:val="24"/>
          <w:lang w:val="ru-RU"/>
        </w:rPr>
        <w:t>Faith Connexion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23616" w:rsidRPr="00B4464C">
        <w:rPr>
          <w:rFonts w:ascii="Times New Roman" w:hAnsi="Times New Roman"/>
          <w:b/>
          <w:sz w:val="24"/>
          <w:szCs w:val="24"/>
          <w:lang w:val="ru-RU"/>
        </w:rPr>
        <w:t>Jimmy Choo</w:t>
      </w:r>
      <w:r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3616" w:rsidRPr="00B4464C">
        <w:rPr>
          <w:rFonts w:ascii="Times New Roman" w:hAnsi="Times New Roman"/>
          <w:b/>
          <w:sz w:val="24"/>
          <w:szCs w:val="24"/>
          <w:lang w:val="ru-RU"/>
        </w:rPr>
        <w:t>Joseph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Вдобавок к сотрудничеству с мировыми брендами пять лет назад 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 xml:space="preserve">Li-Lu </w:t>
      </w:r>
      <w:r>
        <w:rPr>
          <w:rFonts w:ascii="Times New Roman" w:hAnsi="Times New Roman"/>
          <w:sz w:val="24"/>
          <w:szCs w:val="24"/>
          <w:lang w:val="ru-RU"/>
        </w:rPr>
        <w:t>запустил и собственную линию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52BAED9B" w14:textId="77777777" w:rsidR="00323616" w:rsidRPr="00B4464C" w:rsidRDefault="00323616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6A8C309E" w14:textId="04B35E1A" w:rsidR="00323616" w:rsidRPr="00B4464C" w:rsidRDefault="00AF1A41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Бренды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>:</w:t>
      </w:r>
    </w:p>
    <w:p w14:paraId="1F3214C3" w14:textId="438BCF3B" w:rsidR="00323616" w:rsidRPr="00B4464C" w:rsidRDefault="00AF1A41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Бестселлеры этого сезона — коллаборации, способные привлечь новые группы потребителей, например, </w:t>
      </w:r>
      <w:r w:rsidR="004772B9">
        <w:rPr>
          <w:rFonts w:ascii="Times New Roman" w:hAnsi="Times New Roman"/>
          <w:sz w:val="24"/>
          <w:szCs w:val="24"/>
          <w:lang w:val="ru-RU"/>
        </w:rPr>
        <w:t xml:space="preserve">коллекция </w:t>
      </w:r>
      <w:r w:rsidR="00323616" w:rsidRPr="00B4464C">
        <w:rPr>
          <w:rFonts w:ascii="Times New Roman" w:hAnsi="Times New Roman"/>
          <w:b/>
          <w:sz w:val="24"/>
          <w:szCs w:val="24"/>
          <w:lang w:val="ru-RU"/>
        </w:rPr>
        <w:t>Off-White</w:t>
      </w:r>
      <w:r w:rsidR="00CF0698">
        <w:rPr>
          <w:rFonts w:ascii="Times New Roman" w:hAnsi="Times New Roman"/>
          <w:b/>
          <w:sz w:val="24"/>
          <w:szCs w:val="24"/>
          <w:lang w:val="ru-RU"/>
        </w:rPr>
        <w:t xml:space="preserve"> с/</w:t>
      </w:r>
      <w:r w:rsidR="00CF0698">
        <w:rPr>
          <w:rFonts w:ascii="Times New Roman" w:hAnsi="Times New Roman"/>
          <w:b/>
          <w:sz w:val="24"/>
          <w:szCs w:val="24"/>
          <w:lang w:val="en-GB"/>
        </w:rPr>
        <w:t>o</w:t>
      </w:r>
      <w:r w:rsidR="00CF0698" w:rsidRPr="00CF069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F0698">
        <w:rPr>
          <w:rFonts w:ascii="Times New Roman" w:hAnsi="Times New Roman"/>
          <w:b/>
          <w:sz w:val="24"/>
          <w:szCs w:val="24"/>
          <w:lang w:val="ru-RU"/>
        </w:rPr>
        <w:t>Jimmy Choo</w:t>
      </w:r>
      <w:bookmarkStart w:id="0" w:name="_GoBack"/>
      <w:bookmarkEnd w:id="0"/>
      <w:r w:rsidR="004772B9">
        <w:rPr>
          <w:rFonts w:ascii="Times New Roman" w:hAnsi="Times New Roman"/>
          <w:sz w:val="24"/>
          <w:szCs w:val="24"/>
          <w:lang w:val="ru-RU"/>
        </w:rPr>
        <w:t xml:space="preserve">, которая несомненно расширит клиентскую базу 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>Jimmy Choo</w:t>
      </w:r>
      <w:r w:rsidR="004772B9">
        <w:rPr>
          <w:rFonts w:ascii="Times New Roman" w:hAnsi="Times New Roman"/>
          <w:sz w:val="24"/>
          <w:szCs w:val="24"/>
          <w:lang w:val="ru-RU"/>
        </w:rPr>
        <w:t xml:space="preserve"> за счет прив</w:t>
      </w:r>
      <w:r w:rsidR="00EA3BDA">
        <w:rPr>
          <w:rFonts w:ascii="Times New Roman" w:hAnsi="Times New Roman"/>
          <w:sz w:val="24"/>
          <w:szCs w:val="24"/>
          <w:lang w:val="ru-RU"/>
        </w:rPr>
        <w:t>лечения более молодой аудитории</w:t>
      </w:r>
      <w:r w:rsidR="004772B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F533DE0" w14:textId="77777777" w:rsidR="00323616" w:rsidRPr="00B4464C" w:rsidRDefault="00323616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75032C2B" w14:textId="723083E7" w:rsidR="00323616" w:rsidRPr="00B4464C" w:rsidRDefault="004772B9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Цвета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14:paraId="1BC426FF" w14:textId="3E97C65D" w:rsidR="00323616" w:rsidRPr="00B4464C" w:rsidRDefault="004772B9" w:rsidP="00323616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Клетка</w:t>
      </w:r>
    </w:p>
    <w:p w14:paraId="1779ADB1" w14:textId="577C0469" w:rsidR="00323616" w:rsidRPr="00B4464C" w:rsidRDefault="004772B9" w:rsidP="00323616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Разные оттенки красного, желтого и оранжевого </w:t>
      </w:r>
    </w:p>
    <w:p w14:paraId="320927AF" w14:textId="77777777" w:rsidR="00323616" w:rsidRPr="00B4464C" w:rsidRDefault="00323616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4B606059" w14:textId="7167134A" w:rsidR="00323616" w:rsidRPr="00B4464C" w:rsidRDefault="004772B9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Модели</w:t>
      </w:r>
      <w:r w:rsidR="00323616" w:rsidRPr="00B4464C">
        <w:rPr>
          <w:rFonts w:ascii="Times New Roman" w:hAnsi="Times New Roman"/>
          <w:sz w:val="24"/>
          <w:szCs w:val="24"/>
          <w:lang w:val="ru-RU"/>
        </w:rPr>
        <w:t>:</w:t>
      </w:r>
    </w:p>
    <w:p w14:paraId="244429E3" w14:textId="54329AB4" w:rsidR="00323616" w:rsidRPr="00B4464C" w:rsidRDefault="004772B9" w:rsidP="00323616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Свободная одежда </w:t>
      </w:r>
    </w:p>
    <w:p w14:paraId="66079D9D" w14:textId="4165C1EC" w:rsidR="00323616" w:rsidRPr="00B4464C" w:rsidRDefault="004772B9" w:rsidP="00323616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Кроссовки </w:t>
      </w:r>
    </w:p>
    <w:p w14:paraId="73F3966D" w14:textId="1A9FC3AC" w:rsidR="00323616" w:rsidRPr="00B4464C" w:rsidRDefault="004772B9" w:rsidP="00323616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Классические пальто </w:t>
      </w:r>
    </w:p>
    <w:p w14:paraId="3DF56C1D" w14:textId="083AA001" w:rsidR="00323616" w:rsidRPr="00B4464C" w:rsidRDefault="004772B9" w:rsidP="00323616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Объемные куртки </w:t>
      </w:r>
    </w:p>
    <w:p w14:paraId="0B416623" w14:textId="77777777" w:rsidR="00323616" w:rsidRPr="00B4464C" w:rsidRDefault="00323616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7B783637" w14:textId="77777777" w:rsidR="00323616" w:rsidRPr="00B4464C" w:rsidRDefault="00323616" w:rsidP="00323616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4DC4C3E8" w14:textId="77777777" w:rsidR="00323616" w:rsidRPr="00B4464C" w:rsidRDefault="00323616" w:rsidP="00323616">
      <w:pPr>
        <w:rPr>
          <w:rFonts w:ascii="Times New Roman" w:hAnsi="Times New Roman" w:cs="Times New Roman"/>
          <w:lang w:val="ru-RU"/>
        </w:rPr>
      </w:pPr>
    </w:p>
    <w:p w14:paraId="3B2A80CD" w14:textId="76027F1F" w:rsidR="00323616" w:rsidRPr="00B4464C" w:rsidRDefault="00013A40" w:rsidP="00323616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АГЕНТСТВО </w:t>
      </w:r>
      <w:r w:rsidR="00323616" w:rsidRPr="00B4464C">
        <w:rPr>
          <w:rFonts w:ascii="Times New Roman" w:hAnsi="Times New Roman" w:cs="Times New Roman"/>
          <w:b/>
          <w:lang w:val="ru-RU"/>
        </w:rPr>
        <w:t xml:space="preserve">FIND A NAME, </w:t>
      </w:r>
      <w:r w:rsidR="00B80C26">
        <w:rPr>
          <w:rFonts w:ascii="Times New Roman" w:hAnsi="Times New Roman" w:cs="Times New Roman"/>
          <w:b/>
          <w:lang w:val="ru-RU"/>
        </w:rPr>
        <w:t xml:space="preserve">ПАРИЖ, ФРАНЦИЯ </w:t>
      </w:r>
    </w:p>
    <w:p w14:paraId="538106ED" w14:textId="77777777" w:rsidR="00323616" w:rsidRPr="00B4464C" w:rsidRDefault="00CF0698" w:rsidP="00323616">
      <w:pPr>
        <w:jc w:val="center"/>
        <w:rPr>
          <w:rFonts w:ascii="Times New Roman" w:hAnsi="Times New Roman" w:cs="Times New Roman"/>
          <w:lang w:val="ru-RU"/>
        </w:rPr>
      </w:pPr>
      <w:hyperlink r:id="rId7">
        <w:r w:rsidR="00323616" w:rsidRPr="00B4464C">
          <w:rPr>
            <w:rStyle w:val="Hyperlink"/>
            <w:rFonts w:ascii="Times New Roman" w:hAnsi="Times New Roman" w:cs="Times New Roman"/>
            <w:lang w:val="ru-RU"/>
          </w:rPr>
          <w:t>www.findaname.fr</w:t>
        </w:r>
      </w:hyperlink>
    </w:p>
    <w:p w14:paraId="689BFFF4" w14:textId="77777777" w:rsidR="00323616" w:rsidRPr="00B4464C" w:rsidRDefault="00323616" w:rsidP="00323616">
      <w:pPr>
        <w:rPr>
          <w:rFonts w:ascii="Times New Roman" w:hAnsi="Times New Roman" w:cs="Times New Roman"/>
          <w:lang w:val="ru-RU"/>
        </w:rPr>
      </w:pPr>
    </w:p>
    <w:p w14:paraId="7F871FBD" w14:textId="6BD80014" w:rsidR="00323616" w:rsidRPr="00B4464C" w:rsidRDefault="00B80C26" w:rsidP="0032361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ПРОФИЛЬ</w:t>
      </w:r>
    </w:p>
    <w:p w14:paraId="27712879" w14:textId="3E2BF904" w:rsidR="00323616" w:rsidRDefault="00323616" w:rsidP="00323616">
      <w:pPr>
        <w:rPr>
          <w:rFonts w:ascii="Times New Roman" w:hAnsi="Times New Roman" w:cs="Times New Roman"/>
          <w:lang w:val="ru-RU"/>
        </w:rPr>
      </w:pPr>
      <w:r w:rsidRPr="00B4464C">
        <w:rPr>
          <w:rFonts w:ascii="Times New Roman" w:hAnsi="Times New Roman" w:cs="Times New Roman"/>
          <w:b/>
          <w:lang w:val="ru-RU"/>
        </w:rPr>
        <w:t>FIND A NAME</w:t>
      </w:r>
      <w:r w:rsidRPr="00B4464C">
        <w:rPr>
          <w:rFonts w:ascii="Times New Roman" w:hAnsi="Times New Roman" w:cs="Times New Roman"/>
          <w:lang w:val="ru-RU"/>
        </w:rPr>
        <w:t xml:space="preserve"> </w:t>
      </w:r>
      <w:r w:rsidR="00013A40">
        <w:rPr>
          <w:rFonts w:ascii="Times New Roman" w:hAnsi="Times New Roman" w:cs="Times New Roman"/>
          <w:lang w:val="ru-RU"/>
        </w:rPr>
        <w:t>— независимое парижское агентство по продаж</w:t>
      </w:r>
      <w:r w:rsidR="00901FB4">
        <w:rPr>
          <w:rFonts w:ascii="Times New Roman" w:hAnsi="Times New Roman" w:cs="Times New Roman"/>
          <w:lang w:val="ru-RU"/>
        </w:rPr>
        <w:t>ам и консалтингу, представляет</w:t>
      </w:r>
      <w:r w:rsidR="00013A40">
        <w:rPr>
          <w:rFonts w:ascii="Times New Roman" w:hAnsi="Times New Roman" w:cs="Times New Roman"/>
          <w:lang w:val="ru-RU"/>
        </w:rPr>
        <w:t xml:space="preserve"> и развивающиеся, и уже известные мировые бренды — например, </w:t>
      </w:r>
      <w:r w:rsidRPr="00B4464C">
        <w:rPr>
          <w:rFonts w:ascii="Times New Roman" w:hAnsi="Times New Roman" w:cs="Times New Roman"/>
          <w:b/>
          <w:lang w:val="ru-RU"/>
        </w:rPr>
        <w:t>Berthold</w:t>
      </w:r>
      <w:r w:rsidRPr="00B4464C">
        <w:rPr>
          <w:rFonts w:ascii="Times New Roman" w:hAnsi="Times New Roman" w:cs="Times New Roman"/>
          <w:lang w:val="ru-RU"/>
        </w:rPr>
        <w:t xml:space="preserve"> (</w:t>
      </w:r>
      <w:r w:rsidR="00013A40">
        <w:rPr>
          <w:rFonts w:ascii="Times New Roman" w:hAnsi="Times New Roman" w:cs="Times New Roman"/>
          <w:lang w:val="ru-RU"/>
        </w:rPr>
        <w:t>Лондон</w:t>
      </w:r>
      <w:r w:rsidRPr="00B4464C">
        <w:rPr>
          <w:rFonts w:ascii="Times New Roman" w:hAnsi="Times New Roman" w:cs="Times New Roman"/>
          <w:lang w:val="ru-RU"/>
        </w:rPr>
        <w:t xml:space="preserve">), </w:t>
      </w:r>
      <w:r w:rsidRPr="00B4464C">
        <w:rPr>
          <w:rFonts w:ascii="Times New Roman" w:hAnsi="Times New Roman" w:cs="Times New Roman"/>
          <w:b/>
          <w:lang w:val="ru-RU"/>
        </w:rPr>
        <w:t>Boyarovskaya</w:t>
      </w:r>
      <w:r w:rsidRPr="00B4464C">
        <w:rPr>
          <w:rFonts w:ascii="Times New Roman" w:hAnsi="Times New Roman" w:cs="Times New Roman"/>
          <w:lang w:val="ru-RU"/>
        </w:rPr>
        <w:t xml:space="preserve"> (</w:t>
      </w:r>
      <w:r w:rsidR="00013A40">
        <w:rPr>
          <w:rFonts w:ascii="Times New Roman" w:hAnsi="Times New Roman" w:cs="Times New Roman"/>
          <w:lang w:val="ru-RU"/>
        </w:rPr>
        <w:t>Париж</w:t>
      </w:r>
      <w:r w:rsidRPr="00B4464C">
        <w:rPr>
          <w:rFonts w:ascii="Times New Roman" w:hAnsi="Times New Roman" w:cs="Times New Roman"/>
          <w:lang w:val="ru-RU"/>
        </w:rPr>
        <w:t xml:space="preserve">), </w:t>
      </w:r>
      <w:r w:rsidRPr="00B4464C">
        <w:rPr>
          <w:rFonts w:ascii="Times New Roman" w:hAnsi="Times New Roman" w:cs="Times New Roman"/>
          <w:b/>
          <w:lang w:val="ru-RU"/>
        </w:rPr>
        <w:t>Bevza</w:t>
      </w:r>
      <w:r w:rsidRPr="00B4464C">
        <w:rPr>
          <w:rFonts w:ascii="Times New Roman" w:hAnsi="Times New Roman" w:cs="Times New Roman"/>
          <w:lang w:val="ru-RU"/>
        </w:rPr>
        <w:t xml:space="preserve"> (</w:t>
      </w:r>
      <w:r w:rsidR="00013A40">
        <w:rPr>
          <w:rFonts w:ascii="Times New Roman" w:hAnsi="Times New Roman" w:cs="Times New Roman"/>
          <w:lang w:val="ru-RU"/>
        </w:rPr>
        <w:t>Киев) и</w:t>
      </w:r>
      <w:r w:rsidRPr="00B4464C">
        <w:rPr>
          <w:rFonts w:ascii="Times New Roman" w:hAnsi="Times New Roman" w:cs="Times New Roman"/>
          <w:lang w:val="ru-RU"/>
        </w:rPr>
        <w:t xml:space="preserve"> </w:t>
      </w:r>
      <w:r w:rsidRPr="00B4464C">
        <w:rPr>
          <w:rFonts w:ascii="Times New Roman" w:hAnsi="Times New Roman" w:cs="Times New Roman"/>
          <w:b/>
          <w:lang w:val="ru-RU"/>
        </w:rPr>
        <w:t>Brachmann</w:t>
      </w:r>
      <w:r w:rsidRPr="00B4464C">
        <w:rPr>
          <w:rFonts w:ascii="Times New Roman" w:hAnsi="Times New Roman" w:cs="Times New Roman"/>
          <w:lang w:val="ru-RU"/>
        </w:rPr>
        <w:t xml:space="preserve"> (</w:t>
      </w:r>
      <w:r w:rsidR="00013A40">
        <w:rPr>
          <w:rFonts w:ascii="Times New Roman" w:hAnsi="Times New Roman" w:cs="Times New Roman"/>
          <w:lang w:val="ru-RU"/>
        </w:rPr>
        <w:t>Берлин</w:t>
      </w:r>
      <w:r w:rsidRPr="00B4464C">
        <w:rPr>
          <w:rFonts w:ascii="Times New Roman" w:hAnsi="Times New Roman" w:cs="Times New Roman"/>
          <w:lang w:val="ru-RU"/>
        </w:rPr>
        <w:t xml:space="preserve">). </w:t>
      </w:r>
      <w:r w:rsidR="00013A40">
        <w:rPr>
          <w:rFonts w:ascii="Times New Roman" w:hAnsi="Times New Roman" w:cs="Times New Roman"/>
          <w:lang w:val="ru-RU"/>
        </w:rPr>
        <w:t xml:space="preserve">Наряду с </w:t>
      </w:r>
      <w:r w:rsidR="00901FB4">
        <w:rPr>
          <w:rFonts w:ascii="Times New Roman" w:hAnsi="Times New Roman" w:cs="Times New Roman"/>
          <w:lang w:val="ru-RU"/>
        </w:rPr>
        <w:t>оптовым</w:t>
      </w:r>
      <w:r w:rsidR="00013A40">
        <w:rPr>
          <w:rFonts w:ascii="Times New Roman" w:hAnsi="Times New Roman" w:cs="Times New Roman"/>
          <w:lang w:val="ru-RU"/>
        </w:rPr>
        <w:t xml:space="preserve"> </w:t>
      </w:r>
      <w:r w:rsidR="00901FB4">
        <w:rPr>
          <w:rFonts w:ascii="Times New Roman" w:hAnsi="Times New Roman" w:cs="Times New Roman"/>
          <w:lang w:val="ru-RU"/>
        </w:rPr>
        <w:t>сбытом</w:t>
      </w:r>
      <w:r w:rsidR="00013A40">
        <w:rPr>
          <w:rFonts w:ascii="Times New Roman" w:hAnsi="Times New Roman" w:cs="Times New Roman"/>
          <w:lang w:val="ru-RU"/>
        </w:rPr>
        <w:t xml:space="preserve"> агентство предлагает консультации в области ритейла и другие </w:t>
      </w:r>
      <w:r w:rsidR="00901FB4">
        <w:rPr>
          <w:rFonts w:ascii="Times New Roman" w:hAnsi="Times New Roman" w:cs="Times New Roman"/>
          <w:lang w:val="ru-RU"/>
        </w:rPr>
        <w:t>услуги</w:t>
      </w:r>
      <w:r w:rsidR="00013A40">
        <w:rPr>
          <w:rFonts w:ascii="Times New Roman" w:hAnsi="Times New Roman" w:cs="Times New Roman"/>
          <w:lang w:val="ru-RU"/>
        </w:rPr>
        <w:t xml:space="preserve">. </w:t>
      </w:r>
    </w:p>
    <w:p w14:paraId="5A6C3ACF" w14:textId="77777777" w:rsidR="00013A40" w:rsidRPr="00B4464C" w:rsidRDefault="00013A40" w:rsidP="00323616">
      <w:pPr>
        <w:rPr>
          <w:rFonts w:ascii="Times New Roman" w:hAnsi="Times New Roman" w:cs="Times New Roman"/>
          <w:b/>
          <w:lang w:val="ru-RU"/>
        </w:rPr>
      </w:pPr>
    </w:p>
    <w:p w14:paraId="718BEA56" w14:textId="706EBFD0" w:rsidR="00323616" w:rsidRPr="00B4464C" w:rsidRDefault="00013A40" w:rsidP="00323616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Модели</w:t>
      </w:r>
      <w:r w:rsidR="00323616" w:rsidRPr="00B4464C">
        <w:rPr>
          <w:rFonts w:ascii="Times New Roman" w:hAnsi="Times New Roman" w:cs="Times New Roman"/>
          <w:b/>
          <w:lang w:val="ru-RU"/>
        </w:rPr>
        <w:t>:</w:t>
      </w:r>
    </w:p>
    <w:p w14:paraId="1FA9DCAE" w14:textId="77777777" w:rsidR="00323616" w:rsidRPr="00B4464C" w:rsidRDefault="00323616" w:rsidP="00323616">
      <w:pPr>
        <w:rPr>
          <w:rFonts w:ascii="Times New Roman" w:hAnsi="Times New Roman" w:cs="Times New Roman"/>
          <w:lang w:val="ru-RU"/>
        </w:rPr>
      </w:pPr>
    </w:p>
    <w:p w14:paraId="7F61F2E1" w14:textId="055C3CD1" w:rsidR="00323616" w:rsidRPr="00B4464C" w:rsidRDefault="00013A40" w:rsidP="00323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Верхняя одежда с выраженной ДНК бренда: тренч, классический пиджак и пуховик-оверсайз </w:t>
      </w:r>
    </w:p>
    <w:p w14:paraId="032E5500" w14:textId="37FCE2C0" w:rsidR="00323616" w:rsidRPr="00B4464C" w:rsidRDefault="00013A40" w:rsidP="00323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Практичный тренч </w:t>
      </w:r>
      <w:r w:rsidR="00323616" w:rsidRPr="00B4464C">
        <w:rPr>
          <w:rFonts w:ascii="Times New Roman" w:hAnsi="Times New Roman" w:cs="Times New Roman"/>
          <w:lang w:val="ru-RU"/>
        </w:rPr>
        <w:t xml:space="preserve">Boyarovskaya </w:t>
      </w:r>
      <w:r>
        <w:rPr>
          <w:rFonts w:ascii="Times New Roman" w:hAnsi="Times New Roman" w:cs="Times New Roman"/>
          <w:lang w:val="ru-RU"/>
        </w:rPr>
        <w:t xml:space="preserve">вызвал прекрасную реакцию на рынке. Его можно носить как полноценный тренч или превратить в простое и стильное пальто, отстегнув кокетку (которую можно носить отдельно как кейп) </w:t>
      </w:r>
    </w:p>
    <w:p w14:paraId="2A61C432" w14:textId="2A576558" w:rsidR="00323616" w:rsidRPr="00013A40" w:rsidRDefault="00013A40" w:rsidP="00323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013A40">
        <w:rPr>
          <w:rFonts w:ascii="Times New Roman" w:hAnsi="Times New Roman" w:cs="Times New Roman"/>
          <w:lang w:val="ru-RU"/>
        </w:rPr>
        <w:t xml:space="preserve">Еще одна популярная модель — стеганая куртка-оверсайз </w:t>
      </w:r>
      <w:r w:rsidR="00323616" w:rsidRPr="00013A40">
        <w:rPr>
          <w:rFonts w:ascii="Times New Roman" w:hAnsi="Times New Roman" w:cs="Times New Roman"/>
          <w:lang w:val="ru-RU"/>
        </w:rPr>
        <w:t xml:space="preserve">Berthold </w:t>
      </w:r>
    </w:p>
    <w:p w14:paraId="03B085F0" w14:textId="77777777" w:rsidR="00323616" w:rsidRPr="00B4464C" w:rsidRDefault="00323616" w:rsidP="00323616">
      <w:pPr>
        <w:rPr>
          <w:rFonts w:ascii="Times New Roman" w:hAnsi="Times New Roman" w:cs="Times New Roman"/>
          <w:lang w:val="ru-RU"/>
        </w:rPr>
      </w:pPr>
    </w:p>
    <w:p w14:paraId="260EFE83" w14:textId="2558CF24" w:rsidR="00323616" w:rsidRPr="00B4464C" w:rsidRDefault="00013A40" w:rsidP="00323616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Цвета: </w:t>
      </w:r>
    </w:p>
    <w:p w14:paraId="2846B584" w14:textId="77777777" w:rsidR="00323616" w:rsidRPr="00B4464C" w:rsidRDefault="00323616" w:rsidP="00323616">
      <w:pPr>
        <w:rPr>
          <w:rFonts w:ascii="Times New Roman" w:hAnsi="Times New Roman" w:cs="Times New Roman"/>
          <w:lang w:val="ru-RU"/>
        </w:rPr>
      </w:pPr>
    </w:p>
    <w:p w14:paraId="19057DC5" w14:textId="267315E7" w:rsidR="00323616" w:rsidRPr="00B4464C" w:rsidRDefault="00013A40" w:rsidP="003236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Осе</w:t>
      </w:r>
      <w:r w:rsidR="005A63A7">
        <w:rPr>
          <w:rFonts w:ascii="Times New Roman" w:hAnsi="Times New Roman" w:cs="Times New Roman"/>
          <w:lang w:val="ru-RU"/>
        </w:rPr>
        <w:t>нне</w:t>
      </w:r>
      <w:r>
        <w:rPr>
          <w:rFonts w:ascii="Times New Roman" w:hAnsi="Times New Roman" w:cs="Times New Roman"/>
          <w:lang w:val="ru-RU"/>
        </w:rPr>
        <w:t>-</w:t>
      </w:r>
      <w:r w:rsidR="007E198D">
        <w:rPr>
          <w:rFonts w:ascii="Times New Roman" w:hAnsi="Times New Roman" w:cs="Times New Roman"/>
          <w:lang w:val="ru-RU"/>
        </w:rPr>
        <w:t xml:space="preserve">зимние цвета интересных оттенков </w:t>
      </w:r>
    </w:p>
    <w:p w14:paraId="6E232C3A" w14:textId="351A9253" w:rsidR="00323616" w:rsidRPr="00B4464C" w:rsidRDefault="007E198D" w:rsidP="003236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Оттенки хаки, от оливкового до защитного и темно-зеленого, в сочетании с черным или бежевым </w:t>
      </w:r>
    </w:p>
    <w:p w14:paraId="2B86DDA1" w14:textId="533CC785" w:rsidR="00323616" w:rsidRPr="00B4464C" w:rsidRDefault="007E198D" w:rsidP="003236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Небанальные цветовые акценты, например, медный или металлизированный бронзовый </w:t>
      </w:r>
    </w:p>
    <w:p w14:paraId="6FF12282" w14:textId="77777777" w:rsidR="00323616" w:rsidRPr="00B4464C" w:rsidRDefault="00323616" w:rsidP="00323616">
      <w:pPr>
        <w:ind w:left="360"/>
        <w:rPr>
          <w:rFonts w:ascii="Times New Roman" w:hAnsi="Times New Roman" w:cs="Times New Roman"/>
          <w:lang w:val="ru-RU"/>
        </w:rPr>
      </w:pPr>
    </w:p>
    <w:p w14:paraId="10C5B7D6" w14:textId="77777777" w:rsidR="00323616" w:rsidRPr="00B4464C" w:rsidRDefault="00323616" w:rsidP="00323616">
      <w:pPr>
        <w:ind w:left="360"/>
        <w:rPr>
          <w:rFonts w:ascii="Times New Roman" w:hAnsi="Times New Roman" w:cs="Times New Roman"/>
          <w:lang w:val="ru-RU"/>
        </w:rPr>
      </w:pPr>
    </w:p>
    <w:p w14:paraId="0C2A41B8" w14:textId="51421A8B" w:rsidR="00323616" w:rsidRPr="00B4464C" w:rsidRDefault="007E198D" w:rsidP="00323616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Товарные категории: </w:t>
      </w:r>
    </w:p>
    <w:p w14:paraId="4C27F36E" w14:textId="77777777" w:rsidR="00323616" w:rsidRPr="00B4464C" w:rsidRDefault="00323616" w:rsidP="00323616">
      <w:pPr>
        <w:rPr>
          <w:rFonts w:ascii="Times New Roman" w:hAnsi="Times New Roman" w:cs="Times New Roman"/>
          <w:lang w:val="ru-RU"/>
        </w:rPr>
      </w:pPr>
    </w:p>
    <w:p w14:paraId="779BC066" w14:textId="33E00703" w:rsidR="00323616" w:rsidRPr="00B4464C" w:rsidRDefault="007E198D" w:rsidP="0032361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Верхняя одежда, особенно классические пальто, бомберы и куртки-оверсайз </w:t>
      </w:r>
    </w:p>
    <w:p w14:paraId="33B296A8" w14:textId="1AF1B656" w:rsidR="00323616" w:rsidRPr="00B4464C" w:rsidRDefault="007E198D" w:rsidP="0032361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Разные рубашки </w:t>
      </w:r>
    </w:p>
    <w:p w14:paraId="654A80BF" w14:textId="77777777" w:rsidR="00323616" w:rsidRPr="00B4464C" w:rsidRDefault="00323616" w:rsidP="00323616">
      <w:pPr>
        <w:rPr>
          <w:rFonts w:ascii="Times New Roman" w:hAnsi="Times New Roman" w:cs="Times New Roman"/>
          <w:lang w:val="ru-RU"/>
        </w:rPr>
      </w:pPr>
    </w:p>
    <w:p w14:paraId="763A17CB" w14:textId="77777777" w:rsidR="00323616" w:rsidRPr="00B4464C" w:rsidRDefault="00323616" w:rsidP="00323616">
      <w:pPr>
        <w:rPr>
          <w:rFonts w:ascii="Times New Roman" w:hAnsi="Times New Roman" w:cs="Times New Roman"/>
          <w:b/>
          <w:lang w:val="ru-RU"/>
        </w:rPr>
      </w:pPr>
    </w:p>
    <w:p w14:paraId="2DAFC2FB" w14:textId="141A1848" w:rsidR="00323616" w:rsidRPr="00B4464C" w:rsidRDefault="00323616" w:rsidP="00323616">
      <w:pPr>
        <w:rPr>
          <w:rFonts w:ascii="Times New Roman" w:hAnsi="Times New Roman" w:cs="Times New Roman"/>
          <w:b/>
          <w:lang w:val="ru-RU"/>
        </w:rPr>
      </w:pPr>
      <w:r w:rsidRPr="00B4464C">
        <w:rPr>
          <w:rFonts w:ascii="Times New Roman" w:hAnsi="Times New Roman" w:cs="Times New Roman"/>
          <w:b/>
          <w:lang w:val="ru-RU"/>
        </w:rPr>
        <w:t>Brands:</w:t>
      </w:r>
    </w:p>
    <w:p w14:paraId="4AD7D0F4" w14:textId="77777777" w:rsidR="00323616" w:rsidRPr="00B4464C" w:rsidRDefault="00323616" w:rsidP="00323616">
      <w:pPr>
        <w:rPr>
          <w:rFonts w:ascii="Times New Roman" w:hAnsi="Times New Roman" w:cs="Times New Roman"/>
          <w:lang w:val="ru-RU"/>
        </w:rPr>
      </w:pPr>
    </w:p>
    <w:p w14:paraId="5477FC34" w14:textId="66019477" w:rsidR="00323616" w:rsidRPr="00B4464C" w:rsidRDefault="00323616" w:rsidP="00323616">
      <w:pPr>
        <w:rPr>
          <w:rFonts w:ascii="Times New Roman" w:hAnsi="Times New Roman" w:cs="Times New Roman"/>
          <w:lang w:val="ru-RU"/>
        </w:rPr>
      </w:pPr>
      <w:r w:rsidRPr="00B4464C">
        <w:rPr>
          <w:rFonts w:ascii="Times New Roman" w:hAnsi="Times New Roman" w:cs="Times New Roman"/>
          <w:lang w:val="ru-RU"/>
        </w:rPr>
        <w:t>Boyarovskaya (</w:t>
      </w:r>
      <w:r w:rsidR="007E198D">
        <w:rPr>
          <w:rFonts w:ascii="Times New Roman" w:hAnsi="Times New Roman" w:cs="Times New Roman"/>
          <w:lang w:val="ru-RU"/>
        </w:rPr>
        <w:t>париж) и</w:t>
      </w:r>
      <w:r w:rsidRPr="00B4464C">
        <w:rPr>
          <w:rFonts w:ascii="Times New Roman" w:hAnsi="Times New Roman" w:cs="Times New Roman"/>
          <w:lang w:val="ru-RU"/>
        </w:rPr>
        <w:t xml:space="preserve"> Berthold (</w:t>
      </w:r>
      <w:r w:rsidR="007E198D">
        <w:rPr>
          <w:rFonts w:ascii="Times New Roman" w:hAnsi="Times New Roman" w:cs="Times New Roman"/>
          <w:lang w:val="ru-RU"/>
        </w:rPr>
        <w:t>Лондон</w:t>
      </w:r>
      <w:r w:rsidRPr="00B4464C">
        <w:rPr>
          <w:rFonts w:ascii="Times New Roman" w:hAnsi="Times New Roman" w:cs="Times New Roman"/>
          <w:lang w:val="ru-RU"/>
        </w:rPr>
        <w:t>)</w:t>
      </w:r>
    </w:p>
    <w:p w14:paraId="1A132F62" w14:textId="77777777" w:rsidR="00323616" w:rsidRPr="00B4464C" w:rsidRDefault="00323616" w:rsidP="00323616">
      <w:pPr>
        <w:rPr>
          <w:rFonts w:ascii="Times New Roman" w:hAnsi="Times New Roman" w:cs="Times New Roman"/>
          <w:lang w:val="ru-RU"/>
        </w:rPr>
      </w:pPr>
    </w:p>
    <w:p w14:paraId="6D0D89EE" w14:textId="77777777" w:rsidR="00323616" w:rsidRPr="00B4464C" w:rsidRDefault="00323616" w:rsidP="00323616">
      <w:pPr>
        <w:rPr>
          <w:rFonts w:ascii="Times New Roman" w:hAnsi="Times New Roman" w:cs="Times New Roman"/>
          <w:lang w:val="ru-RU"/>
        </w:rPr>
      </w:pPr>
    </w:p>
    <w:p w14:paraId="0A191BB4" w14:textId="77777777" w:rsidR="00323616" w:rsidRPr="00B4464C" w:rsidRDefault="00323616" w:rsidP="00323616">
      <w:pPr>
        <w:ind w:left="360"/>
        <w:rPr>
          <w:rFonts w:ascii="Times New Roman" w:hAnsi="Times New Roman" w:cs="Times New Roman"/>
          <w:lang w:val="ru-RU"/>
        </w:rPr>
      </w:pPr>
    </w:p>
    <w:p w14:paraId="004887EF" w14:textId="77777777" w:rsidR="00323616" w:rsidRPr="00B4464C" w:rsidRDefault="00323616" w:rsidP="00323616">
      <w:pPr>
        <w:ind w:left="360"/>
        <w:rPr>
          <w:rFonts w:ascii="Times New Roman" w:hAnsi="Times New Roman" w:cs="Times New Roman"/>
          <w:lang w:val="ru-RU"/>
        </w:rPr>
      </w:pPr>
    </w:p>
    <w:p w14:paraId="35A7FEFB" w14:textId="52F25BCB" w:rsidR="00D66372" w:rsidRPr="00B4464C" w:rsidRDefault="00D66372" w:rsidP="00323616">
      <w:pPr>
        <w:rPr>
          <w:rFonts w:ascii="Times New Roman" w:hAnsi="Times New Roman" w:cs="Times New Roman"/>
          <w:lang w:val="ru-RU"/>
        </w:rPr>
      </w:pPr>
    </w:p>
    <w:sectPr w:rsidR="00D66372" w:rsidRPr="00B4464C" w:rsidSect="009D1D3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0387"/>
    <w:multiLevelType w:val="hybridMultilevel"/>
    <w:tmpl w:val="8B0CDCCA"/>
    <w:lvl w:ilvl="0" w:tplc="6E1220E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0F4F"/>
    <w:multiLevelType w:val="hybridMultilevel"/>
    <w:tmpl w:val="031C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B787F"/>
    <w:multiLevelType w:val="hybridMultilevel"/>
    <w:tmpl w:val="036E0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45272"/>
    <w:multiLevelType w:val="hybridMultilevel"/>
    <w:tmpl w:val="6484A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03F49"/>
    <w:multiLevelType w:val="hybridMultilevel"/>
    <w:tmpl w:val="4558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11A41"/>
    <w:multiLevelType w:val="hybridMultilevel"/>
    <w:tmpl w:val="E2F8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75318"/>
    <w:multiLevelType w:val="hybridMultilevel"/>
    <w:tmpl w:val="33607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088E"/>
    <w:multiLevelType w:val="hybridMultilevel"/>
    <w:tmpl w:val="C3123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43363"/>
    <w:multiLevelType w:val="hybridMultilevel"/>
    <w:tmpl w:val="59A0D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A325F"/>
    <w:multiLevelType w:val="hybridMultilevel"/>
    <w:tmpl w:val="40FA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174E6"/>
    <w:multiLevelType w:val="hybridMultilevel"/>
    <w:tmpl w:val="D9E6F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102"/>
    <w:rsid w:val="00013A40"/>
    <w:rsid w:val="001145C0"/>
    <w:rsid w:val="0013709C"/>
    <w:rsid w:val="00141105"/>
    <w:rsid w:val="001E3FF1"/>
    <w:rsid w:val="001E6312"/>
    <w:rsid w:val="00314247"/>
    <w:rsid w:val="00323616"/>
    <w:rsid w:val="00327397"/>
    <w:rsid w:val="00340C3D"/>
    <w:rsid w:val="004762BE"/>
    <w:rsid w:val="004772B9"/>
    <w:rsid w:val="0048023E"/>
    <w:rsid w:val="004E34A1"/>
    <w:rsid w:val="00567D21"/>
    <w:rsid w:val="00574413"/>
    <w:rsid w:val="005A63A7"/>
    <w:rsid w:val="006340A7"/>
    <w:rsid w:val="006C0102"/>
    <w:rsid w:val="007E198D"/>
    <w:rsid w:val="007F011B"/>
    <w:rsid w:val="00875FE5"/>
    <w:rsid w:val="008A1142"/>
    <w:rsid w:val="008C6712"/>
    <w:rsid w:val="00901FB4"/>
    <w:rsid w:val="009D16BB"/>
    <w:rsid w:val="009D1D33"/>
    <w:rsid w:val="00A24B14"/>
    <w:rsid w:val="00A92AB1"/>
    <w:rsid w:val="00AC59C7"/>
    <w:rsid w:val="00AD3CEB"/>
    <w:rsid w:val="00AF1A41"/>
    <w:rsid w:val="00AF487D"/>
    <w:rsid w:val="00B4464C"/>
    <w:rsid w:val="00B64AE1"/>
    <w:rsid w:val="00B72884"/>
    <w:rsid w:val="00B7713D"/>
    <w:rsid w:val="00B80C26"/>
    <w:rsid w:val="00B87AA9"/>
    <w:rsid w:val="00BA3C67"/>
    <w:rsid w:val="00BC4C74"/>
    <w:rsid w:val="00C446B0"/>
    <w:rsid w:val="00C62494"/>
    <w:rsid w:val="00CD17AA"/>
    <w:rsid w:val="00CF0698"/>
    <w:rsid w:val="00D66372"/>
    <w:rsid w:val="00D70615"/>
    <w:rsid w:val="00DA1C34"/>
    <w:rsid w:val="00E41F72"/>
    <w:rsid w:val="00E74236"/>
    <w:rsid w:val="00EA3BDA"/>
    <w:rsid w:val="00F73F07"/>
    <w:rsid w:val="00F9417A"/>
    <w:rsid w:val="00FD04B3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B2631"/>
  <w14:defaultImageDpi w14:val="32767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4A1"/>
    <w:pPr>
      <w:ind w:left="720"/>
      <w:contextualSpacing/>
    </w:pPr>
  </w:style>
  <w:style w:type="paragraph" w:styleId="NoSpacing">
    <w:name w:val="No Spacing"/>
    <w:uiPriority w:val="1"/>
    <w:qFormat/>
    <w:rsid w:val="00323616"/>
    <w:rPr>
      <w:rFonts w:ascii="Cambria" w:eastAsia="Times New Roman" w:hAnsi="Cambria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236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0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11863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8926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98334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780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0065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051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0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1924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245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2871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7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4951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1678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ndanam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owroomlilu.ru" TargetMode="External"/><Relationship Id="rId5" Type="http://schemas.openxmlformats.org/officeDocument/2006/relationships/hyperlink" Target="http://cpm-moscow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Microsoft Office User</cp:lastModifiedBy>
  <cp:revision>27</cp:revision>
  <dcterms:created xsi:type="dcterms:W3CDTF">2018-02-10T17:03:00Z</dcterms:created>
  <dcterms:modified xsi:type="dcterms:W3CDTF">2018-02-17T13:01:00Z</dcterms:modified>
</cp:coreProperties>
</file>