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6F" w:rsidRDefault="00EA0676">
      <w:pPr>
        <w:pStyle w:val="a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买者之音</w:t>
      </w:r>
    </w:p>
    <w:p w:rsidR="006F186F" w:rsidRDefault="006F186F">
      <w:pPr>
        <w:pStyle w:val="a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86F" w:rsidRDefault="00207EF4">
      <w:pPr>
        <w:pStyle w:val="a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S/S19</w:t>
      </w:r>
      <w:r w:rsidR="00EA0676">
        <w:rPr>
          <w:rFonts w:asciiTheme="minorEastAsia" w:eastAsiaTheme="minorEastAsia" w:hAnsiTheme="minorEastAsia" w:hint="eastAsia"/>
          <w:b/>
          <w:bCs/>
          <w:sz w:val="24"/>
          <w:szCs w:val="24"/>
        </w:rPr>
        <w:t>关键单品、折扣和季度性</w:t>
      </w:r>
    </w:p>
    <w:p w:rsidR="006F186F" w:rsidRDefault="006F186F">
      <w:pPr>
        <w:pStyle w:val="a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86F" w:rsidRDefault="00207EF4">
      <w:pPr>
        <w:pStyle w:val="a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随着下一</w:t>
      </w:r>
      <w:r>
        <w:rPr>
          <w:rFonts w:ascii="宋体" w:eastAsia="宋体" w:hAnsi="宋体" w:cs="宋体"/>
          <w:sz w:val="24"/>
          <w:szCs w:val="24"/>
          <w:lang w:val="zh-CN"/>
        </w:rPr>
        <w:t>个采购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季的开</w:t>
      </w:r>
      <w:r>
        <w:rPr>
          <w:rFonts w:ascii="宋体" w:eastAsia="宋体" w:hAnsi="宋体" w:cs="宋体"/>
          <w:sz w:val="24"/>
          <w:szCs w:val="24"/>
          <w:lang w:val="zh-CN"/>
        </w:rPr>
        <w:t>幕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，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WeAr</w:t>
      </w:r>
      <w:proofErr w:type="spellEnd"/>
      <w:r>
        <w:rPr>
          <w:rFonts w:ascii="Arial Unicode MS" w:eastAsia="Arial Unicode MS" w:hAnsi="Arial Unicode MS" w:cs="Arial Unicode MS" w:hint="eastAsia"/>
          <w:sz w:val="24"/>
          <w:szCs w:val="24"/>
          <w:lang w:val="zh-CN"/>
        </w:rPr>
        <w:t>征询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国际零售商在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zh-CN"/>
        </w:rPr>
        <w:t>春夏季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中</w:t>
      </w:r>
      <w:r>
        <w:rPr>
          <w:rFonts w:ascii="宋体" w:eastAsia="宋体" w:hAnsi="宋体" w:cs="宋体"/>
          <w:sz w:val="24"/>
          <w:szCs w:val="24"/>
          <w:lang w:val="zh-CN"/>
        </w:rPr>
        <w:t>探寻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什么</w:t>
      </w:r>
      <w:r>
        <w:rPr>
          <w:rFonts w:ascii="宋体" w:eastAsia="宋体" w:hAnsi="宋体" w:cs="宋体"/>
          <w:sz w:val="24"/>
          <w:szCs w:val="24"/>
          <w:lang w:val="zh-CN"/>
        </w:rPr>
        <w:t>货品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，他们是如何</w:t>
      </w:r>
      <w:r>
        <w:rPr>
          <w:rFonts w:ascii="宋体" w:eastAsia="宋体" w:hAnsi="宋体" w:cs="宋体"/>
          <w:sz w:val="24"/>
          <w:szCs w:val="24"/>
          <w:lang w:val="zh-CN"/>
        </w:rPr>
        <w:t>实施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降价</w:t>
      </w:r>
      <w:r>
        <w:rPr>
          <w:rFonts w:ascii="宋体" w:eastAsia="宋体" w:hAnsi="宋体" w:cs="宋体"/>
          <w:sz w:val="24"/>
          <w:szCs w:val="24"/>
          <w:lang w:val="zh-CN"/>
        </w:rPr>
        <w:t>措施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，以及他们的产品</w:t>
      </w:r>
      <w:r>
        <w:rPr>
          <w:rFonts w:ascii="宋体" w:eastAsia="宋体" w:hAnsi="宋体" w:cs="宋体"/>
          <w:sz w:val="24"/>
          <w:szCs w:val="24"/>
          <w:lang w:val="zh-CN"/>
        </w:rPr>
        <w:t>到货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频率。</w:t>
      </w:r>
    </w:p>
    <w:p w:rsidR="006F186F" w:rsidRDefault="006F186F">
      <w:pPr>
        <w:pStyle w:val="a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86F" w:rsidRDefault="00207EF4">
      <w:pPr>
        <w:pStyle w:val="a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NICOLAS IVARS</w:t>
      </w:r>
      <w:r w:rsidR="00EA0676">
        <w:rPr>
          <w:rFonts w:asciiTheme="minorEastAsia" w:eastAsiaTheme="minorEastAsia" w:hAnsiTheme="minorEastAsia" w:hint="eastAsia"/>
          <w:b/>
          <w:bCs/>
          <w:sz w:val="24"/>
          <w:szCs w:val="24"/>
        </w:rPr>
        <w:t>，法国</w:t>
      </w:r>
      <w:r w:rsidR="00EA0676" w:rsidRPr="00EA0676">
        <w:rPr>
          <w:rFonts w:asciiTheme="minorEastAsia" w:eastAsiaTheme="minorEastAsia" w:hAnsiTheme="minorEastAsia" w:hint="eastAsia"/>
          <w:b/>
          <w:bCs/>
          <w:sz w:val="24"/>
          <w:szCs w:val="24"/>
        </w:rPr>
        <w:t>亚维农</w:t>
      </w:r>
      <w:r w:rsidR="00EA0676">
        <w:rPr>
          <w:rFonts w:ascii="Times New Roman" w:hAnsi="Times New Roman"/>
          <w:b/>
          <w:bCs/>
          <w:sz w:val="24"/>
          <w:szCs w:val="24"/>
        </w:rPr>
        <w:t>THE NEXT DOOR</w:t>
      </w:r>
      <w:r w:rsidR="00EA0676">
        <w:rPr>
          <w:rFonts w:asciiTheme="minorEastAsia" w:eastAsiaTheme="minorEastAsia" w:hAnsiTheme="minorEastAsia" w:hint="eastAsia"/>
          <w:b/>
          <w:bCs/>
          <w:sz w:val="24"/>
          <w:szCs w:val="24"/>
        </w:rPr>
        <w:t>创办人</w:t>
      </w:r>
    </w:p>
    <w:p w:rsidR="006F186F" w:rsidRDefault="006F186F">
      <w:pPr>
        <w:pStyle w:val="a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186F" w:rsidRPr="00EA0676" w:rsidRDefault="00207EF4">
      <w:pPr>
        <w:pStyle w:val="a0"/>
        <w:rPr>
          <w:rFonts w:asciiTheme="minorEastAsia" w:eastAsiaTheme="minorEastAsia" w:hAnsiTheme="minorEastAsia"/>
        </w:rPr>
      </w:pPr>
      <w:r w:rsidRPr="00EA0676">
        <w:rPr>
          <w:rFonts w:asciiTheme="minorEastAsia" w:eastAsiaTheme="minorEastAsia" w:hAnsiTheme="minorEastAsia"/>
          <w:lang w:val="zh-CN"/>
        </w:rPr>
        <w:t>采购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时，我们不会寻找特定的物品、颜色或材料，而是代表我们对时尚看法的作品。这个季节，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亮点会集中在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实用和功能性。</w:t>
      </w:r>
    </w:p>
    <w:p w:rsidR="006F186F" w:rsidRDefault="00207EF4">
      <w:pPr>
        <w:pStyle w:val="a0"/>
        <w:rPr>
          <w:lang w:eastAsia="zh-TW"/>
        </w:rPr>
      </w:pPr>
      <w:r w:rsidRPr="00EA0676">
        <w:rPr>
          <w:rFonts w:asciiTheme="minorEastAsia" w:eastAsiaTheme="minorEastAsia" w:hAnsiTheme="minorEastAsia"/>
          <w:lang w:val="zh-CN"/>
        </w:rPr>
        <w:t>在实体店，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我们</w:t>
      </w:r>
      <w:r w:rsidRPr="00EA0676">
        <w:rPr>
          <w:rFonts w:asciiTheme="minorEastAsia" w:eastAsiaTheme="minorEastAsia" w:hAnsiTheme="minorEastAsia"/>
          <w:sz w:val="24"/>
          <w:szCs w:val="24"/>
        </w:rPr>
        <w:t>6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月</w:t>
      </w:r>
      <w:r w:rsidRPr="00EA0676">
        <w:rPr>
          <w:rFonts w:asciiTheme="minorEastAsia" w:eastAsiaTheme="minorEastAsia" w:hAnsiTheme="minorEastAsia"/>
          <w:sz w:val="24"/>
          <w:szCs w:val="24"/>
        </w:rPr>
        <w:t>27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日开始全国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特价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销售，直到</w:t>
      </w:r>
      <w:r w:rsidRPr="00EA0676">
        <w:rPr>
          <w:rFonts w:asciiTheme="minorEastAsia" w:eastAsiaTheme="minorEastAsia" w:hAnsiTheme="minorEastAsia"/>
          <w:sz w:val="24"/>
          <w:szCs w:val="24"/>
        </w:rPr>
        <w:t>8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月</w:t>
      </w:r>
      <w:r w:rsidRPr="00EA0676">
        <w:rPr>
          <w:rFonts w:asciiTheme="minorEastAsia" w:eastAsiaTheme="minorEastAsia" w:hAnsiTheme="minorEastAsia"/>
          <w:sz w:val="24"/>
          <w:szCs w:val="24"/>
        </w:rPr>
        <w:t>7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日，但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通常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会像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以往般提前一个星期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在网站上做一些私人销售以吸引国际客户。年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中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，我们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也会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准时地向本地和数字客户提供一些特价商品的折扣，并提供一些品牌的免费送货服务。</w:t>
      </w:r>
      <w:r w:rsidRPr="00EA0676">
        <w:rPr>
          <w:rFonts w:asciiTheme="minorEastAsia" w:eastAsiaTheme="minorEastAsia" w:hAnsiTheme="minorEastAsia"/>
          <w:sz w:val="24"/>
          <w:szCs w:val="24"/>
          <w:lang w:eastAsia="zh-TW"/>
        </w:rPr>
        <w:t>但是，我们不能</w:t>
      </w:r>
      <w:r w:rsidRPr="00EA0676">
        <w:rPr>
          <w:rFonts w:asciiTheme="minorEastAsia" w:eastAsiaTheme="minorEastAsia" w:hAnsiTheme="minorEastAsia"/>
          <w:sz w:val="24"/>
          <w:szCs w:val="24"/>
          <w:lang w:val="zh-CN" w:eastAsia="zh-TW"/>
        </w:rPr>
        <w:t>提供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zh-TW"/>
        </w:rPr>
        <w:t>Comme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zh-TW"/>
        </w:rPr>
        <w:t xml:space="preserve"> des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zh-TW"/>
        </w:rPr>
        <w:t>Garçons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zh-TW"/>
        </w:rPr>
        <w:t xml:space="preserve"> Play</w:t>
      </w:r>
      <w:r>
        <w:rPr>
          <w:rFonts w:ascii="Times New Roman" w:hAnsi="Times New Roman"/>
          <w:sz w:val="24"/>
          <w:szCs w:val="24"/>
          <w:lang w:eastAsia="zh-TW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Converse Play</w:t>
      </w:r>
      <w:r>
        <w:rPr>
          <w:rFonts w:ascii="Times New Roman" w:hAnsi="Times New Roman"/>
          <w:sz w:val="24"/>
          <w:szCs w:val="24"/>
          <w:lang w:eastAsia="zh-TW"/>
        </w:rPr>
        <w:t>)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zh-CN" w:eastAsia="zh-TW"/>
        </w:rPr>
        <w:t>、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Aesop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zh-CN" w:eastAsia="zh-TW"/>
        </w:rPr>
        <w:t>、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zh-TW"/>
        </w:rPr>
        <w:t>Byredo</w:t>
      </w:r>
      <w:proofErr w:type="spellEnd"/>
      <w:r w:rsidRPr="00EA0676">
        <w:rPr>
          <w:rFonts w:asciiTheme="minorEastAsia" w:eastAsiaTheme="minorEastAsia" w:hAnsiTheme="minorEastAsia" w:cs="Arial Unicode MS" w:hint="eastAsia"/>
          <w:sz w:val="24"/>
          <w:szCs w:val="24"/>
          <w:lang w:val="zh-CN" w:eastAsia="zh-TW"/>
        </w:rPr>
        <w:t>和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Common Projects</w:t>
      </w:r>
      <w:r w:rsidRPr="00EA0676">
        <w:rPr>
          <w:rFonts w:asciiTheme="minorEastAsia" w:eastAsiaTheme="minorEastAsia" w:hAnsiTheme="minorEastAsia" w:cs="Arial Unicode MS" w:hint="eastAsia"/>
          <w:sz w:val="24"/>
          <w:szCs w:val="24"/>
          <w:lang w:val="zh-CN" w:eastAsia="zh-TW"/>
        </w:rPr>
        <w:t>的</w:t>
      </w:r>
      <w:r w:rsidRPr="00EA0676">
        <w:rPr>
          <w:rFonts w:asciiTheme="minorEastAsia" w:eastAsiaTheme="minorEastAsia" w:hAnsiTheme="minorEastAsia"/>
          <w:sz w:val="24"/>
          <w:szCs w:val="24"/>
          <w:lang w:eastAsia="zh-TW"/>
        </w:rPr>
        <w:t>折扣。</w:t>
      </w:r>
    </w:p>
    <w:p w:rsidR="006F186F" w:rsidRDefault="00207EF4">
      <w:pPr>
        <w:pStyle w:val="a0"/>
      </w:pPr>
      <w:r>
        <w:rPr>
          <w:sz w:val="24"/>
          <w:szCs w:val="24"/>
          <w:lang w:val="zh-TW" w:eastAsia="zh-TW"/>
        </w:rPr>
        <w:t>我们不断更新</w:t>
      </w:r>
      <w:r>
        <w:rPr>
          <w:sz w:val="24"/>
          <w:szCs w:val="24"/>
          <w:lang w:val="zh-CN" w:eastAsia="zh-TW"/>
        </w:rPr>
        <w:t>货物</w:t>
      </w:r>
      <w:r>
        <w:rPr>
          <w:sz w:val="24"/>
          <w:szCs w:val="24"/>
          <w:lang w:val="zh-TW" w:eastAsia="zh-TW"/>
        </w:rPr>
        <w:t>选择，定期</w:t>
      </w:r>
      <w:r>
        <w:rPr>
          <w:sz w:val="24"/>
          <w:szCs w:val="24"/>
          <w:lang w:val="zh-CN" w:eastAsia="zh-TW"/>
        </w:rPr>
        <w:t>从品牌安排新货到架，并且每天发布信息帖以</w:t>
      </w:r>
      <w:r>
        <w:rPr>
          <w:sz w:val="24"/>
          <w:szCs w:val="24"/>
          <w:lang w:val="zh-TW" w:eastAsia="zh-TW"/>
        </w:rPr>
        <w:t>保持</w:t>
      </w:r>
      <w:r>
        <w:rPr>
          <w:sz w:val="24"/>
          <w:szCs w:val="24"/>
          <w:lang w:val="zh-CN" w:eastAsia="zh-TW"/>
        </w:rPr>
        <w:t>我们的</w:t>
      </w:r>
      <w:r>
        <w:rPr>
          <w:sz w:val="24"/>
          <w:szCs w:val="24"/>
          <w:lang w:val="zh-TW" w:eastAsia="zh-TW"/>
        </w:rPr>
        <w:t>社</w:t>
      </w:r>
      <w:r>
        <w:rPr>
          <w:sz w:val="24"/>
          <w:szCs w:val="24"/>
          <w:lang w:val="zh-CN" w:eastAsia="zh-TW"/>
        </w:rPr>
        <w:t>群获取</w:t>
      </w:r>
      <w:r>
        <w:rPr>
          <w:sz w:val="24"/>
          <w:szCs w:val="24"/>
          <w:lang w:val="zh-TW" w:eastAsia="zh-TW"/>
        </w:rPr>
        <w:t>最新</w:t>
      </w:r>
      <w:r>
        <w:rPr>
          <w:sz w:val="24"/>
          <w:szCs w:val="24"/>
          <w:lang w:val="zh-CN" w:eastAsia="zh-TW"/>
        </w:rPr>
        <w:t>消息</w:t>
      </w:r>
      <w:r>
        <w:rPr>
          <w:sz w:val="24"/>
          <w:szCs w:val="24"/>
          <w:lang w:val="zh-TW" w:eastAsia="zh-TW"/>
        </w:rPr>
        <w:t>。这</w:t>
      </w:r>
      <w:r>
        <w:rPr>
          <w:sz w:val="24"/>
          <w:szCs w:val="24"/>
          <w:lang w:val="zh-CN"/>
        </w:rPr>
        <w:t>意味着</w:t>
      </w:r>
      <w:r>
        <w:rPr>
          <w:sz w:val="24"/>
          <w:szCs w:val="24"/>
          <w:lang w:val="zh-TW" w:eastAsia="zh-TW"/>
        </w:rPr>
        <w:t>每年多达</w:t>
      </w:r>
      <w:r>
        <w:rPr>
          <w:rFonts w:ascii="Times New Roman" w:hAnsi="Times New Roman"/>
          <w:sz w:val="24"/>
          <w:szCs w:val="24"/>
        </w:rPr>
        <w:t>150</w:t>
      </w:r>
      <w:r>
        <w:rPr>
          <w:sz w:val="24"/>
          <w:szCs w:val="24"/>
          <w:lang w:val="zh-TW" w:eastAsia="zh-TW"/>
        </w:rPr>
        <w:t>个</w:t>
      </w:r>
      <w:r>
        <w:rPr>
          <w:sz w:val="24"/>
          <w:szCs w:val="24"/>
          <w:lang w:val="zh-CN"/>
        </w:rPr>
        <w:t>消息</w:t>
      </w:r>
      <w:r>
        <w:rPr>
          <w:sz w:val="24"/>
          <w:szCs w:val="24"/>
          <w:lang w:val="zh-TW" w:eastAsia="zh-TW"/>
        </w:rPr>
        <w:t>更新。有时</w:t>
      </w:r>
      <w:r>
        <w:rPr>
          <w:sz w:val="24"/>
          <w:szCs w:val="24"/>
          <w:lang w:val="zh-CN"/>
        </w:rPr>
        <w:t>我们</w:t>
      </w:r>
      <w:r>
        <w:rPr>
          <w:sz w:val="24"/>
          <w:szCs w:val="24"/>
          <w:lang w:val="zh-TW" w:eastAsia="zh-TW"/>
        </w:rPr>
        <w:t>也不得不</w:t>
      </w:r>
      <w:r>
        <w:rPr>
          <w:sz w:val="24"/>
          <w:szCs w:val="24"/>
          <w:lang w:val="zh-CN"/>
        </w:rPr>
        <w:t>按照</w:t>
      </w:r>
      <w:r>
        <w:rPr>
          <w:sz w:val="24"/>
          <w:szCs w:val="24"/>
          <w:lang w:val="zh-TW" w:eastAsia="zh-TW"/>
        </w:rPr>
        <w:t>计划中的一些独家运动鞋的发</w:t>
      </w:r>
      <w:r>
        <w:rPr>
          <w:sz w:val="24"/>
          <w:szCs w:val="24"/>
          <w:lang w:val="zh-CN"/>
        </w:rPr>
        <w:t>布</w:t>
      </w:r>
      <w:r>
        <w:rPr>
          <w:sz w:val="24"/>
          <w:szCs w:val="24"/>
          <w:lang w:val="zh-TW" w:eastAsia="zh-TW"/>
        </w:rPr>
        <w:t>日</w:t>
      </w:r>
      <w:r>
        <w:rPr>
          <w:sz w:val="24"/>
          <w:szCs w:val="24"/>
          <w:lang w:val="zh-CN"/>
        </w:rPr>
        <w:t>，</w:t>
      </w:r>
      <w:r>
        <w:rPr>
          <w:sz w:val="24"/>
          <w:szCs w:val="24"/>
          <w:lang w:val="zh-TW" w:eastAsia="zh-TW"/>
        </w:rPr>
        <w:t>去年</w:t>
      </w:r>
      <w:r>
        <w:rPr>
          <w:sz w:val="24"/>
          <w:szCs w:val="24"/>
          <w:lang w:val="zh-CN"/>
        </w:rPr>
        <w:t>就</w:t>
      </w:r>
      <w:r>
        <w:rPr>
          <w:sz w:val="24"/>
          <w:szCs w:val="24"/>
          <w:lang w:val="zh-TW" w:eastAsia="zh-TW"/>
        </w:rPr>
        <w:t>大约</w:t>
      </w:r>
      <w:r>
        <w:rPr>
          <w:sz w:val="24"/>
          <w:szCs w:val="24"/>
          <w:lang w:val="zh-CN"/>
        </w:rPr>
        <w:t>有</w:t>
      </w:r>
      <w:r>
        <w:rPr>
          <w:rFonts w:ascii="Times New Roman" w:hAnsi="Times New Roman"/>
          <w:sz w:val="24"/>
          <w:szCs w:val="24"/>
        </w:rPr>
        <w:t>80</w:t>
      </w:r>
      <w:r>
        <w:rPr>
          <w:sz w:val="24"/>
          <w:szCs w:val="24"/>
          <w:lang w:val="zh-TW" w:eastAsia="zh-TW"/>
        </w:rPr>
        <w:t>次</w:t>
      </w:r>
      <w:r>
        <w:rPr>
          <w:sz w:val="24"/>
          <w:szCs w:val="24"/>
          <w:lang w:val="zh-CN"/>
        </w:rPr>
        <w:t>这样的活动</w:t>
      </w:r>
      <w:r>
        <w:rPr>
          <w:sz w:val="24"/>
          <w:szCs w:val="24"/>
          <w:lang w:val="zh-TW" w:eastAsia="zh-TW"/>
        </w:rPr>
        <w:t>。</w:t>
      </w:r>
    </w:p>
    <w:p w:rsidR="006F186F" w:rsidRPr="00EA0676" w:rsidRDefault="00207EF4">
      <w:pPr>
        <w:pStyle w:val="a0"/>
        <w:rPr>
          <w:rFonts w:ascii="宋体" w:eastAsia="宋体" w:hAnsi="宋体" w:cs="Times New Roman"/>
          <w:sz w:val="24"/>
          <w:szCs w:val="24"/>
          <w:lang w:eastAsia="zh-TW"/>
        </w:rPr>
      </w:pP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时尚圈已经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以快进的速度过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了</w:t>
      </w:r>
      <w:r w:rsidRPr="00EA0676">
        <w:rPr>
          <w:rFonts w:asciiTheme="minorEastAsia" w:eastAsiaTheme="minorEastAsia" w:hAnsiTheme="minorEastAsia" w:cs="Times New Roman"/>
          <w:sz w:val="24"/>
          <w:szCs w:val="24"/>
        </w:rPr>
        <w:t>2</w:t>
      </w:r>
      <w:r w:rsidRPr="00EA0676">
        <w:rPr>
          <w:rFonts w:asciiTheme="minorEastAsia" w:eastAsiaTheme="minorEastAsia" w:hAnsiTheme="minorEastAsia" w:cs="Times New Roman"/>
          <w:sz w:val="24"/>
          <w:szCs w:val="24"/>
          <w:lang w:val="zh-CN"/>
        </w:rPr>
        <w:t>、</w:t>
      </w:r>
      <w:r w:rsidRPr="00EA0676">
        <w:rPr>
          <w:rFonts w:asciiTheme="minorEastAsia" w:eastAsiaTheme="minorEastAsia" w:hAnsiTheme="minorEastAsia" w:cs="Times New Roman"/>
          <w:sz w:val="24"/>
          <w:szCs w:val="24"/>
        </w:rPr>
        <w:t>3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年。客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人都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想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以最快的方法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穿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最新的衣服去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炫耀</w:t>
      </w:r>
      <w:r w:rsidRPr="00EA0676">
        <w:rPr>
          <w:rFonts w:asciiTheme="minorEastAsia" w:eastAsiaTheme="minorEastAsia" w:hAnsiTheme="minorEastAsia" w:cs="Arial Unicode MS" w:hint="eastAsia"/>
          <w:sz w:val="24"/>
          <w:szCs w:val="24"/>
          <w:lang w:val="zh-CN"/>
        </w:rPr>
        <w:t>，感恩有</w:t>
      </w:r>
      <w:proofErr w:type="spellStart"/>
      <w:r w:rsidRPr="00EA0676">
        <w:rPr>
          <w:rFonts w:ascii="Times New Roman" w:eastAsiaTheme="minorEastAsia" w:hAnsi="Times New Roman" w:cs="Times New Roman"/>
          <w:sz w:val="24"/>
          <w:szCs w:val="24"/>
        </w:rPr>
        <w:t>Instagram</w:t>
      </w:r>
      <w:proofErr w:type="spellEnd"/>
      <w:r w:rsidRPr="00EA0676">
        <w:rPr>
          <w:rFonts w:asciiTheme="minorEastAsia" w:eastAsiaTheme="minorEastAsia" w:hAnsiTheme="minorEastAsia" w:cs="Arial Unicode MS" w:hint="eastAsia"/>
          <w:sz w:val="24"/>
          <w:szCs w:val="24"/>
          <w:lang w:val="zh-CN"/>
        </w:rPr>
        <w:t>，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我们的客户每</w:t>
      </w:r>
      <w:r w:rsidRPr="00EA0676">
        <w:rPr>
          <w:rFonts w:asciiTheme="minorEastAsia" w:eastAsiaTheme="minorEastAsia" w:hAnsiTheme="minorEastAsia"/>
          <w:sz w:val="24"/>
          <w:szCs w:val="24"/>
        </w:rPr>
        <w:t>2-3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周就会买一件</w:t>
      </w:r>
      <w:r w:rsidR="00EA0676">
        <w:rPr>
          <w:rFonts w:asciiTheme="minorEastAsia" w:eastAsiaTheme="minorEastAsia" w:hAnsiTheme="minorEastAsia" w:hint="eastAsia"/>
          <w:sz w:val="24"/>
          <w:szCs w:val="24"/>
        </w:rPr>
        <w:t>T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恤或一件衬衫。我们通过不遵循传统季节模式</w:t>
      </w:r>
      <w:r w:rsidRPr="00EA0676">
        <w:rPr>
          <w:rFonts w:asciiTheme="minorEastAsia" w:eastAsiaTheme="minorEastAsia" w:hAnsiTheme="minorEastAsia"/>
          <w:sz w:val="24"/>
          <w:szCs w:val="24"/>
          <w:lang w:val="zh-CN" w:eastAsia="zh-TW"/>
        </w:rPr>
        <w:t>的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独立</w:t>
      </w:r>
      <w:r w:rsidRPr="00EA0676">
        <w:rPr>
          <w:rFonts w:asciiTheme="minorEastAsia" w:eastAsiaTheme="minorEastAsia" w:hAnsiTheme="minorEastAsia"/>
          <w:sz w:val="24"/>
          <w:szCs w:val="24"/>
          <w:lang w:val="zh-CN" w:eastAsia="zh-TW"/>
        </w:rPr>
        <w:t>品牌，比如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PLEASURES</w:t>
      </w:r>
      <w:r w:rsidRPr="00EA0676">
        <w:rPr>
          <w:rFonts w:asciiTheme="minorEastAsia" w:eastAsiaTheme="minorEastAsia" w:hAnsiTheme="minorEastAsia" w:cs="Arial Unicode MS" w:hint="eastAsia"/>
          <w:sz w:val="24"/>
          <w:szCs w:val="24"/>
          <w:lang w:val="zh-CN" w:eastAsia="zh-TW"/>
        </w:rPr>
        <w:t>或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Chinatown Market</w:t>
      </w:r>
      <w:r w:rsidRPr="00EA0676">
        <w:rPr>
          <w:rFonts w:ascii="宋体" w:eastAsia="宋体" w:hAnsi="宋体" w:cs="Arial Unicode MS" w:hint="eastAsia"/>
          <w:sz w:val="24"/>
          <w:szCs w:val="24"/>
          <w:lang w:val="zh-CN" w:eastAsia="zh-TW"/>
        </w:rPr>
        <w:t>，</w:t>
      </w:r>
      <w:r w:rsidRPr="00EA0676">
        <w:rPr>
          <w:rFonts w:ascii="宋体" w:eastAsia="宋体" w:hAnsi="宋体"/>
          <w:sz w:val="24"/>
          <w:szCs w:val="24"/>
          <w:lang w:val="zh-TW" w:eastAsia="zh-TW"/>
        </w:rPr>
        <w:t>来适应这种需求</w:t>
      </w:r>
      <w:r w:rsidRPr="00EA0676">
        <w:rPr>
          <w:rFonts w:ascii="宋体" w:eastAsia="宋体" w:hAnsi="宋体"/>
          <w:sz w:val="24"/>
          <w:szCs w:val="24"/>
          <w:lang w:val="zh-CN" w:eastAsia="zh-TW"/>
        </w:rPr>
        <w:t>。</w:t>
      </w:r>
    </w:p>
    <w:p w:rsidR="006F186F" w:rsidRDefault="00207EF4">
      <w:pPr>
        <w:pStyle w:val="a0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  <w:lang w:eastAsia="zh-TW"/>
        </w:rPr>
        <w:t>www.thenextdoor.fr</w:t>
      </w:r>
    </w:p>
    <w:p w:rsidR="006F186F" w:rsidRDefault="006F186F">
      <w:pPr>
        <w:pStyle w:val="a0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:rsidR="006F186F" w:rsidRPr="00EA0676" w:rsidRDefault="00EA067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SERGEY KUB</w:t>
      </w:r>
      <w:r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，俄罗斯莫斯科</w:t>
      </w:r>
      <w:r w:rsidRPr="00EA0676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BELIEF</w:t>
      </w:r>
      <w:r w:rsidRPr="00EA0676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创意总监</w:t>
      </w:r>
    </w:p>
    <w:p w:rsidR="006F186F" w:rsidRDefault="006F186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:rsidR="006F186F" w:rsidRPr="00EA0676" w:rsidRDefault="00207EF4">
      <w:pPr>
        <w:pStyle w:val="NoSpacing"/>
        <w:rPr>
          <w:rFonts w:asciiTheme="minorEastAsia" w:eastAsiaTheme="minorEastAsia" w:hAnsiTheme="minorEastAsia"/>
          <w:color w:val="222222"/>
          <w:sz w:val="24"/>
          <w:szCs w:val="24"/>
          <w:u w:color="222222"/>
        </w:rPr>
      </w:pP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在选择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 w:eastAsia="zh-TW"/>
        </w:rPr>
        <w:t>系列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时，我们遵循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 w:eastAsia="zh-TW"/>
        </w:rPr>
        <w:t>以下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基本规则</w:t>
      </w:r>
      <w:r w:rsidRPr="00EA0676">
        <w:rPr>
          <w:rFonts w:asciiTheme="minorEastAsia" w:eastAsiaTheme="minorEastAsia" w:hAnsiTheme="minorEastAsia" w:cs="Arial Unicode MS" w:hint="eastAsia"/>
          <w:color w:val="222222"/>
          <w:sz w:val="24"/>
          <w:szCs w:val="24"/>
          <w:u w:color="222222"/>
          <w:lang w:val="zh-CN" w:eastAsia="zh-TW"/>
        </w:rPr>
        <w:t>：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不跟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 w:eastAsia="zh-TW"/>
        </w:rPr>
        <w:t>潮流；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检查质量和功能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 w:eastAsia="zh-TW"/>
        </w:rPr>
        <w:t>；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与设计师和他的团队一起研究每个细节，以充分了解产品。因此，在</w:t>
      </w:r>
      <w:r w:rsidRPr="00EA0676">
        <w:rPr>
          <w:rFonts w:asciiTheme="minorEastAsia" w:eastAsiaTheme="minorEastAsia" w:hAnsiTheme="minorEastAsia"/>
          <w:color w:val="222222"/>
          <w:sz w:val="24"/>
          <w:szCs w:val="24"/>
          <w:u w:color="222222"/>
        </w:rPr>
        <w:t>19</w:t>
      </w:r>
      <w:r w:rsidRPr="00EA0676">
        <w:rPr>
          <w:rFonts w:asciiTheme="minorEastAsia" w:eastAsiaTheme="minorEastAsia" w:hAnsiTheme="minorEastAsia" w:cs="Arial Unicode MS" w:hint="eastAsia"/>
          <w:color w:val="222222"/>
          <w:sz w:val="24"/>
          <w:szCs w:val="24"/>
          <w:u w:color="222222"/>
          <w:lang w:val="zh-CN"/>
        </w:rPr>
        <w:t>春夏季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，我们将一如既往地选择能够准确描述设计师理念的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/>
        </w:rPr>
        <w:t>单品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，具备一定的功能特征，超过一个季度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/>
        </w:rPr>
        <w:t>也同样适用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。我们从不寻找特定的物品或颜色。</w:t>
      </w:r>
    </w:p>
    <w:p w:rsidR="006F186F" w:rsidRPr="00EA0676" w:rsidRDefault="006F186F">
      <w:pPr>
        <w:pStyle w:val="NoSpacing"/>
        <w:rPr>
          <w:rFonts w:asciiTheme="minorEastAsia" w:eastAsiaTheme="minorEastAsia" w:hAnsiTheme="minorEastAsia"/>
          <w:color w:val="212121"/>
          <w:sz w:val="24"/>
          <w:szCs w:val="24"/>
          <w:u w:color="212121"/>
        </w:rPr>
      </w:pPr>
    </w:p>
    <w:p w:rsidR="006F186F" w:rsidRPr="00EA0676" w:rsidRDefault="00207EF4">
      <w:pPr>
        <w:pStyle w:val="NoSpacing"/>
        <w:rPr>
          <w:rFonts w:ascii="宋体" w:eastAsia="宋体" w:hAnsi="宋体"/>
          <w:lang w:eastAsia="zh-TW"/>
        </w:rPr>
      </w:pP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在</w:t>
      </w:r>
      <w:r w:rsidRPr="00EA0676">
        <w:rPr>
          <w:rFonts w:asciiTheme="minorEastAsia" w:eastAsiaTheme="minorEastAsia" w:hAnsiTheme="minorEastAsia"/>
          <w:color w:val="222222"/>
          <w:sz w:val="24"/>
          <w:szCs w:val="24"/>
          <w:u w:color="222222"/>
        </w:rPr>
        <w:t>7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年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/>
        </w:rPr>
        <w:t>的营生历史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里，我们只做过一次季节性的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/>
        </w:rPr>
        <w:t>降价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销售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/>
        </w:rPr>
        <w:t>，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从来没做过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/>
        </w:rPr>
        <w:t>季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中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/>
        </w:rPr>
        <w:t>特价打折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。我们的许多品牌都反对打折</w:t>
      </w:r>
      <w:r w:rsidRPr="00EA0676">
        <w:rPr>
          <w:rFonts w:asciiTheme="minorEastAsia" w:eastAsiaTheme="minorEastAsia" w:hAnsiTheme="minorEastAsia" w:cs="Arial Unicode MS" w:hint="eastAsia"/>
          <w:color w:val="222222"/>
          <w:sz w:val="24"/>
          <w:szCs w:val="24"/>
          <w:u w:color="222222"/>
          <w:lang w:val="zh-CN" w:eastAsia="zh-TW"/>
        </w:rPr>
        <w:t>，</w:t>
      </w:r>
      <w:r w:rsidRPr="00EA0676">
        <w:rPr>
          <w:rFonts w:ascii="Times New Roman" w:hAnsi="Times New Roman" w:cs="Times New Roman"/>
          <w:b/>
          <w:bCs/>
          <w:color w:val="212121"/>
          <w:sz w:val="24"/>
          <w:szCs w:val="24"/>
          <w:u w:color="212121"/>
          <w:lang w:eastAsia="zh-TW"/>
        </w:rPr>
        <w:t>Wolf’s Head</w:t>
      </w:r>
      <w:r w:rsidRPr="00EA0676">
        <w:rPr>
          <w:rFonts w:ascii="Times New Roman" w:eastAsia="Arial Unicode MS" w:hAnsi="Times New Roman" w:cs="Times New Roman"/>
          <w:color w:val="212121"/>
          <w:sz w:val="24"/>
          <w:szCs w:val="24"/>
          <w:u w:color="212121"/>
          <w:lang w:val="zh-CN" w:eastAsia="zh-TW"/>
        </w:rPr>
        <w:t>、</w:t>
      </w:r>
      <w:r w:rsidRPr="00EA0676">
        <w:rPr>
          <w:rFonts w:ascii="Times New Roman" w:hAnsi="Times New Roman" w:cs="Times New Roman"/>
          <w:b/>
          <w:bCs/>
          <w:color w:val="212121"/>
          <w:sz w:val="24"/>
          <w:szCs w:val="24"/>
          <w:u w:color="212121"/>
          <w:lang w:eastAsia="zh-TW"/>
        </w:rPr>
        <w:t>M &amp; M</w:t>
      </w:r>
      <w:r w:rsidRPr="00EA0676">
        <w:rPr>
          <w:rFonts w:ascii="Times New Roman" w:eastAsia="Arial Unicode MS" w:hAnsi="Times New Roman" w:cs="Times New Roman"/>
          <w:color w:val="212121"/>
          <w:sz w:val="24"/>
          <w:szCs w:val="24"/>
          <w:u w:color="212121"/>
          <w:lang w:val="zh-CN" w:eastAsia="zh-TW"/>
        </w:rPr>
        <w:t>、</w:t>
      </w:r>
      <w:r w:rsidRPr="00EA0676">
        <w:rPr>
          <w:rFonts w:ascii="Times New Roman" w:hAnsi="Times New Roman" w:cs="Times New Roman"/>
          <w:b/>
          <w:bCs/>
          <w:color w:val="212121"/>
          <w:sz w:val="24"/>
          <w:szCs w:val="24"/>
          <w:u w:color="212121"/>
          <w:lang w:eastAsia="zh-TW"/>
        </w:rPr>
        <w:t>Peanuts &amp; Co.</w:t>
      </w:r>
      <w:r w:rsidRPr="00EA0676">
        <w:rPr>
          <w:rFonts w:ascii="Times New Roman" w:eastAsia="Arial Unicode MS" w:hAnsi="Times New Roman" w:cs="Times New Roman"/>
          <w:color w:val="212121"/>
          <w:sz w:val="24"/>
          <w:szCs w:val="24"/>
          <w:u w:color="212121"/>
          <w:lang w:val="zh-CN" w:eastAsia="zh-TW"/>
        </w:rPr>
        <w:t>、</w:t>
      </w:r>
      <w:r w:rsidRPr="00EA0676">
        <w:rPr>
          <w:rFonts w:ascii="Times New Roman" w:hAnsi="Times New Roman" w:cs="Times New Roman"/>
          <w:b/>
          <w:bCs/>
          <w:color w:val="212121"/>
          <w:sz w:val="24"/>
          <w:szCs w:val="24"/>
          <w:u w:color="212121"/>
          <w:lang w:eastAsia="zh-TW"/>
        </w:rPr>
        <w:t>Magical Design</w:t>
      </w:r>
      <w:r w:rsidRPr="00EA0676">
        <w:rPr>
          <w:rFonts w:ascii="宋体" w:eastAsia="宋体" w:hAnsi="宋体" w:cs="Times New Roman"/>
          <w:color w:val="212121"/>
          <w:sz w:val="24"/>
          <w:szCs w:val="24"/>
          <w:u w:color="212121"/>
          <w:lang w:val="zh-CN" w:eastAsia="zh-TW"/>
        </w:rPr>
        <w:t>，</w:t>
      </w:r>
      <w:r w:rsidRPr="00EA0676">
        <w:rPr>
          <w:rFonts w:ascii="宋体" w:eastAsia="宋体" w:hAnsi="宋体" w:cs="宋体"/>
          <w:color w:val="222222"/>
          <w:sz w:val="24"/>
          <w:szCs w:val="24"/>
          <w:u w:color="222222"/>
          <w:lang w:val="zh-TW" w:eastAsia="zh-TW"/>
        </w:rPr>
        <w:t>还有其他的日本本土小品牌，它们正努力与外国人合作，并且完全专注本地市场。</w:t>
      </w:r>
    </w:p>
    <w:p w:rsidR="006F186F" w:rsidRPr="00EA0676" w:rsidRDefault="006F186F">
      <w:pPr>
        <w:pStyle w:val="NoSpacing"/>
        <w:rPr>
          <w:rFonts w:asciiTheme="minorEastAsia" w:eastAsiaTheme="minorEastAsia" w:hAnsiTheme="minorEastAsia" w:cs="Times New Roman"/>
          <w:color w:val="222222"/>
          <w:sz w:val="24"/>
          <w:szCs w:val="24"/>
          <w:u w:color="222222"/>
          <w:lang w:eastAsia="zh-TW"/>
        </w:rPr>
      </w:pPr>
    </w:p>
    <w:p w:rsidR="006F186F" w:rsidRPr="00EA0676" w:rsidRDefault="00207EF4">
      <w:pPr>
        <w:pStyle w:val="NoSpacing"/>
        <w:rPr>
          <w:rFonts w:asciiTheme="minorEastAsia" w:eastAsiaTheme="minorEastAsia" w:hAnsiTheme="minorEastAsia"/>
          <w:color w:val="222222"/>
          <w:sz w:val="24"/>
          <w:szCs w:val="24"/>
          <w:u w:color="222222"/>
        </w:rPr>
      </w:pP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我们的品牌清单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 w:eastAsia="zh-TW"/>
        </w:rPr>
        <w:t>有</w:t>
      </w:r>
      <w:r w:rsidRPr="00EA0676">
        <w:rPr>
          <w:rFonts w:asciiTheme="minorEastAsia" w:eastAsiaTheme="minorEastAsia" w:hAnsiTheme="minorEastAsia"/>
          <w:color w:val="222222"/>
          <w:sz w:val="24"/>
          <w:szCs w:val="24"/>
          <w:u w:color="222222"/>
          <w:lang w:eastAsia="zh-TW"/>
        </w:rPr>
        <w:t>36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个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 w:eastAsia="zh-TW"/>
        </w:rPr>
        <w:t>牌子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，其中</w:t>
      </w:r>
      <w:r w:rsidRPr="00EA0676">
        <w:rPr>
          <w:rFonts w:asciiTheme="minorEastAsia" w:eastAsiaTheme="minorEastAsia" w:hAnsiTheme="minorEastAsia"/>
          <w:color w:val="222222"/>
          <w:sz w:val="24"/>
          <w:szCs w:val="24"/>
          <w:u w:color="222222"/>
          <w:lang w:eastAsia="zh-TW"/>
        </w:rPr>
        <w:t>30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个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 w:eastAsia="zh-TW"/>
        </w:rPr>
        <w:t>来自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日本，所以我们与日本市场的时间联系在一起。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/>
        </w:rPr>
        <w:t>每个季度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，我们每月能收到</w:t>
      </w:r>
      <w:r w:rsidRPr="00EA0676">
        <w:rPr>
          <w:rFonts w:asciiTheme="minorEastAsia" w:eastAsiaTheme="minorEastAsia" w:hAnsiTheme="minorEastAsia"/>
          <w:color w:val="222222"/>
          <w:sz w:val="24"/>
          <w:szCs w:val="24"/>
          <w:u w:color="222222"/>
        </w:rPr>
        <w:t>1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/>
        </w:rPr>
        <w:t>-</w:t>
      </w:r>
      <w:r w:rsidRPr="00EA0676">
        <w:rPr>
          <w:rFonts w:asciiTheme="minorEastAsia" w:eastAsiaTheme="minorEastAsia" w:hAnsiTheme="minorEastAsia"/>
          <w:color w:val="222222"/>
          <w:sz w:val="24"/>
          <w:szCs w:val="24"/>
          <w:u w:color="222222"/>
        </w:rPr>
        <w:t>2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次的货。我们的任务是提供顾客可以直接穿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lastRenderedPageBreak/>
        <w:t>的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/>
        </w:rPr>
        <w:t>衣服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，因为我们注意到，在每三个</w:t>
      </w:r>
      <w:r w:rsidRPr="00EA0676">
        <w:rPr>
          <w:rFonts w:asciiTheme="minorEastAsia" w:eastAsiaTheme="minorEastAsia" w:hAnsiTheme="minorEastAsia"/>
          <w:color w:val="222222"/>
          <w:sz w:val="24"/>
          <w:szCs w:val="24"/>
          <w:u w:color="222222"/>
        </w:rPr>
        <w:t>“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未来购物</w:t>
      </w:r>
      <w:r w:rsidRPr="00EA0676">
        <w:rPr>
          <w:rFonts w:asciiTheme="minorEastAsia" w:eastAsiaTheme="minorEastAsia" w:hAnsiTheme="minorEastAsia"/>
          <w:color w:val="222222"/>
          <w:sz w:val="24"/>
          <w:szCs w:val="24"/>
          <w:u w:color="222222"/>
        </w:rPr>
        <w:t>”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的案例中，如果顾客不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/>
        </w:rPr>
        <w:t>能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直接穿，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/>
        </w:rPr>
        <w:t>他们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就会在</w:t>
      </w:r>
      <w:r w:rsidRPr="00EA0676">
        <w:rPr>
          <w:rFonts w:asciiTheme="minorEastAsia" w:eastAsiaTheme="minorEastAsia" w:hAnsiTheme="minorEastAsia"/>
          <w:color w:val="222222"/>
          <w:sz w:val="24"/>
          <w:szCs w:val="24"/>
          <w:u w:color="222222"/>
        </w:rPr>
        <w:t>2-3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个月后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CN"/>
        </w:rPr>
        <w:t>（马上）</w:t>
      </w:r>
      <w:r w:rsidRPr="00EA0676">
        <w:rPr>
          <w:rFonts w:asciiTheme="minorEastAsia" w:eastAsiaTheme="minorEastAsia" w:hAnsiTheme="minorEastAsia" w:cs="宋体"/>
          <w:color w:val="222222"/>
          <w:sz w:val="24"/>
          <w:szCs w:val="24"/>
          <w:u w:color="222222"/>
          <w:lang w:val="zh-TW" w:eastAsia="zh-TW"/>
        </w:rPr>
        <w:t>失去对产品的兴趣。</w:t>
      </w:r>
    </w:p>
    <w:p w:rsidR="006F186F" w:rsidRDefault="006F186F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6F186F" w:rsidRDefault="00BF49FD">
      <w:pPr>
        <w:pStyle w:val="NoSpacing"/>
        <w:rPr>
          <w:color w:val="222222"/>
          <w:sz w:val="24"/>
          <w:szCs w:val="24"/>
          <w:u w:color="222222"/>
        </w:rPr>
      </w:pPr>
      <w:hyperlink r:id="rId6" w:history="1">
        <w:r w:rsidR="00207EF4">
          <w:rPr>
            <w:rStyle w:val="Hyperlink0"/>
          </w:rPr>
          <w:t>www.beliefmoscow.com</w:t>
        </w:r>
      </w:hyperlink>
      <w:r w:rsidR="00207EF4">
        <w:rPr>
          <w:color w:val="222222"/>
          <w:sz w:val="24"/>
          <w:szCs w:val="24"/>
          <w:u w:color="222222"/>
        </w:rPr>
        <w:t xml:space="preserve"> </w:t>
      </w:r>
    </w:p>
    <w:p w:rsidR="006F186F" w:rsidRDefault="006F186F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6F186F" w:rsidRDefault="00207EF4">
      <w:pPr>
        <w:pStyle w:val="a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DANIEL BRUNNER</w:t>
      </w:r>
      <w:r w:rsidR="00EA0676">
        <w:rPr>
          <w:rFonts w:asciiTheme="minorEastAsia" w:eastAsiaTheme="minorEastAsia" w:hAnsiTheme="minorEastAsia" w:hint="eastAsia"/>
          <w:b/>
          <w:bCs/>
          <w:sz w:val="24"/>
          <w:szCs w:val="24"/>
        </w:rPr>
        <w:t>，德国</w:t>
      </w:r>
      <w:r w:rsidR="00EA0676" w:rsidRPr="00EA0676">
        <w:rPr>
          <w:rFonts w:asciiTheme="minorEastAsia" w:eastAsiaTheme="minorEastAsia" w:hAnsiTheme="minorEastAsia" w:hint="eastAsia"/>
          <w:b/>
          <w:bCs/>
          <w:sz w:val="24"/>
          <w:szCs w:val="24"/>
        </w:rPr>
        <w:t>斯图加特</w:t>
      </w:r>
      <w:r w:rsidR="00EA0676">
        <w:rPr>
          <w:rFonts w:ascii="Times New Roman" w:hAnsi="Times New Roman"/>
          <w:b/>
          <w:bCs/>
          <w:sz w:val="24"/>
          <w:szCs w:val="24"/>
        </w:rPr>
        <w:t>KAUFHAUS MITTE</w:t>
      </w:r>
      <w:r w:rsidR="00EA0676">
        <w:rPr>
          <w:rFonts w:asciiTheme="minorEastAsia" w:eastAsiaTheme="minorEastAsia" w:hAnsiTheme="minorEastAsia" w:hint="eastAsia"/>
          <w:b/>
          <w:bCs/>
          <w:sz w:val="24"/>
          <w:szCs w:val="24"/>
        </w:rPr>
        <w:t>经理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F186F" w:rsidRPr="00EA0676" w:rsidRDefault="00207EF4">
      <w:pPr>
        <w:pStyle w:val="a0"/>
        <w:rPr>
          <w:rFonts w:asciiTheme="minorEastAsia" w:eastAsiaTheme="minorEastAsia" w:hAnsiTheme="minorEastAsia" w:cs="Times New Roman"/>
          <w:sz w:val="24"/>
          <w:szCs w:val="24"/>
        </w:rPr>
      </w:pPr>
      <w:r w:rsidRPr="00EA0676">
        <w:rPr>
          <w:rFonts w:asciiTheme="minorEastAsia" w:eastAsiaTheme="minorEastAsia" w:hAnsiTheme="minorEastAsia"/>
          <w:sz w:val="24"/>
          <w:szCs w:val="24"/>
        </w:rPr>
        <w:t>我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采购的</w:t>
      </w:r>
      <w:r w:rsidRPr="00EA0676">
        <w:rPr>
          <w:rFonts w:asciiTheme="minorEastAsia" w:eastAsiaTheme="minorEastAsia" w:hAnsiTheme="minorEastAsia"/>
          <w:sz w:val="24"/>
          <w:szCs w:val="24"/>
        </w:rPr>
        <w:t>方法有点不寻常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，</w:t>
      </w:r>
      <w:r w:rsidRPr="00EA0676">
        <w:rPr>
          <w:rFonts w:asciiTheme="minorEastAsia" w:eastAsiaTheme="minorEastAsia" w:hAnsiTheme="minorEastAsia" w:cs="Arial Unicode MS" w:hint="eastAsia"/>
          <w:sz w:val="24"/>
          <w:szCs w:val="24"/>
          <w:lang w:val="zh-CN"/>
        </w:rPr>
        <w:t>不</w:t>
      </w:r>
      <w:r w:rsidRPr="00EA0676">
        <w:rPr>
          <w:rFonts w:asciiTheme="minorEastAsia" w:eastAsiaTheme="minorEastAsia" w:hAnsiTheme="minorEastAsia"/>
          <w:sz w:val="24"/>
          <w:szCs w:val="24"/>
        </w:rPr>
        <w:t>预购，只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买</w:t>
      </w:r>
      <w:r w:rsidRPr="00EA0676">
        <w:rPr>
          <w:rFonts w:asciiTheme="minorEastAsia" w:eastAsiaTheme="minorEastAsia" w:hAnsiTheme="minorEastAsia"/>
          <w:sz w:val="24"/>
          <w:szCs w:val="24"/>
        </w:rPr>
        <w:t>库存。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这使我能够保持灵活，并根据情况调整订单。对我来说，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潮流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基本上是无关紧要的</w:t>
      </w:r>
      <w:r w:rsidRPr="00EA0676">
        <w:rPr>
          <w:rFonts w:asciiTheme="minorEastAsia" w:eastAsiaTheme="minorEastAsia" w:hAnsiTheme="minorEastAsia" w:cs="Arial Unicode MS" w:hint="eastAsia"/>
          <w:sz w:val="24"/>
          <w:szCs w:val="24"/>
          <w:lang w:val="zh-CN"/>
        </w:rPr>
        <w:t>，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我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只买能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吸引我的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东西，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小的、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有地方代表性的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国际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品牌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。</w:t>
      </w:r>
    </w:p>
    <w:p w:rsidR="006F186F" w:rsidRPr="00EA0676" w:rsidRDefault="00207EF4">
      <w:pPr>
        <w:pStyle w:val="a0"/>
        <w:rPr>
          <w:rFonts w:asciiTheme="minorEastAsia" w:eastAsiaTheme="minorEastAsia" w:hAnsiTheme="minorEastAsia"/>
        </w:rPr>
      </w:pP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与其他商店不同，我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大促销推出的时间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相对较晚。有一些品牌我从来没有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降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下来，因为它们是永恒的。如果一件产品卖得不好，我就降价。有时会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季中就开始促销活动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。由于我总是在寻找新的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品牌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，我有时可能会决定马上减少一个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正在出售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的标签。</w:t>
      </w:r>
    </w:p>
    <w:p w:rsidR="006F186F" w:rsidRPr="00EA0676" w:rsidRDefault="00207EF4">
      <w:pPr>
        <w:pStyle w:val="a0"/>
        <w:rPr>
          <w:rFonts w:asciiTheme="minorEastAsia" w:eastAsiaTheme="minorEastAsia" w:hAnsiTheme="minorEastAsia" w:cs="Times New Roman"/>
          <w:sz w:val="24"/>
          <w:szCs w:val="24"/>
        </w:rPr>
      </w:pP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一些顾客总是想拥有最新的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系列</w:t>
      </w:r>
      <w:r w:rsidRPr="00EA0676">
        <w:rPr>
          <w:rFonts w:asciiTheme="minorEastAsia" w:eastAsiaTheme="minorEastAsia" w:hAnsiTheme="minorEastAsia" w:cs="Arial Unicode MS" w:hint="eastAsia"/>
          <w:sz w:val="24"/>
          <w:szCs w:val="24"/>
          <w:lang w:val="zh-CN"/>
        </w:rPr>
        <w:t>，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他们会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突然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出现在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店铺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，甚至可能在</w:t>
      </w:r>
      <w:r w:rsidRPr="00EA0676">
        <w:rPr>
          <w:rFonts w:asciiTheme="minorEastAsia" w:eastAsiaTheme="minorEastAsia" w:hAnsiTheme="minorEastAsia"/>
          <w:sz w:val="24"/>
          <w:szCs w:val="24"/>
        </w:rPr>
        <w:t>1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月份购买夏装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，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但大多数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客人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倾向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冲动消费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。这就是为什么我断断续续地组织一到两天的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游击促销</w:t>
      </w:r>
      <w:r w:rsidRPr="00EA0676">
        <w:rPr>
          <w:rFonts w:asciiTheme="minorEastAsia" w:eastAsiaTheme="minorEastAsia" w:hAnsiTheme="minorEastAsia" w:cs="Arial Unicode MS" w:hint="eastAsia"/>
          <w:sz w:val="24"/>
          <w:szCs w:val="24"/>
          <w:lang w:val="zh-CN"/>
        </w:rPr>
        <w:t>的原因。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这些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活动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只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会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提前几天宣布，但顾客可以享受</w:t>
      </w:r>
      <w:r w:rsidRPr="00EA0676">
        <w:rPr>
          <w:rFonts w:asciiTheme="minorEastAsia" w:eastAsiaTheme="minorEastAsia" w:hAnsiTheme="minorEastAsia"/>
          <w:sz w:val="24"/>
          <w:szCs w:val="24"/>
        </w:rPr>
        <w:t>(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适度的</w:t>
      </w:r>
      <w:r w:rsidRPr="00EA0676">
        <w:rPr>
          <w:rFonts w:asciiTheme="minorEastAsia" w:eastAsiaTheme="minorEastAsia" w:hAnsiTheme="minorEastAsia"/>
          <w:sz w:val="24"/>
          <w:szCs w:val="24"/>
        </w:rPr>
        <w:t>)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整个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库存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的折扣。我每隔一周就安排一次这样的活动</w:t>
      </w:r>
      <w:r w:rsidRPr="00EA0676">
        <w:rPr>
          <w:rFonts w:asciiTheme="minorEastAsia" w:eastAsiaTheme="minorEastAsia" w:hAnsiTheme="minorEastAsia" w:cs="Arial Unicode MS" w:hint="eastAsia"/>
          <w:sz w:val="24"/>
          <w:szCs w:val="24"/>
          <w:lang w:val="zh-CN"/>
        </w:rPr>
        <w:t>。这样做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很好，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不仅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为新产品创造空间，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还可以讨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顾客</w:t>
      </w:r>
      <w:r w:rsidRPr="00EA0676">
        <w:rPr>
          <w:rFonts w:asciiTheme="minorEastAsia" w:eastAsiaTheme="minorEastAsia" w:hAnsiTheme="minorEastAsia"/>
          <w:sz w:val="24"/>
          <w:szCs w:val="24"/>
          <w:lang w:val="zh-CN"/>
        </w:rPr>
        <w:t>欢心</w:t>
      </w:r>
      <w:r w:rsidRPr="00EA0676">
        <w:rPr>
          <w:rFonts w:asciiTheme="minorEastAsia" w:eastAsiaTheme="minorEastAsia" w:hAnsiTheme="minorEastAsia"/>
          <w:sz w:val="24"/>
          <w:szCs w:val="24"/>
          <w:lang w:val="zh-TW" w:eastAsia="zh-TW"/>
        </w:rPr>
        <w:t>。</w:t>
      </w:r>
    </w:p>
    <w:p w:rsidR="006F186F" w:rsidRDefault="00207EF4">
      <w:pPr>
        <w:pStyle w:val="a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www.kaufhausmitte.com</w:t>
      </w:r>
      <w:bookmarkStart w:id="0" w:name="_GoBack"/>
      <w:bookmarkEnd w:id="0"/>
    </w:p>
    <w:p w:rsidR="006F186F" w:rsidRDefault="00207EF4">
      <w:pPr>
        <w:pStyle w:val="a0"/>
      </w:pPr>
      <w:r>
        <w:rPr>
          <w:rFonts w:ascii="Arial Unicode MS" w:eastAsia="Arial Unicode MS" w:hAnsi="Arial Unicode MS" w:cs="Arial Unicode MS"/>
          <w:sz w:val="24"/>
          <w:szCs w:val="24"/>
        </w:rPr>
        <w:br/>
      </w:r>
    </w:p>
    <w:sectPr w:rsidR="006F186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FD" w:rsidRDefault="00BF49FD">
      <w:r>
        <w:separator/>
      </w:r>
    </w:p>
  </w:endnote>
  <w:endnote w:type="continuationSeparator" w:id="0">
    <w:p w:rsidR="00BF49FD" w:rsidRDefault="00BF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86F" w:rsidRDefault="006F186F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FD" w:rsidRDefault="00BF49FD">
      <w:r>
        <w:separator/>
      </w:r>
    </w:p>
  </w:footnote>
  <w:footnote w:type="continuationSeparator" w:id="0">
    <w:p w:rsidR="00BF49FD" w:rsidRDefault="00BF4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86F" w:rsidRDefault="006F186F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6F"/>
    <w:rsid w:val="00207EF4"/>
    <w:rsid w:val="006F186F"/>
    <w:rsid w:val="007C0096"/>
    <w:rsid w:val="00BF49FD"/>
    <w:rsid w:val="00EA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E5EAD-95D8-4A0A-BFDA-64632DA3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0">
    <w:name w:val="正文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Pr>
      <w:rFonts w:ascii="Cambria" w:eastAsia="Cambria" w:hAnsi="Cambria" w:cs="Cambria"/>
      <w:color w:val="000000"/>
      <w:sz w:val="22"/>
      <w:szCs w:val="22"/>
      <w:u w:color="000000"/>
    </w:rPr>
  </w:style>
  <w:style w:type="character" w:customStyle="1" w:styleId="a1">
    <w:name w:val="链接"/>
    <w:rPr>
      <w:color w:val="0563C1"/>
      <w:u w:val="single" w:color="0563C1"/>
    </w:rPr>
  </w:style>
  <w:style w:type="character" w:customStyle="1" w:styleId="Hyperlink0">
    <w:name w:val="Hyperlink.0"/>
    <w:basedOn w:val="a1"/>
    <w:rPr>
      <w:color w:val="0563C1"/>
      <w:sz w:val="24"/>
      <w:szCs w:val="24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iefmoscow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2018-05-05T11:52:00Z</dcterms:created>
  <dcterms:modified xsi:type="dcterms:W3CDTF">2018-05-05T13:49:00Z</dcterms:modified>
</cp:coreProperties>
</file>