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正文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MARKUS MEINDL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b w:val="1"/>
          <w:bCs w:val="1"/>
          <w:rtl w:val="0"/>
          <w:lang w:val="en-US"/>
        </w:rPr>
        <w:t>MEINDL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首席行政长官</w:t>
      </w:r>
    </w:p>
    <w:p>
      <w:pPr>
        <w:pStyle w:val="正文"/>
        <w:jc w:val="both"/>
      </w:pPr>
    </w:p>
    <w:p>
      <w:pPr>
        <w:pStyle w:val="正文"/>
        <w:jc w:val="both"/>
      </w:pPr>
      <w:r>
        <w:rPr>
          <w:rFonts w:ascii="宋体" w:cs="宋体" w:hAnsi="宋体" w:eastAsia="宋体"/>
          <w:rtl w:val="0"/>
          <w:lang w:val="en-US"/>
        </w:rPr>
        <w:t>作为零售商，你必须遵守一些基本规则以避免风险。自信和勇气是其中的一部分。那些没有建立自己</w:t>
      </w:r>
      <w:r>
        <w:rPr>
          <w:rFonts w:ascii="宋体" w:cs="宋体" w:hAnsi="宋体" w:eastAsia="宋体"/>
          <w:rtl w:val="0"/>
          <w:lang w:val="zh-CN" w:eastAsia="zh-CN"/>
        </w:rPr>
        <w:t>王国</w:t>
      </w:r>
      <w:r>
        <w:rPr>
          <w:rFonts w:ascii="宋体" w:cs="宋体" w:hAnsi="宋体" w:eastAsia="宋体"/>
          <w:rtl w:val="0"/>
          <w:lang w:val="en-US"/>
        </w:rPr>
        <w:t>的将很难在更困难的环境中坚持立场。相信他们选择的零售商发现，从长远来看，最好的广告</w:t>
      </w:r>
      <w:r>
        <w:rPr>
          <w:rFonts w:ascii="宋体" w:cs="宋体" w:hAnsi="宋体" w:eastAsia="宋体"/>
          <w:rtl w:val="0"/>
          <w:lang w:val="zh-CN" w:eastAsia="zh-CN"/>
        </w:rPr>
        <w:t>就</w:t>
      </w:r>
      <w:r>
        <w:rPr>
          <w:rFonts w:ascii="宋体" w:cs="宋体" w:hAnsi="宋体" w:eastAsia="宋体"/>
          <w:rtl w:val="0"/>
          <w:lang w:val="en-US"/>
        </w:rPr>
        <w:t>是快乐</w:t>
      </w:r>
      <w:r>
        <w:rPr>
          <w:rFonts w:ascii="宋体" w:cs="宋体" w:hAnsi="宋体" w:eastAsia="宋体"/>
          <w:rtl w:val="0"/>
          <w:lang w:val="zh-CN" w:eastAsia="zh-CN"/>
        </w:rPr>
        <w:t>满足</w:t>
      </w:r>
      <w:r>
        <w:rPr>
          <w:rFonts w:ascii="宋体" w:cs="宋体" w:hAnsi="宋体" w:eastAsia="宋体"/>
          <w:rtl w:val="0"/>
          <w:lang w:val="en-US"/>
        </w:rPr>
        <w:t>的顾客。经验是客户寻找和欣赏的东西，员工是成功的关键</w:t>
      </w:r>
      <w:r>
        <w:rPr>
          <w:rFonts w:ascii="宋体" w:cs="宋体" w:hAnsi="宋体" w:eastAsia="宋体"/>
          <w:rtl w:val="0"/>
          <w:lang w:val="zh-CN" w:eastAsia="zh-CN"/>
        </w:rPr>
        <w:t>。</w:t>
      </w:r>
      <w:r>
        <w:rPr>
          <w:rFonts w:ascii="宋体" w:cs="宋体" w:hAnsi="宋体" w:eastAsia="宋体"/>
          <w:rtl w:val="0"/>
          <w:lang w:val="en-US"/>
        </w:rPr>
        <w:t>受过良好</w:t>
      </w:r>
      <w:r>
        <w:rPr>
          <w:rFonts w:ascii="宋体" w:cs="宋体" w:hAnsi="宋体" w:eastAsia="宋体"/>
          <w:rtl w:val="0"/>
          <w:lang w:val="zh-CN" w:eastAsia="zh-CN"/>
        </w:rPr>
        <w:t>培训</w:t>
      </w:r>
      <w:r>
        <w:rPr>
          <w:rFonts w:ascii="宋体" w:cs="宋体" w:hAnsi="宋体" w:eastAsia="宋体"/>
          <w:rtl w:val="0"/>
          <w:lang w:val="en-US"/>
        </w:rPr>
        <w:t>的员工不会</w:t>
      </w:r>
      <w:r>
        <w:rPr>
          <w:rFonts w:ascii="宋体" w:cs="宋体" w:hAnsi="宋体" w:eastAsia="宋体"/>
          <w:rtl w:val="0"/>
          <w:lang w:val="zh-CN" w:eastAsia="zh-CN"/>
        </w:rPr>
        <w:t>有</w:t>
      </w:r>
      <w:r>
        <w:rPr>
          <w:rFonts w:ascii="宋体" w:cs="宋体" w:hAnsi="宋体" w:eastAsia="宋体"/>
          <w:rtl w:val="0"/>
          <w:lang w:val="en-US"/>
        </w:rPr>
        <w:t>压力</w:t>
      </w:r>
      <w:r>
        <w:rPr>
          <w:rFonts w:ascii="宋体" w:cs="宋体" w:hAnsi="宋体" w:eastAsia="宋体"/>
          <w:rtl w:val="0"/>
          <w:lang w:val="zh-CN" w:eastAsia="zh-CN"/>
        </w:rPr>
        <w:t>地去做</w:t>
      </w:r>
      <w:r>
        <w:rPr>
          <w:rFonts w:ascii="宋体" w:cs="宋体" w:hAnsi="宋体" w:eastAsia="宋体"/>
          <w:rtl w:val="0"/>
          <w:lang w:val="en-US"/>
        </w:rPr>
        <w:t>销售。我认为这比发送令人讨厌的每周新闻简报更重要。</w:t>
      </w:r>
    </w:p>
    <w:p>
      <w:pPr>
        <w:pStyle w:val="正文"/>
        <w:jc w:val="both"/>
        <w:rPr>
          <w:lang w:val="en-US"/>
        </w:rPr>
      </w:pPr>
    </w:p>
    <w:p>
      <w:pPr>
        <w:pStyle w:val="正文"/>
        <w:jc w:val="both"/>
      </w:pPr>
      <w:r>
        <w:rPr>
          <w:rFonts w:ascii="宋体" w:cs="宋体" w:hAnsi="宋体" w:eastAsia="宋体"/>
          <w:rtl w:val="0"/>
          <w:lang w:val="en-US"/>
        </w:rPr>
        <w:t>我们支持所有领域的零售合作伙伴</w:t>
      </w:r>
      <w:r>
        <w:rPr>
          <w:rFonts w:ascii="宋体" w:cs="宋体" w:hAnsi="宋体" w:eastAsia="宋体"/>
          <w:rtl w:val="0"/>
          <w:lang w:val="zh-CN" w:eastAsia="zh-CN"/>
        </w:rPr>
        <w:t>：</w:t>
      </w:r>
      <w:r>
        <w:rPr>
          <w:rFonts w:ascii="宋体" w:cs="宋体" w:hAnsi="宋体" w:eastAsia="宋体"/>
          <w:rtl w:val="0"/>
          <w:lang w:val="en-US"/>
        </w:rPr>
        <w:t>我们正在努力加强品牌</w:t>
      </w:r>
      <w:r>
        <w:rPr>
          <w:rFonts w:ascii="宋体" w:cs="宋体" w:hAnsi="宋体" w:eastAsia="宋体"/>
          <w:rtl w:val="0"/>
          <w:lang w:val="zh-CN" w:eastAsia="zh-CN"/>
        </w:rPr>
        <w:t>营销</w:t>
      </w:r>
      <w:r>
        <w:rPr>
          <w:rFonts w:ascii="宋体" w:cs="宋体" w:hAnsi="宋体" w:eastAsia="宋体"/>
          <w:rtl w:val="0"/>
          <w:lang w:val="en-US"/>
        </w:rPr>
        <w:t>，并定期教育客户</w:t>
      </w:r>
      <w:r>
        <w:rPr>
          <w:rFonts w:ascii="宋体" w:cs="宋体" w:hAnsi="宋体" w:eastAsia="宋体"/>
          <w:rtl w:val="0"/>
          <w:lang w:val="zh-CN" w:eastAsia="zh-CN"/>
        </w:rPr>
        <w:t>；</w:t>
      </w:r>
      <w:r>
        <w:rPr>
          <w:rFonts w:ascii="宋体" w:cs="宋体" w:hAnsi="宋体" w:eastAsia="宋体"/>
          <w:rtl w:val="0"/>
          <w:lang w:val="en-US"/>
        </w:rPr>
        <w:t>我们访问并建议他们，并保护他们。我们</w:t>
      </w:r>
      <w:r>
        <w:rPr>
          <w:rFonts w:ascii="宋体" w:cs="宋体" w:hAnsi="宋体" w:eastAsia="宋体"/>
          <w:rtl w:val="0"/>
          <w:lang w:val="zh-CN" w:eastAsia="zh-CN"/>
        </w:rPr>
        <w:t>会有选择性地挑选</w:t>
      </w:r>
      <w:r>
        <w:rPr>
          <w:rFonts w:ascii="宋体" w:cs="宋体" w:hAnsi="宋体" w:eastAsia="宋体"/>
          <w:rtl w:val="0"/>
          <w:lang w:val="en-US"/>
        </w:rPr>
        <w:t>零售伙伴。</w:t>
      </w:r>
    </w:p>
    <w:p>
      <w:pPr>
        <w:pStyle w:val="正文"/>
        <w:jc w:val="both"/>
        <w:rPr>
          <w:lang w:val="en-US"/>
        </w:rPr>
      </w:pPr>
    </w:p>
    <w:p>
      <w:pPr>
        <w:pStyle w:val="正文"/>
        <w:jc w:val="both"/>
        <w:rPr>
          <w:b w:val="1"/>
          <w:bCs w:val="1"/>
          <w:color w:val="000000"/>
          <w:u w:color="000000"/>
        </w:rPr>
      </w:pPr>
      <w:r>
        <w:rPr>
          <w:b w:val="1"/>
          <w:bCs w:val="1"/>
          <w:color w:val="000000"/>
          <w:u w:color="000000"/>
          <w:rtl w:val="0"/>
          <w:lang w:val="en-US"/>
        </w:rPr>
        <w:t>JASON DENHAM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，</w:t>
      </w:r>
      <w:r>
        <w:rPr>
          <w:b w:val="1"/>
          <w:bCs w:val="1"/>
          <w:color w:val="000000"/>
          <w:u w:color="000000"/>
          <w:rtl w:val="0"/>
          <w:lang w:val="en-US"/>
        </w:rPr>
        <w:t>DENHAM THE JEANMAKER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创始人及</w:t>
      </w:r>
      <w:r>
        <w:rPr>
          <w:b w:val="1"/>
          <w:bCs w:val="1"/>
          <w:rtl w:val="0"/>
          <w:lang w:val="en-US"/>
        </w:rPr>
        <w:t>CCO</w:t>
      </w:r>
    </w:p>
    <w:p>
      <w:pPr>
        <w:pStyle w:val="正文"/>
        <w:jc w:val="both"/>
        <w:rPr>
          <w:color w:val="000000"/>
          <w:u w:color="000000"/>
        </w:rPr>
      </w:pPr>
      <w:r>
        <w:rPr>
          <w:color w:val="000000"/>
          <w:u w:color="000000"/>
          <w:rtl w:val="0"/>
          <w:lang w:val="en-US"/>
        </w:rPr>
        <w:t> </w:t>
      </w:r>
    </w:p>
    <w:p>
      <w:pPr>
        <w:pStyle w:val="正文"/>
        <w:jc w:val="both"/>
        <w:rPr>
          <w:color w:val="000000"/>
          <w:u w:color="000000"/>
        </w:rPr>
      </w:pP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零售是一个体验。是的，它是关于找到一条完美的牛仔裤或运动鞋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或当季的</w:t>
      </w:r>
      <w:r>
        <w:rPr>
          <w:color w:val="000000"/>
          <w:u w:color="000000"/>
          <w:rtl w:val="0"/>
          <w:lang w:val="en-US"/>
        </w:rPr>
        <w:t>“</w:t>
      </w:r>
      <w:r>
        <w:rPr>
          <w:color w:val="000000"/>
          <w:u w:color="000000"/>
          <w:rtl w:val="0"/>
          <w:lang w:val="en-US"/>
        </w:rPr>
        <w:t>it</w:t>
      </w:r>
      <w:r>
        <w:rPr>
          <w:color w:val="000000"/>
          <w:u w:color="000000"/>
          <w:rtl w:val="0"/>
          <w:lang w:val="en-US"/>
        </w:rPr>
        <w:t>”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单品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，但今天的零售远远不止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于此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。零售商店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该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是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一个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可以闲逛的地方，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一个可以认识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受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人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信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仰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的造型师</w:t>
      </w:r>
      <w:r>
        <w:rPr>
          <w:color w:val="000000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店员</w:t>
      </w:r>
      <w:r>
        <w:rPr>
          <w:color w:val="000000"/>
          <w:u w:color="000000"/>
          <w:rtl w:val="0"/>
          <w:lang w:val="en-US"/>
        </w:rPr>
        <w:t>)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和产品爱好者</w:t>
      </w:r>
      <w:r>
        <w:rPr>
          <w:color w:val="000000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店员</w:t>
      </w:r>
      <w:r>
        <w:rPr>
          <w:color w:val="000000"/>
          <w:u w:color="000000"/>
          <w:rtl w:val="0"/>
          <w:lang w:val="en-US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、本地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英雄</w:t>
      </w:r>
      <w:r>
        <w:rPr>
          <w:color w:val="000000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店员</w:t>
      </w:r>
      <w:r>
        <w:rPr>
          <w:color w:val="000000"/>
          <w:u w:color="000000"/>
          <w:rtl w:val="0"/>
          <w:lang w:val="en-US"/>
        </w:rPr>
        <w:t>)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color w:val="000000"/>
          <w:u w:color="000000"/>
          <w:rtl w:val="0"/>
          <w:lang w:val="zh-CN" w:eastAsia="zh-CN"/>
        </w:rPr>
        <w:t>、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最好的咖啡师</w:t>
      </w:r>
      <w:r>
        <w:rPr>
          <w:color w:val="000000"/>
          <w:u w:color="000000"/>
          <w:rtl w:val="0"/>
          <w:lang w:val="en-US"/>
        </w:rPr>
        <w:t>(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店员</w:t>
      </w:r>
      <w:r>
        <w:rPr>
          <w:color w:val="000000"/>
          <w:u w:color="000000"/>
          <w:rtl w:val="0"/>
          <w:lang w:val="en-US"/>
        </w:rPr>
        <w:t>)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等等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的地方</w:t>
      </w:r>
      <w:r>
        <w:rPr>
          <w:rFonts w:ascii="宋体" w:cs="宋体" w:hAnsi="宋体" w:eastAsia="宋体"/>
          <w:color w:val="000000"/>
          <w:u w:color="000000"/>
          <w:rtl w:val="0"/>
          <w:lang w:val="zh-TW" w:eastAsia="zh-TW"/>
        </w:rPr>
        <w:t>。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零售是人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、是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产品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、也是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展示，而真</w:t>
      </w:r>
      <w:r>
        <w:rPr>
          <w:rFonts w:ascii="宋体" w:cs="宋体" w:hAnsi="宋体" w:eastAsia="宋体"/>
          <w:color w:val="000000"/>
          <w:u w:color="000000"/>
          <w:rtl w:val="0"/>
          <w:lang w:val="zh-CN" w:eastAsia="zh-CN"/>
        </w:rPr>
        <w:t>知则依赖于</w:t>
      </w:r>
      <w:r>
        <w:rPr>
          <w:rFonts w:ascii="宋体" w:cs="宋体" w:hAnsi="宋体" w:eastAsia="宋体"/>
          <w:color w:val="000000"/>
          <w:u w:color="000000"/>
          <w:rtl w:val="0"/>
          <w:lang w:val="en-US"/>
        </w:rPr>
        <w:t>细节。</w:t>
      </w:r>
    </w:p>
    <w:p>
      <w:pPr>
        <w:pStyle w:val="正文"/>
        <w:jc w:val="both"/>
        <w:rPr>
          <w:lang w:val="en-US"/>
        </w:rPr>
      </w:pPr>
    </w:p>
    <w:p>
      <w:pPr>
        <w:pStyle w:val="正文"/>
        <w:jc w:val="both"/>
      </w:pPr>
      <w:r>
        <w:rPr>
          <w:b w:val="1"/>
          <w:bCs w:val="1"/>
          <w:rtl w:val="0"/>
          <w:lang w:val="en-US"/>
        </w:rPr>
        <w:t>ALEN BRANDMAN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，</w:t>
      </w:r>
      <w:r>
        <w:rPr>
          <w:b w:val="1"/>
          <w:bCs w:val="1"/>
          <w:rtl w:val="0"/>
          <w:lang w:val="en-US"/>
        </w:rPr>
        <w:t>PSYCHO BUNNY</w:t>
      </w:r>
    </w:p>
    <w:p>
      <w:pPr>
        <w:pStyle w:val="正文"/>
        <w:jc w:val="both"/>
      </w:pPr>
      <w:r>
        <w:rPr>
          <w:rtl w:val="0"/>
          <w:lang w:val="en-US"/>
        </w:rPr>
        <w:t> </w:t>
      </w:r>
    </w:p>
    <w:p>
      <w:pPr>
        <w:pStyle w:val="正文"/>
        <w:jc w:val="both"/>
      </w:pPr>
      <w:r>
        <w:rPr>
          <w:rFonts w:ascii="宋体" w:cs="宋体" w:hAnsi="宋体" w:eastAsia="宋体"/>
          <w:rtl w:val="0"/>
          <w:lang w:val="en-US"/>
        </w:rPr>
        <w:t>有无限的数据可以用来理解客户，但是数据需要被用来显示你</w:t>
      </w:r>
      <w:r>
        <w:rPr>
          <w:rFonts w:ascii="宋体" w:cs="宋体" w:hAnsi="宋体" w:eastAsia="宋体"/>
          <w:rtl w:val="0"/>
          <w:lang w:val="zh-CN" w:eastAsia="zh-CN"/>
        </w:rPr>
        <w:t>对</w:t>
      </w:r>
      <w:r>
        <w:rPr>
          <w:rFonts w:ascii="宋体" w:cs="宋体" w:hAnsi="宋体" w:eastAsia="宋体"/>
          <w:rtl w:val="0"/>
          <w:lang w:val="en-US"/>
        </w:rPr>
        <w:t>客户的爱。停止</w:t>
      </w:r>
      <w:r>
        <w:rPr>
          <w:rFonts w:ascii="宋体" w:cs="宋体" w:hAnsi="宋体" w:eastAsia="宋体"/>
          <w:rtl w:val="0"/>
          <w:lang w:val="zh-CN" w:eastAsia="zh-CN"/>
        </w:rPr>
        <w:t>单纯的</w:t>
      </w:r>
      <w:r>
        <w:rPr>
          <w:rFonts w:ascii="宋体" w:cs="宋体" w:hAnsi="宋体" w:eastAsia="宋体"/>
          <w:rtl w:val="0"/>
          <w:lang w:val="en-US"/>
        </w:rPr>
        <w:t>销售，开始倾听和教育。能够将数据分析与艺术和灵魂结合在一起的公司，将是</w:t>
      </w:r>
      <w:r>
        <w:rPr>
          <w:rFonts w:ascii="宋体" w:cs="宋体" w:hAnsi="宋体" w:eastAsia="宋体"/>
          <w:rtl w:val="0"/>
          <w:lang w:val="zh-CN" w:eastAsia="zh-CN"/>
        </w:rPr>
        <w:t>能</w:t>
      </w:r>
      <w:r>
        <w:rPr>
          <w:rFonts w:ascii="宋体" w:cs="宋体" w:hAnsi="宋体" w:eastAsia="宋体"/>
          <w:rtl w:val="0"/>
          <w:lang w:val="en-US"/>
        </w:rPr>
        <w:t>最有效将风险</w:t>
      </w:r>
      <w:r>
        <w:rPr>
          <w:rFonts w:ascii="宋体" w:cs="宋体" w:hAnsi="宋体" w:eastAsia="宋体"/>
          <w:rtl w:val="0"/>
          <w:lang w:val="zh-CN" w:eastAsia="zh-CN"/>
        </w:rPr>
        <w:t>降最低</w:t>
      </w:r>
      <w:r>
        <w:rPr>
          <w:rFonts w:ascii="宋体" w:cs="宋体" w:hAnsi="宋体" w:eastAsia="宋体"/>
          <w:rtl w:val="0"/>
          <w:lang w:val="en-US"/>
        </w:rPr>
        <w:t>并</w:t>
      </w:r>
      <w:r>
        <w:rPr>
          <w:rFonts w:ascii="宋体" w:cs="宋体" w:hAnsi="宋体" w:eastAsia="宋体"/>
          <w:rtl w:val="0"/>
          <w:lang w:val="zh-CN" w:eastAsia="zh-CN"/>
        </w:rPr>
        <w:t>且</w:t>
      </w:r>
      <w:r>
        <w:rPr>
          <w:rFonts w:ascii="宋体" w:cs="宋体" w:hAnsi="宋体" w:eastAsia="宋体"/>
          <w:rtl w:val="0"/>
          <w:lang w:val="en-US"/>
        </w:rPr>
        <w:t>保证未来</w:t>
      </w:r>
      <w:r>
        <w:rPr>
          <w:rFonts w:ascii="宋体" w:cs="宋体" w:hAnsi="宋体" w:eastAsia="宋体"/>
          <w:rtl w:val="0"/>
          <w:lang w:val="zh-CN" w:eastAsia="zh-CN"/>
        </w:rPr>
        <w:t>继续发展的</w:t>
      </w:r>
      <w:r>
        <w:rPr>
          <w:rFonts w:ascii="宋体" w:cs="宋体" w:hAnsi="宋体" w:eastAsia="宋体"/>
          <w:rtl w:val="0"/>
          <w:lang w:val="en-US"/>
        </w:rPr>
        <w:t>。</w:t>
      </w:r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