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BC" w:rsidRPr="00086502" w:rsidRDefault="00BB7557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</w:rPr>
      </w:pPr>
      <w:bookmarkStart w:id="0" w:name="_GoBack"/>
      <w:r w:rsidRPr="00086502">
        <w:rPr>
          <w:rFonts w:ascii="Times New Roman" w:eastAsia="Hiragino Kaku Gothic Pro W3" w:hAnsi="Times New Roman" w:cs="Times New Roman"/>
          <w:b/>
        </w:rPr>
        <w:t>ESCADA</w:t>
      </w:r>
    </w:p>
    <w:p w:rsidR="007558BC" w:rsidRPr="00086502" w:rsidRDefault="00F358BF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</w:rPr>
      </w:pPr>
      <w:r w:rsidRPr="00086502">
        <w:rPr>
          <w:rFonts w:ascii="Times New Roman" w:eastAsia="Hiragino Kaku Gothic Pro W3" w:hAnsi="Times New Roman" w:cs="Times New Roman"/>
        </w:rPr>
        <w:t>‘</w:t>
      </w:r>
      <w:r w:rsidR="00BB7557" w:rsidRPr="00086502">
        <w:rPr>
          <w:rFonts w:ascii="Times New Roman" w:eastAsia="Hiragino Kaku Gothic Pro W3" w:hAnsi="Times New Roman" w:cs="Times New Roman"/>
        </w:rPr>
        <w:t>THE HEART</w:t>
      </w:r>
      <w:r w:rsidR="004B5510" w:rsidRPr="00086502">
        <w:rPr>
          <w:rFonts w:ascii="Times New Roman" w:eastAsia="Hiragino Kaku Gothic Pro W3" w:hAnsi="Times New Roman" w:cs="Times New Roman"/>
        </w:rPr>
        <w:t>’</w:t>
      </w:r>
      <w:r w:rsidR="00BB7557" w:rsidRPr="00086502">
        <w:rPr>
          <w:rFonts w:ascii="Times New Roman" w:eastAsia="Hiragino Kaku Gothic Pro W3" w:hAnsi="Times New Roman" w:cs="Times New Roman"/>
        </w:rPr>
        <w:t xml:space="preserve"> BAG</w:t>
      </w:r>
    </w:p>
    <w:p w:rsidR="00716D32" w:rsidRPr="00086502" w:rsidRDefault="00716D32" w:rsidP="00716D3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</w:rPr>
      </w:pPr>
      <w:r w:rsidRPr="00086502">
        <w:rPr>
          <w:rFonts w:ascii="Times New Roman" w:eastAsia="Hiragino Kaku Gothic Pro W3" w:hAnsi="Times New Roman" w:cs="Times New Roman"/>
          <w:b/>
        </w:rPr>
        <w:t>ESCADA</w:t>
      </w:r>
    </w:p>
    <w:p w:rsidR="007558BC" w:rsidRPr="00086502" w:rsidRDefault="00086502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新しいバッグ、</w:t>
      </w:r>
      <w:r w:rsidR="00716D32" w:rsidRPr="00086502">
        <w:rPr>
          <w:rFonts w:ascii="Times New Roman" w:eastAsia="Hiragino Kaku Gothic Pro W3" w:hAnsi="Times New Roman" w:cs="Times New Roman"/>
        </w:rPr>
        <w:t>THE HEART</w:t>
      </w:r>
    </w:p>
    <w:p w:rsidR="00716D32" w:rsidRPr="00086502" w:rsidRDefault="00716D32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</w:rPr>
      </w:pPr>
    </w:p>
    <w:p w:rsidR="007558BC" w:rsidRPr="00086502" w:rsidRDefault="007558BC" w:rsidP="007558B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</w:rPr>
      </w:pPr>
      <w:r w:rsidRPr="00086502">
        <w:rPr>
          <w:rFonts w:ascii="Times New Roman" w:eastAsia="Hiragino Kaku Gothic Pro W3" w:hAnsi="Times New Roman" w:cs="Times New Roman"/>
          <w:b/>
        </w:rPr>
        <w:t>Escada</w:t>
      </w:r>
      <w:r w:rsidRPr="00086502">
        <w:rPr>
          <w:rFonts w:ascii="Times New Roman" w:eastAsia="Hiragino Kaku Gothic Pro W3" w:hAnsi="Times New Roman" w:cs="Times New Roman"/>
        </w:rPr>
        <w:t xml:space="preserve"> unveils </w:t>
      </w:r>
      <w:r w:rsidR="004B5510" w:rsidRPr="00086502">
        <w:rPr>
          <w:rFonts w:ascii="Times New Roman" w:eastAsia="Hiragino Kaku Gothic Pro W3" w:hAnsi="Times New Roman" w:cs="Times New Roman"/>
        </w:rPr>
        <w:t>the</w:t>
      </w:r>
      <w:r w:rsidRPr="00086502">
        <w:rPr>
          <w:rFonts w:ascii="Times New Roman" w:eastAsia="Hiragino Kaku Gothic Pro W3" w:hAnsi="Times New Roman" w:cs="Times New Roman"/>
        </w:rPr>
        <w:t xml:space="preserve"> first collection by Niall Sloan,</w:t>
      </w:r>
      <w:r w:rsidR="004B5510" w:rsidRPr="00086502">
        <w:rPr>
          <w:rFonts w:ascii="Times New Roman" w:eastAsia="Hiragino Kaku Gothic Pro W3" w:hAnsi="Times New Roman" w:cs="Times New Roman"/>
        </w:rPr>
        <w:t xml:space="preserve"> the</w:t>
      </w:r>
      <w:r w:rsidRPr="00086502">
        <w:rPr>
          <w:rFonts w:ascii="Times New Roman" w:eastAsia="Hiragino Kaku Gothic Pro W3" w:hAnsi="Times New Roman" w:cs="Times New Roman"/>
        </w:rPr>
        <w:t xml:space="preserve"> </w:t>
      </w:r>
      <w:r w:rsidR="004B5510" w:rsidRPr="00086502">
        <w:rPr>
          <w:rFonts w:ascii="Times New Roman" w:eastAsia="Hiragino Kaku Gothic Pro W3" w:hAnsi="Times New Roman" w:cs="Times New Roman"/>
        </w:rPr>
        <w:t>brand’s new global design director. Sloan</w:t>
      </w:r>
      <w:r w:rsidRPr="00086502">
        <w:rPr>
          <w:rFonts w:ascii="Times New Roman" w:eastAsia="Hiragino Kaku Gothic Pro W3" w:hAnsi="Times New Roman" w:cs="Times New Roman"/>
        </w:rPr>
        <w:t xml:space="preserve"> </w:t>
      </w:r>
      <w:r w:rsidR="007A7492" w:rsidRPr="00086502">
        <w:rPr>
          <w:rFonts w:ascii="Times New Roman" w:eastAsia="Hiragino Kaku Gothic Pro W3" w:hAnsi="Times New Roman" w:cs="Times New Roman"/>
        </w:rPr>
        <w:t>researched</w:t>
      </w:r>
      <w:r w:rsidRPr="00086502">
        <w:rPr>
          <w:rFonts w:ascii="Times New Roman" w:eastAsia="Hiragino Kaku Gothic Pro W3" w:hAnsi="Times New Roman" w:cs="Times New Roman"/>
        </w:rPr>
        <w:t xml:space="preserve"> the </w:t>
      </w:r>
      <w:r w:rsidR="004B5510" w:rsidRPr="00086502">
        <w:rPr>
          <w:rFonts w:ascii="Times New Roman" w:eastAsia="Hiragino Kaku Gothic Pro W3" w:hAnsi="Times New Roman" w:cs="Times New Roman"/>
        </w:rPr>
        <w:t xml:space="preserve">company’s archives in order to celebrate </w:t>
      </w:r>
      <w:r w:rsidRPr="00086502">
        <w:rPr>
          <w:rFonts w:ascii="Times New Roman" w:eastAsia="Hiragino Kaku Gothic Pro W3" w:hAnsi="Times New Roman" w:cs="Times New Roman"/>
        </w:rPr>
        <w:t xml:space="preserve">the </w:t>
      </w:r>
      <w:r w:rsidR="004B5510" w:rsidRPr="00086502">
        <w:rPr>
          <w:rFonts w:ascii="Times New Roman" w:eastAsia="Hiragino Kaku Gothic Pro W3" w:hAnsi="Times New Roman" w:cs="Times New Roman"/>
        </w:rPr>
        <w:t>“</w:t>
      </w:r>
      <w:r w:rsidRPr="00086502">
        <w:rPr>
          <w:rFonts w:ascii="Times New Roman" w:eastAsia="Hiragino Kaku Gothic Pro W3" w:hAnsi="Times New Roman" w:cs="Times New Roman"/>
        </w:rPr>
        <w:t>bold and entrepreneurial spirit of Escada’s founder Margaretha Ley</w:t>
      </w:r>
      <w:r w:rsidR="004B5510" w:rsidRPr="00086502">
        <w:rPr>
          <w:rFonts w:ascii="Times New Roman" w:eastAsia="Hiragino Kaku Gothic Pro W3" w:hAnsi="Times New Roman" w:cs="Times New Roman"/>
        </w:rPr>
        <w:t>”</w:t>
      </w:r>
      <w:r w:rsidRPr="00086502">
        <w:rPr>
          <w:rFonts w:ascii="Times New Roman" w:eastAsia="Hiragino Kaku Gothic Pro W3" w:hAnsi="Times New Roman" w:cs="Times New Roman"/>
        </w:rPr>
        <w:t xml:space="preserve">, </w:t>
      </w:r>
      <w:r w:rsidR="004B5510" w:rsidRPr="00086502">
        <w:rPr>
          <w:rFonts w:ascii="Times New Roman" w:eastAsia="Hiragino Kaku Gothic Pro W3" w:hAnsi="Times New Roman" w:cs="Times New Roman"/>
        </w:rPr>
        <w:t>as he puts it</w:t>
      </w:r>
      <w:r w:rsidRPr="00086502">
        <w:rPr>
          <w:rFonts w:ascii="Times New Roman" w:eastAsia="Hiragino Kaku Gothic Pro W3" w:hAnsi="Times New Roman" w:cs="Times New Roman"/>
        </w:rPr>
        <w:t xml:space="preserve">. This is reflected in </w:t>
      </w:r>
      <w:r w:rsidR="004B5510" w:rsidRPr="00086502">
        <w:rPr>
          <w:rFonts w:ascii="Times New Roman" w:eastAsia="Hiragino Kaku Gothic Pro W3" w:hAnsi="Times New Roman" w:cs="Times New Roman"/>
        </w:rPr>
        <w:t>the brand’s new bag ‘The Heart’</w:t>
      </w:r>
      <w:r w:rsidRPr="00086502">
        <w:rPr>
          <w:rFonts w:ascii="Times New Roman" w:eastAsia="Hiragino Kaku Gothic Pro W3" w:hAnsi="Times New Roman" w:cs="Times New Roman"/>
        </w:rPr>
        <w:t xml:space="preserve">, inspired by </w:t>
      </w:r>
      <w:r w:rsidR="004B5510" w:rsidRPr="00086502">
        <w:rPr>
          <w:rFonts w:ascii="Times New Roman" w:eastAsia="Hiragino Kaku Gothic Pro W3" w:hAnsi="Times New Roman" w:cs="Times New Roman"/>
        </w:rPr>
        <w:t xml:space="preserve">Escada’s first fragrance bottle that Ley </w:t>
      </w:r>
      <w:r w:rsidRPr="00086502">
        <w:rPr>
          <w:rFonts w:ascii="Times New Roman" w:eastAsia="Hiragino Kaku Gothic Pro W3" w:hAnsi="Times New Roman" w:cs="Times New Roman"/>
        </w:rPr>
        <w:t xml:space="preserve">designed </w:t>
      </w:r>
      <w:r w:rsidR="004B5510" w:rsidRPr="00086502">
        <w:rPr>
          <w:rFonts w:ascii="Times New Roman" w:eastAsia="Hiragino Kaku Gothic Pro W3" w:hAnsi="Times New Roman" w:cs="Times New Roman"/>
        </w:rPr>
        <w:t>in the shape of a heart. ‘The Heart’</w:t>
      </w:r>
      <w:r w:rsidRPr="00086502">
        <w:rPr>
          <w:rFonts w:ascii="Times New Roman" w:eastAsia="Hiragino Kaku Gothic Pro W3" w:hAnsi="Times New Roman" w:cs="Times New Roman"/>
        </w:rPr>
        <w:t xml:space="preserve"> bag is available in two sizes and </w:t>
      </w:r>
      <w:r w:rsidR="004B5510" w:rsidRPr="00086502">
        <w:rPr>
          <w:rFonts w:ascii="Times New Roman" w:eastAsia="Hiragino Kaku Gothic Pro W3" w:hAnsi="Times New Roman" w:cs="Times New Roman"/>
        </w:rPr>
        <w:t>in multiple colo</w:t>
      </w:r>
      <w:r w:rsidRPr="00086502">
        <w:rPr>
          <w:rFonts w:ascii="Times New Roman" w:eastAsia="Hiragino Kaku Gothic Pro W3" w:hAnsi="Times New Roman" w:cs="Times New Roman"/>
        </w:rPr>
        <w:t>rs</w:t>
      </w:r>
      <w:r w:rsidR="004B5510" w:rsidRPr="00086502">
        <w:rPr>
          <w:rFonts w:ascii="Times New Roman" w:eastAsia="Hiragino Kaku Gothic Pro W3" w:hAnsi="Times New Roman" w:cs="Times New Roman"/>
        </w:rPr>
        <w:t>. It comes</w:t>
      </w:r>
      <w:r w:rsidRPr="00086502">
        <w:rPr>
          <w:rFonts w:ascii="Times New Roman" w:eastAsia="Hiragino Kaku Gothic Pro W3" w:hAnsi="Times New Roman" w:cs="Times New Roman"/>
        </w:rPr>
        <w:t xml:space="preserve"> in soft calf leather, tweed and </w:t>
      </w:r>
      <w:r w:rsidR="004B5510" w:rsidRPr="00086502">
        <w:rPr>
          <w:rFonts w:ascii="Times New Roman" w:eastAsia="Hiragino Kaku Gothic Pro W3" w:hAnsi="Times New Roman" w:cs="Times New Roman"/>
        </w:rPr>
        <w:t>seasonal fabrics</w:t>
      </w:r>
      <w:r w:rsidRPr="00086502">
        <w:rPr>
          <w:rFonts w:ascii="Times New Roman" w:eastAsia="Hiragino Kaku Gothic Pro W3" w:hAnsi="Times New Roman" w:cs="Times New Roman"/>
        </w:rPr>
        <w:t xml:space="preserve">. Each bag features the iconic gold concentric heart motif. </w:t>
      </w:r>
    </w:p>
    <w:p w:rsidR="00A15AF1" w:rsidRPr="00086502" w:rsidRDefault="008835EB">
      <w:pPr>
        <w:rPr>
          <w:rFonts w:ascii="Times New Roman" w:eastAsia="Hiragino Kaku Gothic Pro W3" w:hAnsi="Times New Roman" w:cs="Times New Roman"/>
        </w:rPr>
      </w:pPr>
      <w:hyperlink r:id="rId4" w:history="1">
        <w:r w:rsidR="00716D32" w:rsidRPr="00086502">
          <w:rPr>
            <w:rStyle w:val="a3"/>
            <w:rFonts w:ascii="Times New Roman" w:eastAsia="Hiragino Kaku Gothic Pro W3" w:hAnsi="Times New Roman" w:cs="Times New Roman"/>
          </w:rPr>
          <w:t>www.escada.com</w:t>
        </w:r>
      </w:hyperlink>
    </w:p>
    <w:p w:rsidR="00716D32" w:rsidRPr="00086502" w:rsidRDefault="00716D32">
      <w:pPr>
        <w:rPr>
          <w:rFonts w:ascii="Times New Roman" w:eastAsia="Hiragino Kaku Gothic Pro W3" w:hAnsi="Times New Roman" w:cs="Times New Roman"/>
          <w:lang w:eastAsia="ja-JP"/>
        </w:rPr>
      </w:pPr>
      <w:r w:rsidRPr="00086502">
        <w:rPr>
          <w:rFonts w:ascii="Times New Roman" w:eastAsia="Hiragino Kaku Gothic Pro W3" w:hAnsi="Times New Roman" w:cs="Times New Roman" w:hint="eastAsia"/>
          <w:b/>
          <w:lang w:eastAsia="ja-JP"/>
        </w:rPr>
        <w:t>エスカーダ</w:t>
      </w:r>
      <w:r w:rsidRPr="00086502">
        <w:rPr>
          <w:rFonts w:ascii="Times New Roman" w:eastAsia="Hiragino Kaku Gothic Pro W3" w:hAnsi="Times New Roman" w:cs="Times New Roman" w:hint="eastAsia"/>
          <w:lang w:eastAsia="ja-JP"/>
        </w:rPr>
        <w:t>は、グローバルデザインディレクターに就任した、ニオール・スローンによるファーストコレクションを発表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した</w:t>
      </w:r>
      <w:r w:rsidRPr="00086502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9F7FF4" w:rsidRPr="00086502">
        <w:rPr>
          <w:rFonts w:ascii="Times New Roman" w:eastAsia="Hiragino Kaku Gothic Pro W3" w:hAnsi="Times New Roman" w:cs="Times New Roman" w:hint="eastAsia"/>
          <w:lang w:eastAsia="ja-JP"/>
        </w:rPr>
        <w:t>スローンは、</w:t>
      </w:r>
      <w:r w:rsidR="00973FD2" w:rsidRPr="00086502">
        <w:rPr>
          <w:rFonts w:ascii="Times New Roman" w:eastAsia="Hiragino Kaku Gothic Pro W3" w:hAnsi="Times New Roman" w:cs="Times New Roman" w:hint="eastAsia"/>
          <w:lang w:eastAsia="ja-JP"/>
        </w:rPr>
        <w:t>「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エスカーダ</w:t>
      </w:r>
      <w:r w:rsidR="009F7FF4" w:rsidRPr="00086502">
        <w:rPr>
          <w:rFonts w:ascii="Times New Roman" w:eastAsia="Hiragino Kaku Gothic Pro W3" w:hAnsi="Times New Roman" w:cs="Times New Roman" w:hint="eastAsia"/>
          <w:lang w:eastAsia="ja-JP"/>
        </w:rPr>
        <w:t>創設者、マーガレッタ・レイの大胆な起業家精神を称えるため、ブランドのアーカイブを研究し</w:t>
      </w:r>
      <w:r w:rsidR="00973FD2" w:rsidRPr="00086502">
        <w:rPr>
          <w:rFonts w:ascii="Times New Roman" w:eastAsia="Hiragino Kaku Gothic Pro W3" w:hAnsi="Times New Roman" w:cs="Times New Roman" w:hint="eastAsia"/>
          <w:lang w:eastAsia="ja-JP"/>
        </w:rPr>
        <w:t>ました」とコメントした。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この精神を反映しつつ、</w:t>
      </w:r>
      <w:r w:rsidR="00086502" w:rsidRPr="00086502">
        <w:rPr>
          <w:rFonts w:ascii="Times New Roman" w:eastAsia="Hiragino Kaku Gothic Pro W3" w:hAnsi="Times New Roman" w:cs="Times New Roman" w:hint="eastAsia"/>
          <w:lang w:eastAsia="ja-JP"/>
        </w:rPr>
        <w:t>レイ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が手がけた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エスカーダ初の</w:t>
      </w:r>
      <w:r w:rsidR="00FB6558" w:rsidRPr="00086502">
        <w:rPr>
          <w:rFonts w:ascii="Times New Roman" w:eastAsia="Hiragino Kaku Gothic Pro W3" w:hAnsi="Times New Roman" w:cs="Times New Roman" w:hint="eastAsia"/>
          <w:lang w:eastAsia="ja-JP"/>
        </w:rPr>
        <w:t>香水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である、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ハート</w:t>
      </w:r>
      <w:r w:rsidR="00086502" w:rsidRPr="00086502">
        <w:rPr>
          <w:rFonts w:ascii="Times New Roman" w:eastAsia="Hiragino Kaku Gothic Pro W3" w:hAnsi="Times New Roman" w:cs="Times New Roman" w:hint="eastAsia"/>
          <w:lang w:eastAsia="ja-JP"/>
        </w:rPr>
        <w:t>形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086502" w:rsidRPr="00086502">
        <w:rPr>
          <w:rFonts w:ascii="Times New Roman" w:eastAsia="Hiragino Kaku Gothic Pro W3" w:hAnsi="Times New Roman" w:cs="Times New Roman" w:hint="eastAsia"/>
          <w:lang w:eastAsia="ja-JP"/>
        </w:rPr>
        <w:t>ボトル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デザインから</w:t>
      </w:r>
      <w:r w:rsidR="00FB6558" w:rsidRPr="00086502">
        <w:rPr>
          <w:rFonts w:ascii="Times New Roman" w:eastAsia="Hiragino Kaku Gothic Pro W3" w:hAnsi="Times New Roman" w:cs="Times New Roman" w:hint="eastAsia"/>
          <w:lang w:eastAsia="ja-JP"/>
        </w:rPr>
        <w:t>インスピレーションを</w:t>
      </w:r>
      <w:r w:rsidR="00086502">
        <w:rPr>
          <w:rFonts w:ascii="Times New Roman" w:eastAsia="Hiragino Kaku Gothic Pro W3" w:hAnsi="Times New Roman" w:cs="Times New Roman" w:hint="eastAsia"/>
          <w:lang w:eastAsia="ja-JP"/>
        </w:rPr>
        <w:t>引き出し</w:t>
      </w:r>
      <w:r w:rsidR="00FB6558" w:rsidRPr="0008650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FB6558" w:rsidRPr="00086502">
        <w:rPr>
          <w:rFonts w:ascii="Times New Roman" w:eastAsia="Hiragino Kaku Gothic Pro W3" w:hAnsi="Times New Roman" w:cs="Times New Roman"/>
        </w:rPr>
        <w:t>The Heart</w:t>
      </w:r>
      <w:r w:rsidR="00FB6558" w:rsidRPr="00086502">
        <w:rPr>
          <w:rFonts w:ascii="Times New Roman" w:eastAsia="Hiragino Kaku Gothic Pro W3" w:hAnsi="Times New Roman" w:cs="Times New Roman" w:hint="eastAsia"/>
          <w:lang w:eastAsia="ja-JP"/>
        </w:rPr>
        <w:t>という新しいバッグが誕生した。</w:t>
      </w:r>
      <w:r w:rsidR="002B772A" w:rsidRPr="00086502">
        <w:rPr>
          <w:rFonts w:ascii="Times New Roman" w:eastAsia="Hiragino Kaku Gothic Pro W3" w:hAnsi="Times New Roman" w:cs="Times New Roman" w:hint="eastAsia"/>
          <w:lang w:eastAsia="ja-JP"/>
        </w:rPr>
        <w:t>柔らかなカーフレザー、ツイード、季節感のあるテキスタイル</w:t>
      </w:r>
      <w:r w:rsidR="002B772A">
        <w:rPr>
          <w:rFonts w:ascii="Times New Roman" w:eastAsia="Hiragino Kaku Gothic Pro W3" w:hAnsi="Times New Roman" w:cs="Times New Roman" w:hint="eastAsia"/>
          <w:lang w:eastAsia="ja-JP"/>
        </w:rPr>
        <w:t>で作られた</w:t>
      </w:r>
      <w:r w:rsidR="002B772A" w:rsidRPr="00086502">
        <w:rPr>
          <w:rFonts w:ascii="Times New Roman" w:eastAsia="Hiragino Kaku Gothic Pro W3" w:hAnsi="Times New Roman" w:cs="Times New Roman"/>
        </w:rPr>
        <w:t>The Heart</w:t>
      </w:r>
      <w:r w:rsidR="002B772A" w:rsidRPr="00086502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="002B772A"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836D91" w:rsidRPr="00086502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="000E758F">
        <w:rPr>
          <w:rFonts w:ascii="Times New Roman" w:eastAsia="Hiragino Kaku Gothic Pro W3" w:hAnsi="Times New Roman" w:cs="Times New Roman" w:hint="eastAsia"/>
          <w:lang w:eastAsia="ja-JP"/>
        </w:rPr>
        <w:t>種類のサイズと複数の色展開で</w:t>
      </w:r>
      <w:r w:rsidR="00836D91" w:rsidRPr="00086502">
        <w:rPr>
          <w:rFonts w:ascii="Times New Roman" w:eastAsia="Hiragino Kaku Gothic Pro W3" w:hAnsi="Times New Roman" w:cs="Times New Roman" w:hint="eastAsia"/>
          <w:lang w:eastAsia="ja-JP"/>
        </w:rPr>
        <w:t>登場する。</w:t>
      </w:r>
      <w:r w:rsidR="002B772A">
        <w:rPr>
          <w:rFonts w:ascii="Times New Roman" w:eastAsia="Hiragino Kaku Gothic Pro W3" w:hAnsi="Times New Roman" w:cs="Times New Roman" w:hint="eastAsia"/>
          <w:lang w:eastAsia="ja-JP"/>
        </w:rPr>
        <w:t>それぞれのバッグに施された</w:t>
      </w:r>
      <w:r w:rsidR="003B5550" w:rsidRPr="00086502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2B772A" w:rsidRPr="00086502">
        <w:rPr>
          <w:rFonts w:ascii="Times New Roman" w:eastAsia="Hiragino Kaku Gothic Pro W3" w:hAnsi="Times New Roman" w:cs="Times New Roman" w:hint="eastAsia"/>
          <w:lang w:eastAsia="ja-JP"/>
        </w:rPr>
        <w:t>ゴールドの</w:t>
      </w:r>
      <w:r w:rsidR="003B5550" w:rsidRPr="00086502">
        <w:rPr>
          <w:rFonts w:ascii="Times New Roman" w:eastAsia="Hiragino Kaku Gothic Pro W3" w:hAnsi="Times New Roman" w:cs="Times New Roman" w:hint="eastAsia"/>
          <w:lang w:eastAsia="ja-JP"/>
        </w:rPr>
        <w:t>アイコニックな</w:t>
      </w:r>
      <w:r w:rsidR="004F4EEE" w:rsidRPr="00086502">
        <w:rPr>
          <w:rFonts w:ascii="Times New Roman" w:eastAsia="Hiragino Kaku Gothic Pro W3" w:hAnsi="Times New Roman" w:cs="Times New Roman" w:hint="eastAsia"/>
          <w:lang w:eastAsia="ja-JP"/>
        </w:rPr>
        <w:t>ハートのモチーフ</w:t>
      </w:r>
      <w:r w:rsidR="002B772A">
        <w:rPr>
          <w:rFonts w:ascii="Times New Roman" w:eastAsia="Hiragino Kaku Gothic Pro W3" w:hAnsi="Times New Roman" w:cs="Times New Roman" w:hint="eastAsia"/>
          <w:lang w:eastAsia="ja-JP"/>
        </w:rPr>
        <w:t>も魅力的だ。</w:t>
      </w:r>
    </w:p>
    <w:p w:rsidR="0022552E" w:rsidRPr="00086502" w:rsidRDefault="008835EB" w:rsidP="0022552E">
      <w:pPr>
        <w:rPr>
          <w:rFonts w:ascii="Times New Roman" w:eastAsia="Hiragino Kaku Gothic Pro W3" w:hAnsi="Times New Roman" w:cs="Times New Roman"/>
        </w:rPr>
      </w:pPr>
      <w:hyperlink r:id="rId5" w:history="1">
        <w:r w:rsidR="0022552E" w:rsidRPr="00086502">
          <w:rPr>
            <w:rStyle w:val="a3"/>
            <w:rFonts w:ascii="Times New Roman" w:eastAsia="Hiragino Kaku Gothic Pro W3" w:hAnsi="Times New Roman" w:cs="Times New Roman"/>
          </w:rPr>
          <w:t>www.escada.com</w:t>
        </w:r>
      </w:hyperlink>
    </w:p>
    <w:bookmarkEnd w:id="0"/>
    <w:p w:rsidR="0022552E" w:rsidRPr="00086502" w:rsidRDefault="0022552E">
      <w:pPr>
        <w:rPr>
          <w:rFonts w:ascii="Times New Roman" w:eastAsia="Hiragino Kaku Gothic Pro W3" w:hAnsi="Times New Roman" w:cs="Times New Roman"/>
          <w:lang w:eastAsia="ja-JP"/>
        </w:rPr>
      </w:pPr>
    </w:p>
    <w:sectPr w:rsidR="0022552E" w:rsidRPr="00086502" w:rsidSect="008701BB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BC"/>
    <w:rsid w:val="00086502"/>
    <w:rsid w:val="000E758F"/>
    <w:rsid w:val="0022552E"/>
    <w:rsid w:val="002B772A"/>
    <w:rsid w:val="003B5550"/>
    <w:rsid w:val="004B5510"/>
    <w:rsid w:val="004F4EEE"/>
    <w:rsid w:val="00716D32"/>
    <w:rsid w:val="007558BC"/>
    <w:rsid w:val="007A7492"/>
    <w:rsid w:val="00836D91"/>
    <w:rsid w:val="008835EB"/>
    <w:rsid w:val="009352AC"/>
    <w:rsid w:val="00973FD2"/>
    <w:rsid w:val="009F7FF4"/>
    <w:rsid w:val="00BB7557"/>
    <w:rsid w:val="00D42A72"/>
    <w:rsid w:val="00F358BF"/>
    <w:rsid w:val="00FB6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6176D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D3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6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cada.com" TargetMode="External"/><Relationship Id="rId4" Type="http://schemas.openxmlformats.org/officeDocument/2006/relationships/hyperlink" Target="http://www.escada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14</cp:revision>
  <dcterms:created xsi:type="dcterms:W3CDTF">2018-05-09T11:50:00Z</dcterms:created>
  <dcterms:modified xsi:type="dcterms:W3CDTF">2018-05-12T09:27:00Z</dcterms:modified>
</cp:coreProperties>
</file>