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A3FAC" w14:textId="77777777" w:rsidR="0013730F" w:rsidRPr="0018286D" w:rsidRDefault="0034423B" w:rsidP="0013730F">
      <w:pPr>
        <w:pStyle w:val="BodyA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>GOLDEN</w:t>
      </w:r>
      <w:proofErr w:type="spellEnd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>GOOSE</w:t>
      </w:r>
      <w:proofErr w:type="spellEnd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>DELUXE</w:t>
      </w:r>
      <w:proofErr w:type="spellEnd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8286D">
        <w:rPr>
          <w:rFonts w:ascii="Times New Roman" w:hAnsi="Times New Roman" w:cs="Times New Roman"/>
          <w:b/>
          <w:sz w:val="24"/>
          <w:szCs w:val="24"/>
          <w:lang w:val="ru-RU"/>
        </w:rPr>
        <w:t>BRAND</w:t>
      </w:r>
      <w:proofErr w:type="spellEnd"/>
    </w:p>
    <w:p w14:paraId="10C98174" w14:textId="77777777" w:rsidR="0013730F" w:rsidRPr="0018286D" w:rsidRDefault="0018286D" w:rsidP="0013730F">
      <w:pPr>
        <w:pStyle w:val="BodyA"/>
        <w:rPr>
          <w:rFonts w:ascii="Times New Roman" w:hAnsi="Times New Roman" w:cs="Times New Roman"/>
          <w:sz w:val="24"/>
          <w:szCs w:val="24"/>
          <w:lang w:val="ru-RU"/>
        </w:rPr>
      </w:pPr>
      <w:r w:rsidRPr="0018286D">
        <w:rPr>
          <w:rFonts w:ascii="Times New Roman" w:hAnsi="Times New Roman" w:cs="Times New Roman"/>
          <w:sz w:val="24"/>
          <w:szCs w:val="24"/>
          <w:lang w:val="ru-RU"/>
        </w:rPr>
        <w:t>ОТКРЫТИЕ НОВЫХ МАГАЗИНОВ</w:t>
      </w:r>
    </w:p>
    <w:p w14:paraId="1D77FC0F" w14:textId="77777777" w:rsidR="0013730F" w:rsidRPr="0018286D" w:rsidRDefault="0013730F" w:rsidP="0013730F">
      <w:pPr>
        <w:pStyle w:val="BodyA"/>
        <w:rPr>
          <w:rFonts w:ascii="Times New Roman" w:hAnsi="Times New Roman" w:cs="Times New Roman"/>
          <w:sz w:val="24"/>
          <w:szCs w:val="24"/>
          <w:lang w:val="ru-RU"/>
        </w:rPr>
      </w:pPr>
    </w:p>
    <w:p w14:paraId="1F0D98C7" w14:textId="2D455741" w:rsidR="0013730F" w:rsidRPr="0018286D" w:rsidRDefault="0018286D" w:rsidP="0013730F">
      <w:pPr>
        <w:pStyle w:val="BodyA"/>
        <w:rPr>
          <w:rFonts w:ascii="Times New Roman" w:hAnsi="Times New Roman" w:cs="Times New Roman"/>
          <w:sz w:val="24"/>
          <w:szCs w:val="24"/>
          <w:lang w:val="ru-RU"/>
        </w:rPr>
      </w:pPr>
      <w:r w:rsidRPr="0018286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3730F" w:rsidRPr="0018286D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Pr="0018286D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13730F" w:rsidRPr="001828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730F" w:rsidRPr="0018286D">
        <w:rPr>
          <w:rFonts w:ascii="Times New Roman" w:hAnsi="Times New Roman" w:cs="Times New Roman"/>
          <w:b/>
          <w:sz w:val="24"/>
          <w:szCs w:val="24"/>
          <w:lang w:val="ru-RU"/>
        </w:rPr>
        <w:t>G</w:t>
      </w:r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>olden</w:t>
      </w:r>
      <w:proofErr w:type="spellEnd"/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3730F" w:rsidRPr="0018286D">
        <w:rPr>
          <w:rFonts w:ascii="Times New Roman" w:hAnsi="Times New Roman" w:cs="Times New Roman"/>
          <w:b/>
          <w:sz w:val="24"/>
          <w:szCs w:val="24"/>
          <w:lang w:val="ru-RU"/>
        </w:rPr>
        <w:t>G</w:t>
      </w:r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>oose</w:t>
      </w:r>
      <w:proofErr w:type="spellEnd"/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3730F" w:rsidRPr="0018286D">
        <w:rPr>
          <w:rFonts w:ascii="Times New Roman" w:hAnsi="Times New Roman" w:cs="Times New Roman"/>
          <w:b/>
          <w:sz w:val="24"/>
          <w:szCs w:val="24"/>
          <w:lang w:val="ru-RU"/>
        </w:rPr>
        <w:t>D</w:t>
      </w:r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>eluxe</w:t>
      </w:r>
      <w:proofErr w:type="spellEnd"/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3730F" w:rsidRPr="0018286D">
        <w:rPr>
          <w:rFonts w:ascii="Times New Roman" w:hAnsi="Times New Roman" w:cs="Times New Roman"/>
          <w:b/>
          <w:sz w:val="24"/>
          <w:szCs w:val="24"/>
          <w:lang w:val="ru-RU"/>
        </w:rPr>
        <w:t>B</w:t>
      </w:r>
      <w:r w:rsidR="005D0591" w:rsidRPr="0018286D">
        <w:rPr>
          <w:rFonts w:ascii="Times New Roman" w:hAnsi="Times New Roman" w:cs="Times New Roman"/>
          <w:b/>
          <w:sz w:val="24"/>
          <w:szCs w:val="24"/>
          <w:lang w:val="ru-RU"/>
        </w:rPr>
        <w:t>rand</w:t>
      </w:r>
      <w:proofErr w:type="spellEnd"/>
      <w:r w:rsidR="005D0591" w:rsidRPr="001828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286D">
        <w:rPr>
          <w:rFonts w:ascii="Times New Roman" w:hAnsi="Times New Roman" w:cs="Times New Roman"/>
          <w:sz w:val="24"/>
          <w:szCs w:val="24"/>
          <w:lang w:val="ru-RU"/>
        </w:rPr>
        <w:t>развивает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свою сеть дистрибуции, открывая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монобрендовые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бутики в ключевых мировых локациях. В ближайшие месяцы компания планирует открыть еще 20 флагманских магазинов в Европе и США. В мае двери распахнул первый магазин в Вене, в середине июня настанет очередь Сан-Франциско; запуск новой точки во Флоренции произойдет во время </w:t>
      </w:r>
      <w:proofErr w:type="spellStart"/>
      <w:r w:rsidR="00AA33F1" w:rsidRPr="0018286D">
        <w:rPr>
          <w:rFonts w:ascii="Times New Roman" w:hAnsi="Times New Roman" w:cs="Times New Roman"/>
          <w:b/>
          <w:sz w:val="24"/>
          <w:szCs w:val="24"/>
          <w:lang w:val="ru-RU"/>
        </w:rPr>
        <w:t>Pitti</w:t>
      </w:r>
      <w:proofErr w:type="spellEnd"/>
      <w:r w:rsidR="00AA33F1" w:rsidRPr="001828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A33F1" w:rsidRPr="0018286D">
        <w:rPr>
          <w:rFonts w:ascii="Times New Roman" w:hAnsi="Times New Roman" w:cs="Times New Roman"/>
          <w:b/>
          <w:sz w:val="24"/>
          <w:szCs w:val="24"/>
          <w:lang w:val="ru-RU"/>
        </w:rPr>
        <w:t>Uomo</w:t>
      </w:r>
      <w:proofErr w:type="spellEnd"/>
      <w:r w:rsidR="00AA33F1" w:rsidRPr="0018286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730F" w:rsidRPr="001828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Другие локации — Мадрид, Париж, Копенгаген и Майями. Интерьер магазинов отражает венецианское происхождение компании — белый мрамор, </w:t>
      </w:r>
      <w:r w:rsidR="00137C76">
        <w:rPr>
          <w:rFonts w:ascii="Times New Roman" w:hAnsi="Times New Roman" w:cs="Times New Roman"/>
          <w:sz w:val="24"/>
          <w:szCs w:val="24"/>
          <w:lang w:val="ru-RU"/>
        </w:rPr>
        <w:t xml:space="preserve">старинные зеркала и шелковые ткани </w:t>
      </w:r>
      <w:proofErr w:type="spellStart"/>
      <w:r w:rsidR="00AA33F1" w:rsidRPr="0018286D">
        <w:rPr>
          <w:rFonts w:ascii="Times New Roman" w:hAnsi="Times New Roman" w:cs="Times New Roman"/>
          <w:b/>
          <w:sz w:val="24"/>
          <w:szCs w:val="24"/>
          <w:lang w:val="ru-RU"/>
        </w:rPr>
        <w:t>Rubelli</w:t>
      </w:r>
      <w:proofErr w:type="spellEnd"/>
      <w:r w:rsidR="004266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AACF26" w14:textId="77777777" w:rsidR="0013730F" w:rsidRPr="0018286D" w:rsidRDefault="0013730F" w:rsidP="0013730F">
      <w:pPr>
        <w:pStyle w:val="BodyA"/>
        <w:rPr>
          <w:rFonts w:ascii="Times New Roman" w:hAnsi="Times New Roman" w:cs="Times New Roman"/>
          <w:sz w:val="24"/>
          <w:szCs w:val="24"/>
          <w:lang w:val="ru-RU"/>
        </w:rPr>
      </w:pPr>
    </w:p>
    <w:p w14:paraId="1ED9E23D" w14:textId="77777777" w:rsidR="0013730F" w:rsidRPr="0018286D" w:rsidRDefault="00A91274" w:rsidP="0013730F">
      <w:pPr>
        <w:pStyle w:val="BodyA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="008B0BA6" w:rsidRPr="0018286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www.goldengoosedeluxebrand.com</w:t>
        </w:r>
      </w:hyperlink>
      <w:r w:rsidR="008B0BA6" w:rsidRPr="001828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C8F42F" w14:textId="77777777" w:rsidR="0018286D" w:rsidRPr="0018286D" w:rsidRDefault="0018286D">
      <w:pPr>
        <w:rPr>
          <w:b/>
          <w:lang w:val="ru-RU"/>
        </w:rPr>
      </w:pPr>
    </w:p>
    <w:p w14:paraId="634C877D" w14:textId="77777777" w:rsidR="0013730F" w:rsidRPr="0018286D" w:rsidRDefault="0034423B" w:rsidP="0013730F">
      <w:pPr>
        <w:rPr>
          <w:b/>
          <w:color w:val="000000"/>
          <w:lang w:val="ru-RU" w:eastAsia="de-DE"/>
        </w:rPr>
      </w:pPr>
      <w:proofErr w:type="spellStart"/>
      <w:r w:rsidRPr="0018286D">
        <w:rPr>
          <w:b/>
          <w:color w:val="000000"/>
          <w:lang w:val="ru-RU" w:eastAsia="de-DE"/>
        </w:rPr>
        <w:t>LA</w:t>
      </w:r>
      <w:proofErr w:type="spellEnd"/>
      <w:r w:rsidRPr="0018286D">
        <w:rPr>
          <w:b/>
          <w:color w:val="000000"/>
          <w:lang w:val="ru-RU" w:eastAsia="de-DE"/>
        </w:rPr>
        <w:t xml:space="preserve"> </w:t>
      </w:r>
      <w:proofErr w:type="spellStart"/>
      <w:r w:rsidRPr="0018286D">
        <w:rPr>
          <w:b/>
          <w:color w:val="000000"/>
          <w:lang w:val="ru-RU" w:eastAsia="de-DE"/>
        </w:rPr>
        <w:t>MARTINA</w:t>
      </w:r>
      <w:proofErr w:type="spellEnd"/>
      <w:r w:rsidRPr="0018286D">
        <w:rPr>
          <w:b/>
          <w:color w:val="000000"/>
          <w:lang w:val="ru-RU" w:eastAsia="de-DE"/>
        </w:rPr>
        <w:t xml:space="preserve"> </w:t>
      </w:r>
    </w:p>
    <w:p w14:paraId="09F6AD24" w14:textId="4C3CA448" w:rsidR="0013730F" w:rsidRPr="0018286D" w:rsidRDefault="0018286D" w:rsidP="0013730F">
      <w:pPr>
        <w:rPr>
          <w:color w:val="000000"/>
          <w:lang w:val="ru-RU" w:eastAsia="de-DE"/>
        </w:rPr>
      </w:pPr>
      <w:r w:rsidRPr="0018286D">
        <w:rPr>
          <w:color w:val="000000"/>
          <w:lang w:val="ru-RU" w:eastAsia="de-DE"/>
        </w:rPr>
        <w:t xml:space="preserve">ПРОДОЛЖЕНИЕ </w:t>
      </w:r>
      <w:r w:rsidR="000D62E4">
        <w:rPr>
          <w:color w:val="000000"/>
          <w:lang w:val="ru-RU" w:eastAsia="de-DE"/>
        </w:rPr>
        <w:t>‘</w:t>
      </w:r>
      <w:proofErr w:type="spellStart"/>
      <w:r w:rsidR="000D62E4">
        <w:rPr>
          <w:color w:val="000000"/>
          <w:lang w:val="ru-RU" w:eastAsia="de-DE"/>
        </w:rPr>
        <w:t>FAIR</w:t>
      </w:r>
      <w:proofErr w:type="spellEnd"/>
      <w:r w:rsidR="000D62E4">
        <w:rPr>
          <w:color w:val="000000"/>
          <w:lang w:val="ru-RU" w:eastAsia="de-DE"/>
        </w:rPr>
        <w:t xml:space="preserve"> </w:t>
      </w:r>
      <w:proofErr w:type="spellStart"/>
      <w:r w:rsidR="000D62E4">
        <w:rPr>
          <w:color w:val="000000"/>
          <w:lang w:val="ru-RU" w:eastAsia="de-DE"/>
        </w:rPr>
        <w:t>PLAY</w:t>
      </w:r>
      <w:proofErr w:type="spellEnd"/>
      <w:r w:rsidR="000D62E4">
        <w:rPr>
          <w:color w:val="000000"/>
          <w:lang w:val="ru-RU" w:eastAsia="de-DE"/>
        </w:rPr>
        <w:t>’</w:t>
      </w:r>
    </w:p>
    <w:p w14:paraId="575CF2AD" w14:textId="77777777" w:rsidR="0013730F" w:rsidRPr="0018286D" w:rsidRDefault="0013730F" w:rsidP="0013730F">
      <w:pPr>
        <w:rPr>
          <w:color w:val="000000"/>
          <w:lang w:val="ru-RU" w:eastAsia="de-DE"/>
        </w:rPr>
      </w:pPr>
    </w:p>
    <w:p w14:paraId="23D6C452" w14:textId="5E215ACF" w:rsidR="0013730F" w:rsidRPr="0018286D" w:rsidRDefault="0013730F" w:rsidP="0013730F">
      <w:pPr>
        <w:rPr>
          <w:color w:val="000000"/>
          <w:lang w:val="ru-RU" w:eastAsia="de-DE"/>
        </w:rPr>
      </w:pPr>
      <w:r w:rsidRPr="0018286D">
        <w:rPr>
          <w:color w:val="000000"/>
          <w:lang w:val="ru-RU" w:eastAsia="de-DE"/>
        </w:rPr>
        <w:t>‘</w:t>
      </w:r>
      <w:proofErr w:type="spellStart"/>
      <w:r w:rsidRPr="0018286D">
        <w:rPr>
          <w:b/>
          <w:color w:val="000000"/>
          <w:lang w:val="ru-RU" w:eastAsia="de-DE"/>
        </w:rPr>
        <w:t>Fair</w:t>
      </w:r>
      <w:proofErr w:type="spellEnd"/>
      <w:r w:rsidR="00187C7C" w:rsidRPr="0018286D">
        <w:rPr>
          <w:b/>
          <w:color w:val="000000"/>
          <w:lang w:val="ru-RU" w:eastAsia="de-DE"/>
        </w:rPr>
        <w:t xml:space="preserve"> </w:t>
      </w:r>
      <w:proofErr w:type="spellStart"/>
      <w:r w:rsidRPr="0018286D">
        <w:rPr>
          <w:b/>
          <w:color w:val="000000"/>
          <w:lang w:val="ru-RU" w:eastAsia="de-DE"/>
        </w:rPr>
        <w:t>Play</w:t>
      </w:r>
      <w:proofErr w:type="spellEnd"/>
      <w:r w:rsidRPr="0018286D">
        <w:rPr>
          <w:color w:val="000000"/>
          <w:lang w:val="ru-RU" w:eastAsia="de-DE"/>
        </w:rPr>
        <w:t>’</w:t>
      </w:r>
      <w:r w:rsidR="00FA6E43">
        <w:rPr>
          <w:color w:val="000000"/>
          <w:lang w:val="ru-RU" w:eastAsia="de-DE"/>
        </w:rPr>
        <w:t>,</w:t>
      </w:r>
      <w:r w:rsidRPr="0018286D">
        <w:rPr>
          <w:color w:val="000000"/>
          <w:lang w:val="ru-RU" w:eastAsia="de-DE"/>
        </w:rPr>
        <w:t xml:space="preserve"> </w:t>
      </w:r>
      <w:r w:rsidR="00FA6E43">
        <w:rPr>
          <w:color w:val="000000"/>
          <w:lang w:val="ru-RU" w:eastAsia="de-DE"/>
        </w:rPr>
        <w:t xml:space="preserve">капсульная коллекция </w:t>
      </w:r>
      <w:proofErr w:type="spellStart"/>
      <w:r w:rsidRPr="0018286D">
        <w:rPr>
          <w:b/>
          <w:color w:val="000000"/>
          <w:lang w:val="ru-RU" w:eastAsia="de-DE"/>
        </w:rPr>
        <w:t>La</w:t>
      </w:r>
      <w:proofErr w:type="spellEnd"/>
      <w:r w:rsidRPr="0018286D">
        <w:rPr>
          <w:b/>
          <w:color w:val="000000"/>
          <w:lang w:val="ru-RU" w:eastAsia="de-DE"/>
        </w:rPr>
        <w:t xml:space="preserve"> </w:t>
      </w:r>
      <w:proofErr w:type="spellStart"/>
      <w:r w:rsidRPr="0018286D">
        <w:rPr>
          <w:b/>
          <w:color w:val="000000"/>
          <w:lang w:val="ru-RU" w:eastAsia="de-DE"/>
        </w:rPr>
        <w:t>Martina</w:t>
      </w:r>
      <w:proofErr w:type="spellEnd"/>
      <w:r w:rsidR="00FA6E43" w:rsidRPr="00FA6E43">
        <w:rPr>
          <w:color w:val="000000"/>
          <w:lang w:val="ru-RU" w:eastAsia="de-DE"/>
        </w:rPr>
        <w:t>,</w:t>
      </w:r>
      <w:r w:rsidR="00FA6E43">
        <w:rPr>
          <w:b/>
          <w:color w:val="000000"/>
          <w:lang w:val="ru-RU" w:eastAsia="de-DE"/>
        </w:rPr>
        <w:t xml:space="preserve"> </w:t>
      </w:r>
      <w:r w:rsidR="00FA6E43" w:rsidRPr="00FA6E43">
        <w:rPr>
          <w:color w:val="000000"/>
          <w:lang w:val="ru-RU" w:eastAsia="de-DE"/>
        </w:rPr>
        <w:t xml:space="preserve">открывает свой второй сезон. </w:t>
      </w:r>
      <w:r w:rsidR="00FA6E43">
        <w:rPr>
          <w:color w:val="000000"/>
          <w:lang w:val="ru-RU" w:eastAsia="de-DE"/>
        </w:rPr>
        <w:t>Линейка современной продукции, созданная тремя многообещающими дизайнерами, отразившими спортивные корни и ценности</w:t>
      </w:r>
      <w:r w:rsidR="00FA6E43" w:rsidRPr="00FA6E43">
        <w:rPr>
          <w:color w:val="000000"/>
          <w:lang w:val="ru-RU" w:eastAsia="de-DE"/>
        </w:rPr>
        <w:t xml:space="preserve"> </w:t>
      </w:r>
      <w:proofErr w:type="spellStart"/>
      <w:r w:rsidR="00FA6E43" w:rsidRPr="0018286D">
        <w:rPr>
          <w:color w:val="000000"/>
          <w:lang w:val="ru-RU" w:eastAsia="de-DE"/>
        </w:rPr>
        <w:t>La</w:t>
      </w:r>
      <w:proofErr w:type="spellEnd"/>
      <w:r w:rsidR="00FA6E43" w:rsidRPr="0018286D">
        <w:rPr>
          <w:color w:val="000000"/>
          <w:lang w:val="ru-RU" w:eastAsia="de-DE"/>
        </w:rPr>
        <w:t xml:space="preserve"> </w:t>
      </w:r>
      <w:proofErr w:type="spellStart"/>
      <w:r w:rsidR="00FA6E43" w:rsidRPr="0018286D">
        <w:rPr>
          <w:color w:val="000000"/>
          <w:lang w:val="ru-RU" w:eastAsia="de-DE"/>
        </w:rPr>
        <w:t>Martina</w:t>
      </w:r>
      <w:proofErr w:type="spellEnd"/>
      <w:r w:rsidR="00FA6E43">
        <w:rPr>
          <w:color w:val="000000"/>
          <w:lang w:val="ru-RU" w:eastAsia="de-DE"/>
        </w:rPr>
        <w:t>, предназначена для молодой аудитории. Линия со своим независимым продуктом, сти</w:t>
      </w:r>
      <w:r w:rsidR="000D62E4">
        <w:rPr>
          <w:color w:val="000000"/>
          <w:lang w:val="ru-RU" w:eastAsia="de-DE"/>
        </w:rPr>
        <w:t>лем, маркетингом и дистрибуцией</w:t>
      </w:r>
      <w:r w:rsidR="00FA6E43">
        <w:rPr>
          <w:color w:val="000000"/>
          <w:lang w:val="ru-RU" w:eastAsia="de-DE"/>
        </w:rPr>
        <w:t xml:space="preserve"> будет демонстр</w:t>
      </w:r>
      <w:r w:rsidR="00F37529">
        <w:rPr>
          <w:color w:val="000000"/>
          <w:lang w:val="ru-RU" w:eastAsia="de-DE"/>
        </w:rPr>
        <w:t>ироваться отдельно от основной коллекции</w:t>
      </w:r>
      <w:r w:rsidR="00FA6E43">
        <w:rPr>
          <w:color w:val="000000"/>
          <w:lang w:val="ru-RU" w:eastAsia="de-DE"/>
        </w:rPr>
        <w:t xml:space="preserve">: показы </w:t>
      </w:r>
      <w:proofErr w:type="spellStart"/>
      <w:r w:rsidRPr="0018286D">
        <w:rPr>
          <w:color w:val="000000"/>
          <w:lang w:val="ru-RU" w:eastAsia="de-DE"/>
        </w:rPr>
        <w:t>La</w:t>
      </w:r>
      <w:proofErr w:type="spellEnd"/>
      <w:r w:rsidRPr="0018286D">
        <w:rPr>
          <w:color w:val="000000"/>
          <w:lang w:val="ru-RU" w:eastAsia="de-DE"/>
        </w:rPr>
        <w:t xml:space="preserve"> </w:t>
      </w:r>
      <w:proofErr w:type="spellStart"/>
      <w:r w:rsidRPr="0018286D">
        <w:rPr>
          <w:color w:val="000000"/>
          <w:lang w:val="ru-RU" w:eastAsia="de-DE"/>
        </w:rPr>
        <w:t>Martina</w:t>
      </w:r>
      <w:proofErr w:type="spellEnd"/>
      <w:r w:rsidRPr="0018286D">
        <w:rPr>
          <w:color w:val="000000"/>
          <w:lang w:val="ru-RU" w:eastAsia="de-DE"/>
        </w:rPr>
        <w:t xml:space="preserve"> </w:t>
      </w:r>
      <w:r w:rsidR="00FA6E43">
        <w:rPr>
          <w:color w:val="000000"/>
          <w:lang w:val="ru-RU" w:eastAsia="de-DE"/>
        </w:rPr>
        <w:t xml:space="preserve">пройдут на </w:t>
      </w:r>
      <w:proofErr w:type="spellStart"/>
      <w:r w:rsidRPr="0018286D">
        <w:rPr>
          <w:b/>
          <w:color w:val="000000"/>
          <w:lang w:val="ru-RU" w:eastAsia="de-DE"/>
        </w:rPr>
        <w:t>Pitti</w:t>
      </w:r>
      <w:proofErr w:type="spellEnd"/>
      <w:r w:rsidRPr="0018286D">
        <w:rPr>
          <w:b/>
          <w:color w:val="000000"/>
          <w:lang w:val="ru-RU" w:eastAsia="de-DE"/>
        </w:rPr>
        <w:t xml:space="preserve"> </w:t>
      </w:r>
      <w:proofErr w:type="spellStart"/>
      <w:r w:rsidRPr="0018286D">
        <w:rPr>
          <w:b/>
          <w:color w:val="000000"/>
          <w:lang w:val="ru-RU" w:eastAsia="de-DE"/>
        </w:rPr>
        <w:t>Uomo</w:t>
      </w:r>
      <w:proofErr w:type="spellEnd"/>
      <w:r w:rsidRPr="0018286D">
        <w:rPr>
          <w:color w:val="000000"/>
          <w:lang w:val="ru-RU" w:eastAsia="de-DE"/>
        </w:rPr>
        <w:t xml:space="preserve"> </w:t>
      </w:r>
      <w:r w:rsidR="00187C7C" w:rsidRPr="0018286D">
        <w:rPr>
          <w:color w:val="000000"/>
          <w:lang w:val="ru-RU" w:eastAsia="de-DE"/>
        </w:rPr>
        <w:t>(</w:t>
      </w:r>
      <w:r w:rsidR="00FA6E43">
        <w:rPr>
          <w:color w:val="000000"/>
          <w:lang w:val="ru-RU" w:eastAsia="de-DE"/>
        </w:rPr>
        <w:t>Флоренция</w:t>
      </w:r>
      <w:r w:rsidR="00187C7C" w:rsidRPr="0018286D">
        <w:rPr>
          <w:color w:val="000000"/>
          <w:lang w:val="ru-RU" w:eastAsia="de-DE"/>
        </w:rPr>
        <w:t>)</w:t>
      </w:r>
      <w:r w:rsidR="00FA6E43">
        <w:rPr>
          <w:color w:val="000000"/>
          <w:lang w:val="ru-RU" w:eastAsia="de-DE"/>
        </w:rPr>
        <w:t xml:space="preserve"> и</w:t>
      </w:r>
      <w:r w:rsidRPr="0018286D">
        <w:rPr>
          <w:color w:val="000000"/>
          <w:lang w:val="ru-RU" w:eastAsia="de-DE"/>
        </w:rPr>
        <w:t xml:space="preserve"> </w:t>
      </w:r>
      <w:proofErr w:type="spellStart"/>
      <w:r w:rsidRPr="0018286D">
        <w:rPr>
          <w:b/>
          <w:color w:val="000000"/>
          <w:lang w:val="ru-RU" w:eastAsia="de-DE"/>
        </w:rPr>
        <w:t>Premium</w:t>
      </w:r>
      <w:proofErr w:type="spellEnd"/>
      <w:r w:rsidRPr="0018286D">
        <w:rPr>
          <w:color w:val="000000"/>
          <w:lang w:val="ru-RU" w:eastAsia="de-DE"/>
        </w:rPr>
        <w:t xml:space="preserve"> </w:t>
      </w:r>
      <w:r w:rsidR="00187C7C" w:rsidRPr="0018286D">
        <w:rPr>
          <w:color w:val="000000"/>
          <w:lang w:val="ru-RU" w:eastAsia="de-DE"/>
        </w:rPr>
        <w:t>(</w:t>
      </w:r>
      <w:r w:rsidR="00FA6E43">
        <w:rPr>
          <w:color w:val="000000"/>
          <w:lang w:val="ru-RU" w:eastAsia="de-DE"/>
        </w:rPr>
        <w:t>Берлин</w:t>
      </w:r>
      <w:r w:rsidR="00187C7C" w:rsidRPr="0018286D">
        <w:rPr>
          <w:color w:val="000000"/>
          <w:lang w:val="ru-RU" w:eastAsia="de-DE"/>
        </w:rPr>
        <w:t xml:space="preserve">), </w:t>
      </w:r>
      <w:r w:rsidR="00FA6E43">
        <w:rPr>
          <w:color w:val="000000"/>
          <w:lang w:val="ru-RU" w:eastAsia="de-DE"/>
        </w:rPr>
        <w:t xml:space="preserve">а </w:t>
      </w:r>
      <w:r w:rsidR="00187C7C" w:rsidRPr="0018286D">
        <w:rPr>
          <w:color w:val="000000"/>
          <w:lang w:val="ru-RU" w:eastAsia="de-DE"/>
        </w:rPr>
        <w:t>‘</w:t>
      </w:r>
      <w:proofErr w:type="spellStart"/>
      <w:r w:rsidRPr="0018286D">
        <w:rPr>
          <w:color w:val="000000"/>
          <w:lang w:val="ru-RU" w:eastAsia="de-DE"/>
        </w:rPr>
        <w:t>Fair</w:t>
      </w:r>
      <w:proofErr w:type="spellEnd"/>
      <w:r w:rsidR="00187C7C" w:rsidRPr="0018286D">
        <w:rPr>
          <w:color w:val="000000"/>
          <w:lang w:val="ru-RU" w:eastAsia="de-DE"/>
        </w:rPr>
        <w:t xml:space="preserve"> </w:t>
      </w:r>
      <w:proofErr w:type="spellStart"/>
      <w:r w:rsidRPr="0018286D">
        <w:rPr>
          <w:color w:val="000000"/>
          <w:lang w:val="ru-RU" w:eastAsia="de-DE"/>
        </w:rPr>
        <w:t>Play</w:t>
      </w:r>
      <w:proofErr w:type="spellEnd"/>
      <w:r w:rsidR="00187C7C" w:rsidRPr="0018286D">
        <w:rPr>
          <w:color w:val="000000"/>
          <w:lang w:val="ru-RU" w:eastAsia="de-DE"/>
        </w:rPr>
        <w:t>’</w:t>
      </w:r>
      <w:r w:rsidRPr="0018286D">
        <w:rPr>
          <w:color w:val="000000"/>
          <w:lang w:val="ru-RU" w:eastAsia="de-DE"/>
        </w:rPr>
        <w:t xml:space="preserve"> </w:t>
      </w:r>
      <w:r w:rsidR="00FA6E43">
        <w:rPr>
          <w:color w:val="000000"/>
          <w:lang w:val="ru-RU" w:eastAsia="de-DE"/>
        </w:rPr>
        <w:t xml:space="preserve">представлена в </w:t>
      </w:r>
      <w:proofErr w:type="spellStart"/>
      <w:r w:rsidRPr="0018286D">
        <w:rPr>
          <w:b/>
          <w:color w:val="000000"/>
          <w:lang w:val="ru-RU" w:eastAsia="de-DE"/>
        </w:rPr>
        <w:t>White</w:t>
      </w:r>
      <w:proofErr w:type="spellEnd"/>
      <w:r w:rsidRPr="0018286D">
        <w:rPr>
          <w:color w:val="000000"/>
          <w:lang w:val="ru-RU" w:eastAsia="de-DE"/>
        </w:rPr>
        <w:t xml:space="preserve"> </w:t>
      </w:r>
      <w:r w:rsidR="00FA6E43">
        <w:rPr>
          <w:color w:val="000000"/>
          <w:lang w:val="ru-RU" w:eastAsia="de-DE"/>
        </w:rPr>
        <w:t>во время Миланской Мужской недели моды и продвигаться посредством живых спортивных и художественных акций во время Берлинской недели моды.</w:t>
      </w:r>
    </w:p>
    <w:p w14:paraId="01363FBB" w14:textId="77777777" w:rsidR="008B0BA6" w:rsidRPr="0018286D" w:rsidRDefault="008B0BA6" w:rsidP="0013730F">
      <w:pPr>
        <w:rPr>
          <w:color w:val="000000"/>
          <w:lang w:val="ru-RU" w:eastAsia="de-DE"/>
        </w:rPr>
      </w:pPr>
    </w:p>
    <w:p w14:paraId="1937966B" w14:textId="77777777" w:rsidR="008B0BA6" w:rsidRPr="0018286D" w:rsidRDefault="00A91274" w:rsidP="0013730F">
      <w:pPr>
        <w:rPr>
          <w:color w:val="000000"/>
          <w:lang w:val="ru-RU" w:eastAsia="de-DE"/>
        </w:rPr>
      </w:pPr>
      <w:hyperlink r:id="rId8" w:history="1">
        <w:r w:rsidR="008B0BA6" w:rsidRPr="0018286D">
          <w:rPr>
            <w:rStyle w:val="Hyperlink"/>
            <w:lang w:val="ru-RU" w:eastAsia="de-DE"/>
          </w:rPr>
          <w:t>www.lamartina.com</w:t>
        </w:r>
      </w:hyperlink>
      <w:r w:rsidR="008B0BA6" w:rsidRPr="0018286D">
        <w:rPr>
          <w:color w:val="000000"/>
          <w:lang w:val="ru-RU" w:eastAsia="de-DE"/>
        </w:rPr>
        <w:t xml:space="preserve"> </w:t>
      </w:r>
    </w:p>
    <w:p w14:paraId="0492442B" w14:textId="77777777" w:rsidR="0013730F" w:rsidRPr="0018286D" w:rsidRDefault="0013730F">
      <w:pPr>
        <w:rPr>
          <w:lang w:val="ru-RU"/>
        </w:rPr>
      </w:pPr>
    </w:p>
    <w:p w14:paraId="7A4DD48F" w14:textId="77777777" w:rsidR="00F20A81" w:rsidRPr="0018286D" w:rsidRDefault="00F20A81">
      <w:pPr>
        <w:rPr>
          <w:b/>
          <w:lang w:val="ru-RU"/>
        </w:rPr>
      </w:pPr>
      <w:proofErr w:type="spellStart"/>
      <w:r w:rsidRPr="0018286D">
        <w:rPr>
          <w:b/>
          <w:lang w:val="ru-RU"/>
        </w:rPr>
        <w:t>EVLOX</w:t>
      </w:r>
      <w:proofErr w:type="spellEnd"/>
    </w:p>
    <w:p w14:paraId="16E07D95" w14:textId="77777777" w:rsidR="008B0BA6" w:rsidRPr="0018286D" w:rsidRDefault="0018286D">
      <w:pPr>
        <w:rPr>
          <w:lang w:val="ru-RU"/>
        </w:rPr>
      </w:pPr>
      <w:r w:rsidRPr="0018286D">
        <w:rPr>
          <w:lang w:val="ru-RU"/>
        </w:rPr>
        <w:t xml:space="preserve">СМЕНА ИМЕНИ </w:t>
      </w:r>
    </w:p>
    <w:p w14:paraId="3D3E7028" w14:textId="77777777" w:rsidR="005D0855" w:rsidRPr="0018286D" w:rsidRDefault="005D0855">
      <w:pPr>
        <w:rPr>
          <w:lang w:val="ru-RU"/>
        </w:rPr>
      </w:pPr>
    </w:p>
    <w:p w14:paraId="1F617CC2" w14:textId="614DA2DC" w:rsidR="005D0855" w:rsidRPr="0018286D" w:rsidRDefault="005D0855">
      <w:pPr>
        <w:rPr>
          <w:lang w:val="ru-RU"/>
        </w:rPr>
      </w:pPr>
      <w:proofErr w:type="spellStart"/>
      <w:r w:rsidRPr="0018286D">
        <w:rPr>
          <w:b/>
          <w:lang w:val="ru-RU"/>
        </w:rPr>
        <w:t>Tavex</w:t>
      </w:r>
      <w:proofErr w:type="spellEnd"/>
      <w:r w:rsidRPr="0018286D">
        <w:rPr>
          <w:lang w:val="ru-RU"/>
        </w:rPr>
        <w:t xml:space="preserve">, </w:t>
      </w:r>
      <w:r w:rsidR="007D2B56">
        <w:rPr>
          <w:lang w:val="ru-RU"/>
        </w:rPr>
        <w:t xml:space="preserve">текстильная компания с более чем 170-летней историей, эволюционировала в новый бренд: </w:t>
      </w:r>
      <w:proofErr w:type="spellStart"/>
      <w:r w:rsidRPr="0018286D">
        <w:rPr>
          <w:b/>
          <w:lang w:val="ru-RU"/>
        </w:rPr>
        <w:t>Evlox</w:t>
      </w:r>
      <w:proofErr w:type="spellEnd"/>
      <w:r w:rsidRPr="0018286D">
        <w:rPr>
          <w:lang w:val="ru-RU"/>
        </w:rPr>
        <w:t xml:space="preserve">. </w:t>
      </w:r>
      <w:r w:rsidR="007D2B56">
        <w:rPr>
          <w:lang w:val="ru-RU"/>
        </w:rPr>
        <w:t xml:space="preserve">О смене имени и новой концепции было объявлено </w:t>
      </w:r>
      <w:proofErr w:type="spellStart"/>
      <w:r w:rsidR="007D2B56" w:rsidRPr="0018286D">
        <w:rPr>
          <w:lang w:val="ru-RU"/>
        </w:rPr>
        <w:t>VIP</w:t>
      </w:r>
      <w:proofErr w:type="spellEnd"/>
      <w:r w:rsidR="007D2B56">
        <w:rPr>
          <w:lang w:val="ru-RU"/>
        </w:rPr>
        <w:t xml:space="preserve">-посетителям интернациональной презентации </w:t>
      </w:r>
      <w:r w:rsidR="009C69D1">
        <w:rPr>
          <w:lang w:val="ru-RU"/>
        </w:rPr>
        <w:t xml:space="preserve">в </w:t>
      </w:r>
      <w:proofErr w:type="spellStart"/>
      <w:r w:rsidR="009C69D1">
        <w:rPr>
          <w:lang w:val="ru-RU"/>
        </w:rPr>
        <w:t>Сеттате</w:t>
      </w:r>
      <w:proofErr w:type="spellEnd"/>
      <w:r w:rsidR="009C69D1">
        <w:rPr>
          <w:lang w:val="ru-RU"/>
        </w:rPr>
        <w:t xml:space="preserve">, Марокко, в апреле 2018 года. Новое название представляет собой акроним: </w:t>
      </w:r>
      <w:r w:rsidRPr="0018286D">
        <w:rPr>
          <w:lang w:val="ru-RU"/>
        </w:rPr>
        <w:t xml:space="preserve">‘E’ </w:t>
      </w:r>
      <w:r w:rsidR="009C69D1">
        <w:rPr>
          <w:lang w:val="ru-RU"/>
        </w:rPr>
        <w:t>означает Этику и опыт (</w:t>
      </w:r>
      <w:r w:rsidRPr="0018286D">
        <w:rPr>
          <w:lang w:val="ru-RU"/>
        </w:rPr>
        <w:t>‘</w:t>
      </w:r>
      <w:proofErr w:type="spellStart"/>
      <w:r w:rsidRPr="0018286D">
        <w:rPr>
          <w:lang w:val="ru-RU"/>
        </w:rPr>
        <w:t>Experience</w:t>
      </w:r>
      <w:proofErr w:type="spellEnd"/>
      <w:r w:rsidRPr="0018286D">
        <w:rPr>
          <w:lang w:val="ru-RU"/>
        </w:rPr>
        <w:t>’</w:t>
      </w:r>
      <w:r w:rsidR="009C69D1">
        <w:rPr>
          <w:lang w:val="ru-RU"/>
        </w:rPr>
        <w:t>)</w:t>
      </w:r>
      <w:r w:rsidRPr="0018286D">
        <w:rPr>
          <w:lang w:val="ru-RU"/>
        </w:rPr>
        <w:t>, ‘V’</w:t>
      </w:r>
      <w:r w:rsidR="009C69D1">
        <w:rPr>
          <w:lang w:val="ru-RU"/>
        </w:rPr>
        <w:t xml:space="preserve"> — Ценности (</w:t>
      </w:r>
      <w:r w:rsidRPr="0018286D">
        <w:rPr>
          <w:lang w:val="ru-RU"/>
        </w:rPr>
        <w:t>‘</w:t>
      </w:r>
      <w:proofErr w:type="spellStart"/>
      <w:r w:rsidRPr="0018286D">
        <w:rPr>
          <w:lang w:val="ru-RU"/>
        </w:rPr>
        <w:t>Values</w:t>
      </w:r>
      <w:proofErr w:type="spellEnd"/>
      <w:r w:rsidRPr="0018286D">
        <w:rPr>
          <w:lang w:val="ru-RU"/>
        </w:rPr>
        <w:t>’</w:t>
      </w:r>
      <w:r w:rsidR="009C69D1">
        <w:rPr>
          <w:lang w:val="ru-RU"/>
        </w:rPr>
        <w:t>)</w:t>
      </w:r>
      <w:r w:rsidRPr="0018286D">
        <w:rPr>
          <w:lang w:val="ru-RU"/>
        </w:rPr>
        <w:t xml:space="preserve">, ‘L’ </w:t>
      </w:r>
      <w:r w:rsidR="009C69D1">
        <w:rPr>
          <w:lang w:val="ru-RU"/>
        </w:rPr>
        <w:t xml:space="preserve">— Лидерство, </w:t>
      </w:r>
      <w:r w:rsidRPr="0018286D">
        <w:rPr>
          <w:lang w:val="ru-RU"/>
        </w:rPr>
        <w:t xml:space="preserve">‘O’ </w:t>
      </w:r>
      <w:r w:rsidR="009C69D1">
        <w:rPr>
          <w:lang w:val="ru-RU"/>
        </w:rPr>
        <w:t xml:space="preserve">— Оригинальность и Оптимизм, а </w:t>
      </w:r>
      <w:r w:rsidRPr="0018286D">
        <w:rPr>
          <w:lang w:val="ru-RU"/>
        </w:rPr>
        <w:t xml:space="preserve">‘X’ </w:t>
      </w:r>
      <w:r w:rsidR="009C69D1">
        <w:rPr>
          <w:lang w:val="ru-RU"/>
        </w:rPr>
        <w:t xml:space="preserve">— дань уважения старому названию </w:t>
      </w:r>
      <w:proofErr w:type="spellStart"/>
      <w:r w:rsidRPr="0018286D">
        <w:rPr>
          <w:lang w:val="ru-RU"/>
        </w:rPr>
        <w:t>Tavex</w:t>
      </w:r>
      <w:proofErr w:type="spellEnd"/>
      <w:r w:rsidR="009C69D1">
        <w:rPr>
          <w:lang w:val="ru-RU"/>
        </w:rPr>
        <w:t xml:space="preserve"> — под этим брендом </w:t>
      </w:r>
      <w:proofErr w:type="spellStart"/>
      <w:r w:rsidR="009C69D1">
        <w:rPr>
          <w:lang w:val="ru-RU"/>
        </w:rPr>
        <w:t>деним</w:t>
      </w:r>
      <w:proofErr w:type="spellEnd"/>
      <w:r w:rsidR="009C69D1">
        <w:rPr>
          <w:lang w:val="ru-RU"/>
        </w:rPr>
        <w:t xml:space="preserve"> производится с </w:t>
      </w:r>
      <w:r w:rsidRPr="0018286D">
        <w:rPr>
          <w:lang w:val="ru-RU"/>
        </w:rPr>
        <w:t>1846</w:t>
      </w:r>
      <w:r w:rsidR="009C69D1">
        <w:rPr>
          <w:lang w:val="ru-RU"/>
        </w:rPr>
        <w:t xml:space="preserve"> года</w:t>
      </w:r>
      <w:r w:rsidRPr="0018286D">
        <w:rPr>
          <w:lang w:val="ru-RU"/>
        </w:rPr>
        <w:t xml:space="preserve">. </w:t>
      </w:r>
      <w:r w:rsidR="009C69D1">
        <w:rPr>
          <w:lang w:val="ru-RU"/>
        </w:rPr>
        <w:t xml:space="preserve">Приверженность компании технологиям и долговечности принесла ей более </w:t>
      </w:r>
      <w:r w:rsidRPr="0018286D">
        <w:rPr>
          <w:lang w:val="ru-RU"/>
        </w:rPr>
        <w:t xml:space="preserve">3000 </w:t>
      </w:r>
      <w:r w:rsidR="009C69D1">
        <w:rPr>
          <w:lang w:val="ru-RU"/>
        </w:rPr>
        <w:t>лояльных клиентов из более 50 стран.</w:t>
      </w:r>
    </w:p>
    <w:p w14:paraId="79FBEA3A" w14:textId="77777777" w:rsidR="005D0855" w:rsidRPr="0018286D" w:rsidRDefault="00A91274">
      <w:pPr>
        <w:rPr>
          <w:lang w:val="ru-RU"/>
        </w:rPr>
      </w:pPr>
      <w:hyperlink r:id="rId9" w:history="1">
        <w:r w:rsidR="005D0855" w:rsidRPr="0018286D">
          <w:rPr>
            <w:rStyle w:val="Hyperlink"/>
            <w:lang w:val="ru-RU"/>
          </w:rPr>
          <w:t>www.evlox.com</w:t>
        </w:r>
      </w:hyperlink>
      <w:r w:rsidR="005D0855" w:rsidRPr="0018286D">
        <w:rPr>
          <w:lang w:val="ru-RU"/>
        </w:rPr>
        <w:t xml:space="preserve"> </w:t>
      </w:r>
    </w:p>
    <w:p w14:paraId="5055A569" w14:textId="77777777" w:rsidR="00F20A81" w:rsidRPr="0018286D" w:rsidRDefault="00F20A81">
      <w:pPr>
        <w:rPr>
          <w:lang w:val="ru-RU"/>
        </w:rPr>
      </w:pPr>
    </w:p>
    <w:p w14:paraId="00B78E2E" w14:textId="77777777" w:rsidR="00F20A81" w:rsidRPr="0018286D" w:rsidRDefault="00F20A81">
      <w:pPr>
        <w:rPr>
          <w:b/>
          <w:lang w:val="ru-RU"/>
        </w:rPr>
      </w:pPr>
      <w:proofErr w:type="spellStart"/>
      <w:r w:rsidRPr="0018286D">
        <w:rPr>
          <w:b/>
          <w:lang w:val="ru-RU"/>
        </w:rPr>
        <w:t>SCOTCH</w:t>
      </w:r>
      <w:proofErr w:type="spellEnd"/>
      <w:r w:rsidRPr="0018286D">
        <w:rPr>
          <w:b/>
          <w:lang w:val="ru-RU"/>
        </w:rPr>
        <w:t xml:space="preserve"> &amp; </w:t>
      </w:r>
      <w:proofErr w:type="spellStart"/>
      <w:r w:rsidRPr="0018286D">
        <w:rPr>
          <w:b/>
          <w:lang w:val="ru-RU"/>
        </w:rPr>
        <w:t>SODA</w:t>
      </w:r>
      <w:proofErr w:type="spellEnd"/>
    </w:p>
    <w:p w14:paraId="1CD636CE" w14:textId="77777777" w:rsidR="00F20A81" w:rsidRPr="0018286D" w:rsidRDefault="0018286D">
      <w:pPr>
        <w:rPr>
          <w:lang w:val="ru-RU"/>
        </w:rPr>
      </w:pPr>
      <w:r w:rsidRPr="0018286D">
        <w:rPr>
          <w:lang w:val="ru-RU"/>
        </w:rPr>
        <w:t xml:space="preserve">ЗАПУСК ЛИНИИ ОБУВИ </w:t>
      </w:r>
    </w:p>
    <w:p w14:paraId="61014A3D" w14:textId="77777777" w:rsidR="000155A8" w:rsidRPr="0018286D" w:rsidRDefault="000155A8">
      <w:pPr>
        <w:rPr>
          <w:lang w:val="ru-RU"/>
        </w:rPr>
      </w:pPr>
    </w:p>
    <w:p w14:paraId="0989DD7E" w14:textId="545DF644" w:rsidR="00404BCC" w:rsidRPr="0018286D" w:rsidRDefault="00A356F1" w:rsidP="00404BCC">
      <w:pPr>
        <w:rPr>
          <w:lang w:val="ru-RU"/>
        </w:rPr>
      </w:pPr>
      <w:r>
        <w:rPr>
          <w:lang w:val="ru-RU"/>
        </w:rPr>
        <w:t xml:space="preserve">В сезоне весна-лето 2019 появится линия </w:t>
      </w:r>
      <w:proofErr w:type="spellStart"/>
      <w:r w:rsidR="000155A8" w:rsidRPr="0018286D">
        <w:rPr>
          <w:b/>
          <w:lang w:val="ru-RU"/>
        </w:rPr>
        <w:t>Scotch</w:t>
      </w:r>
      <w:proofErr w:type="spellEnd"/>
      <w:r w:rsidR="000155A8" w:rsidRPr="0018286D">
        <w:rPr>
          <w:b/>
          <w:lang w:val="ru-RU"/>
        </w:rPr>
        <w:t xml:space="preserve"> &amp; </w:t>
      </w:r>
      <w:proofErr w:type="spellStart"/>
      <w:r w:rsidR="000155A8" w:rsidRPr="0018286D">
        <w:rPr>
          <w:b/>
          <w:lang w:val="ru-RU"/>
        </w:rPr>
        <w:t>Soda</w:t>
      </w:r>
      <w:proofErr w:type="spellEnd"/>
      <w:r w:rsidR="00404BCC" w:rsidRPr="0018286D">
        <w:rPr>
          <w:b/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Footwear</w:t>
      </w:r>
      <w:proofErr w:type="spellEnd"/>
      <w:r w:rsidR="002F2384" w:rsidRPr="0018286D">
        <w:rPr>
          <w:lang w:val="ru-RU"/>
        </w:rPr>
        <w:t xml:space="preserve">. </w:t>
      </w:r>
      <w:r>
        <w:rPr>
          <w:lang w:val="ru-RU"/>
        </w:rPr>
        <w:t xml:space="preserve">Производиться она будет по лицензионному соглашению с </w:t>
      </w:r>
      <w:proofErr w:type="spellStart"/>
      <w:r w:rsidR="00404BCC" w:rsidRPr="0018286D">
        <w:rPr>
          <w:b/>
          <w:lang w:val="ru-RU"/>
        </w:rPr>
        <w:t>HS</w:t>
      </w:r>
      <w:proofErr w:type="spellEnd"/>
      <w:r w:rsidR="00404BCC" w:rsidRPr="0018286D">
        <w:rPr>
          <w:b/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Footwear</w:t>
      </w:r>
      <w:proofErr w:type="spellEnd"/>
      <w:r w:rsidR="00404BCC" w:rsidRPr="0018286D">
        <w:rPr>
          <w:b/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GmbH</w:t>
      </w:r>
      <w:proofErr w:type="spellEnd"/>
      <w:r w:rsidR="00404BCC" w:rsidRPr="0018286D">
        <w:rPr>
          <w:lang w:val="ru-RU"/>
        </w:rPr>
        <w:t xml:space="preserve">, </w:t>
      </w:r>
      <w:r>
        <w:rPr>
          <w:lang w:val="ru-RU"/>
        </w:rPr>
        <w:t xml:space="preserve">дочерней компанией </w:t>
      </w:r>
      <w:proofErr w:type="spellStart"/>
      <w:r w:rsidR="00404BCC" w:rsidRPr="0018286D">
        <w:rPr>
          <w:b/>
          <w:lang w:val="ru-RU"/>
        </w:rPr>
        <w:t>Hamm</w:t>
      </w:r>
      <w:proofErr w:type="spellEnd"/>
      <w:r w:rsidR="00404BCC" w:rsidRPr="0018286D">
        <w:rPr>
          <w:b/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Market</w:t>
      </w:r>
      <w:proofErr w:type="spellEnd"/>
      <w:r w:rsidR="00404BCC" w:rsidRPr="0018286D">
        <w:rPr>
          <w:b/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Solutions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GmbH</w:t>
      </w:r>
      <w:proofErr w:type="spellEnd"/>
      <w:r>
        <w:rPr>
          <w:lang w:val="ru-RU"/>
        </w:rPr>
        <w:t xml:space="preserve"> &amp; </w:t>
      </w:r>
      <w:proofErr w:type="spellStart"/>
      <w:r>
        <w:rPr>
          <w:lang w:val="ru-RU"/>
        </w:rPr>
        <w:t>Co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KG</w:t>
      </w:r>
      <w:proofErr w:type="spellEnd"/>
      <w:r>
        <w:rPr>
          <w:lang w:val="ru-RU"/>
        </w:rPr>
        <w:t xml:space="preserve">, которая уже три десятилетия вводит модные бренды на международный обувной рынок; в числе ее партнеров — </w:t>
      </w:r>
      <w:proofErr w:type="spellStart"/>
      <w:r w:rsidR="00404BCC" w:rsidRPr="0018286D">
        <w:rPr>
          <w:b/>
          <w:lang w:val="ru-RU"/>
        </w:rPr>
        <w:t>Tommy</w:t>
      </w:r>
      <w:proofErr w:type="spellEnd"/>
      <w:r w:rsidR="00404BCC" w:rsidRPr="0018286D">
        <w:rPr>
          <w:b/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Hilfiger</w:t>
      </w:r>
      <w:proofErr w:type="spellEnd"/>
      <w:r>
        <w:rPr>
          <w:lang w:val="ru-RU"/>
        </w:rPr>
        <w:t xml:space="preserve"> и</w:t>
      </w:r>
      <w:r w:rsidR="00404BCC" w:rsidRPr="0018286D">
        <w:rPr>
          <w:lang w:val="ru-RU"/>
        </w:rPr>
        <w:t xml:space="preserve"> </w:t>
      </w:r>
      <w:proofErr w:type="spellStart"/>
      <w:r w:rsidR="00404BCC" w:rsidRPr="0018286D">
        <w:rPr>
          <w:b/>
          <w:lang w:val="ru-RU"/>
        </w:rPr>
        <w:t>Gant</w:t>
      </w:r>
      <w:proofErr w:type="spellEnd"/>
      <w:r w:rsidR="00404BCC" w:rsidRPr="0018286D">
        <w:rPr>
          <w:lang w:val="ru-RU"/>
        </w:rPr>
        <w:t xml:space="preserve">. </w:t>
      </w:r>
      <w:proofErr w:type="spellStart"/>
      <w:r w:rsidR="006B4A4A">
        <w:rPr>
          <w:lang w:val="ru-RU"/>
        </w:rPr>
        <w:t>Дирк</w:t>
      </w:r>
      <w:proofErr w:type="spellEnd"/>
      <w:r w:rsidR="006B4A4A">
        <w:rPr>
          <w:lang w:val="ru-RU"/>
        </w:rPr>
        <w:t xml:space="preserve">-Ян </w:t>
      </w:r>
      <w:proofErr w:type="spellStart"/>
      <w:r w:rsidR="006B4A4A">
        <w:rPr>
          <w:lang w:val="ru-RU"/>
        </w:rPr>
        <w:t>Стоппеленбург</w:t>
      </w:r>
      <w:proofErr w:type="spellEnd"/>
      <w:r w:rsidR="006B4A4A">
        <w:rPr>
          <w:lang w:val="ru-RU"/>
        </w:rPr>
        <w:t>, генеральный директор</w:t>
      </w:r>
      <w:r w:rsidR="00A31F3B">
        <w:rPr>
          <w:lang w:val="ru-RU"/>
        </w:rPr>
        <w:t xml:space="preserve"> </w:t>
      </w:r>
      <w:proofErr w:type="spellStart"/>
      <w:r w:rsidR="00404BCC" w:rsidRPr="0018286D">
        <w:rPr>
          <w:lang w:val="ru-RU"/>
        </w:rPr>
        <w:t>Scotch</w:t>
      </w:r>
      <w:proofErr w:type="spellEnd"/>
      <w:r w:rsidR="00404BCC" w:rsidRPr="0018286D">
        <w:rPr>
          <w:lang w:val="ru-RU"/>
        </w:rPr>
        <w:t xml:space="preserve"> &amp; </w:t>
      </w:r>
      <w:proofErr w:type="spellStart"/>
      <w:r w:rsidR="00404BCC" w:rsidRPr="0018286D">
        <w:rPr>
          <w:lang w:val="ru-RU"/>
        </w:rPr>
        <w:t>Soda</w:t>
      </w:r>
      <w:proofErr w:type="spellEnd"/>
      <w:r w:rsidR="00404BCC" w:rsidRPr="0018286D">
        <w:rPr>
          <w:lang w:val="ru-RU"/>
        </w:rPr>
        <w:t xml:space="preserve">, </w:t>
      </w:r>
      <w:r w:rsidR="00A321B0">
        <w:rPr>
          <w:lang w:val="ru-RU"/>
        </w:rPr>
        <w:t>говорит</w:t>
      </w:r>
      <w:r w:rsidR="00A31F3B">
        <w:rPr>
          <w:lang w:val="ru-RU"/>
        </w:rPr>
        <w:t xml:space="preserve">: «Наши прежние, единичные модели обуви пользовались огромным успехом, и мы надеемся, что такую же реакцию вызовет полная </w:t>
      </w:r>
      <w:r w:rsidR="008F5E16">
        <w:rPr>
          <w:lang w:val="ru-RU"/>
        </w:rPr>
        <w:t>обувная коллекция</w:t>
      </w:r>
      <w:r w:rsidR="00A31F3B">
        <w:rPr>
          <w:lang w:val="ru-RU"/>
        </w:rPr>
        <w:t>».</w:t>
      </w:r>
    </w:p>
    <w:p w14:paraId="0902E5F8" w14:textId="77777777" w:rsidR="002F2384" w:rsidRPr="0018286D" w:rsidRDefault="00A91274" w:rsidP="00404BCC">
      <w:pPr>
        <w:rPr>
          <w:lang w:val="ru-RU"/>
        </w:rPr>
      </w:pPr>
      <w:hyperlink r:id="rId10" w:history="1">
        <w:r w:rsidR="002F2384" w:rsidRPr="0018286D">
          <w:rPr>
            <w:rStyle w:val="Hyperlink"/>
            <w:lang w:val="ru-RU"/>
          </w:rPr>
          <w:t>www.scotch-soda.com</w:t>
        </w:r>
      </w:hyperlink>
      <w:r w:rsidR="002F2384" w:rsidRPr="0018286D">
        <w:rPr>
          <w:lang w:val="ru-RU"/>
        </w:rPr>
        <w:t xml:space="preserve"> </w:t>
      </w:r>
    </w:p>
    <w:p w14:paraId="4F3D219A" w14:textId="77777777" w:rsidR="00404BCC" w:rsidRPr="0018286D" w:rsidRDefault="00404BCC" w:rsidP="00404BCC">
      <w:pPr>
        <w:rPr>
          <w:lang w:val="ru-RU"/>
        </w:rPr>
      </w:pPr>
    </w:p>
    <w:p w14:paraId="40E2817D" w14:textId="77777777" w:rsidR="00F20A81" w:rsidRPr="0018286D" w:rsidRDefault="00F20A81">
      <w:pPr>
        <w:rPr>
          <w:b/>
          <w:lang w:val="ru-RU"/>
        </w:rPr>
      </w:pPr>
      <w:r w:rsidRPr="0018286D">
        <w:rPr>
          <w:b/>
          <w:lang w:val="ru-RU"/>
        </w:rPr>
        <w:t xml:space="preserve">A </w:t>
      </w:r>
      <w:proofErr w:type="spellStart"/>
      <w:r w:rsidRPr="0018286D">
        <w:rPr>
          <w:b/>
          <w:lang w:val="ru-RU"/>
        </w:rPr>
        <w:t>LINE</w:t>
      </w:r>
      <w:proofErr w:type="spellEnd"/>
    </w:p>
    <w:p w14:paraId="4C8E764B" w14:textId="275CF3A2" w:rsidR="009916BC" w:rsidRPr="0018286D" w:rsidRDefault="008D319F">
      <w:pPr>
        <w:rPr>
          <w:lang w:val="ru-RU"/>
        </w:rPr>
      </w:pPr>
      <w:r>
        <w:rPr>
          <w:lang w:val="ru-RU"/>
        </w:rPr>
        <w:t>НЕОБЫЧНЫЕ ФОРМЫ</w:t>
      </w:r>
    </w:p>
    <w:p w14:paraId="105D0BF1" w14:textId="77777777" w:rsidR="009916BC" w:rsidRPr="0018286D" w:rsidRDefault="009916BC">
      <w:pPr>
        <w:rPr>
          <w:lang w:val="ru-RU"/>
        </w:rPr>
      </w:pPr>
    </w:p>
    <w:p w14:paraId="5C9FD738" w14:textId="0755CFD9" w:rsidR="00387BC4" w:rsidRPr="0018286D" w:rsidRDefault="00C943C5">
      <w:pPr>
        <w:rPr>
          <w:lang w:val="ru-RU"/>
        </w:rPr>
      </w:pPr>
      <w:r>
        <w:rPr>
          <w:lang w:val="ru-RU"/>
        </w:rPr>
        <w:t xml:space="preserve">«Сделано женщиной для женщины» — такой слоган у </w:t>
      </w:r>
      <w:r w:rsidR="009916BC" w:rsidRPr="0018286D">
        <w:rPr>
          <w:b/>
          <w:lang w:val="ru-RU"/>
        </w:rPr>
        <w:t>A-</w:t>
      </w:r>
      <w:proofErr w:type="spellStart"/>
      <w:r w:rsidR="009916BC" w:rsidRPr="0018286D">
        <w:rPr>
          <w:b/>
          <w:lang w:val="ru-RU"/>
        </w:rPr>
        <w:t>Line</w:t>
      </w:r>
      <w:proofErr w:type="spellEnd"/>
      <w:r w:rsidR="009916BC" w:rsidRPr="0018286D">
        <w:rPr>
          <w:lang w:val="ru-RU"/>
        </w:rPr>
        <w:t xml:space="preserve">, </w:t>
      </w:r>
      <w:r>
        <w:rPr>
          <w:lang w:val="ru-RU"/>
        </w:rPr>
        <w:t>молодого, но уверенного в себе бренда, полного изысканности и в то же время простоты. Креативный директор бренда Александр</w:t>
      </w:r>
      <w:r w:rsidR="00C83D6C">
        <w:rPr>
          <w:lang w:val="ru-RU"/>
        </w:rPr>
        <w:t xml:space="preserve">а </w:t>
      </w:r>
      <w:proofErr w:type="spellStart"/>
      <w:r w:rsidR="00C83D6C">
        <w:rPr>
          <w:lang w:val="ru-RU"/>
        </w:rPr>
        <w:t>Карньеро</w:t>
      </w:r>
      <w:proofErr w:type="spellEnd"/>
      <w:r w:rsidR="00C83D6C">
        <w:rPr>
          <w:lang w:val="ru-RU"/>
        </w:rPr>
        <w:t>, опираясь на свой двадцати</w:t>
      </w:r>
      <w:r>
        <w:rPr>
          <w:lang w:val="ru-RU"/>
        </w:rPr>
        <w:t xml:space="preserve">летний опыт в текстильной отрасли, задалась целью переосмыслить женскую рубашку, создавая выразительные и одновременно удобные в носке силуэты. Последняя коллекция, </w:t>
      </w:r>
      <w:r w:rsidR="00387BC4" w:rsidRPr="0018286D">
        <w:rPr>
          <w:lang w:val="ru-RU"/>
        </w:rPr>
        <w:t>‘</w:t>
      </w:r>
      <w:proofErr w:type="spellStart"/>
      <w:r w:rsidR="00387BC4" w:rsidRPr="0018286D">
        <w:rPr>
          <w:lang w:val="ru-RU"/>
        </w:rPr>
        <w:t>Chapter</w:t>
      </w:r>
      <w:proofErr w:type="spellEnd"/>
      <w:r w:rsidR="00387BC4" w:rsidRPr="0018286D">
        <w:rPr>
          <w:lang w:val="ru-RU"/>
        </w:rPr>
        <w:t xml:space="preserve"> 2’, </w:t>
      </w:r>
      <w:r>
        <w:rPr>
          <w:lang w:val="ru-RU"/>
        </w:rPr>
        <w:t xml:space="preserve">посвящена «сильной женщине, простой и уравновешенной, но наделенной яркой индивидуальностью» и включает </w:t>
      </w:r>
      <w:r w:rsidR="0085599B">
        <w:rPr>
          <w:lang w:val="ru-RU"/>
        </w:rPr>
        <w:t>архитектурные и асимметричные формы, забавные детали — несовпадающие пуговицы и прорези на рукавах — и тонкие натур</w:t>
      </w:r>
      <w:r w:rsidR="003162E7">
        <w:rPr>
          <w:lang w:val="ru-RU"/>
        </w:rPr>
        <w:t>альные материи — хлопок и шелк.</w:t>
      </w:r>
    </w:p>
    <w:p w14:paraId="7B1061CC" w14:textId="77777777" w:rsidR="00387BC4" w:rsidRPr="0018286D" w:rsidRDefault="00A91274">
      <w:pPr>
        <w:rPr>
          <w:lang w:val="ru-RU"/>
        </w:rPr>
      </w:pPr>
      <w:hyperlink r:id="rId11" w:history="1">
        <w:r w:rsidR="00387BC4" w:rsidRPr="0018286D">
          <w:rPr>
            <w:rStyle w:val="Hyperlink"/>
            <w:lang w:val="ru-RU"/>
          </w:rPr>
          <w:t>www.alineclothing.com</w:t>
        </w:r>
      </w:hyperlink>
      <w:r w:rsidR="00387BC4" w:rsidRPr="0018286D">
        <w:rPr>
          <w:lang w:val="ru-RU"/>
        </w:rPr>
        <w:t xml:space="preserve"> </w:t>
      </w:r>
    </w:p>
    <w:p w14:paraId="3E84C2E0" w14:textId="77777777" w:rsidR="009916BC" w:rsidRPr="0018286D" w:rsidRDefault="009916BC">
      <w:pPr>
        <w:rPr>
          <w:lang w:val="ru-RU"/>
        </w:rPr>
      </w:pPr>
    </w:p>
    <w:p w14:paraId="0634D748" w14:textId="77777777" w:rsidR="00F20A81" w:rsidRPr="0018286D" w:rsidRDefault="00F20A81">
      <w:pPr>
        <w:rPr>
          <w:lang w:val="ru-RU"/>
        </w:rPr>
      </w:pPr>
    </w:p>
    <w:p w14:paraId="343398B5" w14:textId="77777777" w:rsidR="00F20A81" w:rsidRPr="0018286D" w:rsidRDefault="005E4568">
      <w:pPr>
        <w:rPr>
          <w:b/>
          <w:lang w:val="ru-RU"/>
        </w:rPr>
      </w:pPr>
      <w:proofErr w:type="spellStart"/>
      <w:r w:rsidRPr="0018286D">
        <w:rPr>
          <w:b/>
          <w:lang w:val="ru-RU"/>
        </w:rPr>
        <w:t>SWIMS</w:t>
      </w:r>
      <w:proofErr w:type="spellEnd"/>
    </w:p>
    <w:p w14:paraId="3A763065" w14:textId="77777777" w:rsidR="002F2384" w:rsidRPr="0018286D" w:rsidRDefault="0018286D">
      <w:pPr>
        <w:rPr>
          <w:lang w:val="ru-RU"/>
        </w:rPr>
      </w:pPr>
      <w:r w:rsidRPr="0018286D">
        <w:rPr>
          <w:lang w:val="ru-RU"/>
        </w:rPr>
        <w:t>НА СТИЛЬНОМ ХОДУ</w:t>
      </w:r>
    </w:p>
    <w:p w14:paraId="105B346D" w14:textId="725C446A" w:rsidR="00BC650C" w:rsidRDefault="0085599B" w:rsidP="007D3CD0">
      <w:pPr>
        <w:rPr>
          <w:lang w:val="ru-RU"/>
        </w:rPr>
      </w:pPr>
      <w:r>
        <w:rPr>
          <w:lang w:val="ru-RU"/>
        </w:rPr>
        <w:t xml:space="preserve">Скандинавский </w:t>
      </w:r>
      <w:proofErr w:type="spellStart"/>
      <w:r>
        <w:rPr>
          <w:lang w:val="ru-RU"/>
        </w:rPr>
        <w:t>лайфстайловый</w:t>
      </w:r>
      <w:proofErr w:type="spellEnd"/>
      <w:r>
        <w:rPr>
          <w:lang w:val="ru-RU"/>
        </w:rPr>
        <w:t xml:space="preserve"> бренд </w:t>
      </w:r>
      <w:proofErr w:type="spellStart"/>
      <w:r w:rsidR="002F2384" w:rsidRPr="0018286D">
        <w:rPr>
          <w:b/>
          <w:lang w:val="ru-RU"/>
        </w:rPr>
        <w:t>SWIMS</w:t>
      </w:r>
      <w:proofErr w:type="spellEnd"/>
      <w:r w:rsidR="002F2384" w:rsidRPr="0018286D">
        <w:rPr>
          <w:lang w:val="ru-RU"/>
        </w:rPr>
        <w:t xml:space="preserve"> </w:t>
      </w:r>
      <w:r>
        <w:rPr>
          <w:lang w:val="ru-RU"/>
        </w:rPr>
        <w:t xml:space="preserve">дебютировал в </w:t>
      </w:r>
      <w:r w:rsidR="002F2384" w:rsidRPr="0018286D">
        <w:rPr>
          <w:lang w:val="ru-RU"/>
        </w:rPr>
        <w:t xml:space="preserve">2006 </w:t>
      </w:r>
      <w:r>
        <w:rPr>
          <w:lang w:val="ru-RU"/>
        </w:rPr>
        <w:t>со своими ставшими уже классикой галошами — умным и стильным аксессуаром для дождливых дней в городе. В сезоне Осень-зима 2018/19 бренд выпустит полную линейку непромокаемой обуви, одежды и сумок. В центре линейки —</w:t>
      </w:r>
      <w:r w:rsidR="00BC650C">
        <w:rPr>
          <w:lang w:val="ru-RU"/>
        </w:rPr>
        <w:t xml:space="preserve"> </w:t>
      </w:r>
      <w:r w:rsidR="002F2384" w:rsidRPr="0018286D">
        <w:rPr>
          <w:lang w:val="ru-RU"/>
        </w:rPr>
        <w:t>‘</w:t>
      </w:r>
      <w:proofErr w:type="spellStart"/>
      <w:r w:rsidR="002F2384" w:rsidRPr="0018286D">
        <w:rPr>
          <w:lang w:val="ru-RU"/>
        </w:rPr>
        <w:t>Motion</w:t>
      </w:r>
      <w:proofErr w:type="spellEnd"/>
      <w:r w:rsidR="002F2384" w:rsidRPr="0018286D">
        <w:rPr>
          <w:lang w:val="ru-RU"/>
        </w:rPr>
        <w:t xml:space="preserve"> </w:t>
      </w:r>
      <w:proofErr w:type="spellStart"/>
      <w:r w:rsidR="002F2384" w:rsidRPr="0018286D">
        <w:rPr>
          <w:lang w:val="ru-RU"/>
        </w:rPr>
        <w:t>Collection</w:t>
      </w:r>
      <w:proofErr w:type="spellEnd"/>
      <w:r w:rsidR="002F2384" w:rsidRPr="0018286D">
        <w:rPr>
          <w:lang w:val="ru-RU"/>
        </w:rPr>
        <w:t>’</w:t>
      </w:r>
      <w:r w:rsidR="009916BC" w:rsidRPr="0018286D">
        <w:rPr>
          <w:lang w:val="ru-RU"/>
        </w:rPr>
        <w:t xml:space="preserve">, </w:t>
      </w:r>
      <w:r w:rsidR="00BC650C">
        <w:rPr>
          <w:lang w:val="ru-RU"/>
        </w:rPr>
        <w:t xml:space="preserve">коллекция, отражающая современный скульптурный подход к обуви и верхней одежде: водонепроницаемая </w:t>
      </w:r>
      <w:proofErr w:type="spellStart"/>
      <w:r w:rsidR="00BC650C">
        <w:rPr>
          <w:lang w:val="ru-RU"/>
        </w:rPr>
        <w:t>нубуковая</w:t>
      </w:r>
      <w:proofErr w:type="spellEnd"/>
      <w:r w:rsidR="00BC650C">
        <w:rPr>
          <w:lang w:val="ru-RU"/>
        </w:rPr>
        <w:t xml:space="preserve"> кожа, специальная упругая подложка, легкая резиновая подметка </w:t>
      </w:r>
      <w:proofErr w:type="spellStart"/>
      <w:r w:rsidR="00BC650C">
        <w:rPr>
          <w:lang w:val="ru-RU"/>
        </w:rPr>
        <w:t>лоферов</w:t>
      </w:r>
      <w:proofErr w:type="spellEnd"/>
      <w:r w:rsidR="00BC650C">
        <w:rPr>
          <w:lang w:val="ru-RU"/>
        </w:rPr>
        <w:t xml:space="preserve"> и ботинок</w:t>
      </w:r>
      <w:r w:rsidR="00684503">
        <w:rPr>
          <w:lang w:val="ru-RU"/>
        </w:rPr>
        <w:t>-</w:t>
      </w:r>
      <w:proofErr w:type="spellStart"/>
      <w:r w:rsidR="00684503">
        <w:rPr>
          <w:lang w:val="ru-RU"/>
        </w:rPr>
        <w:t>оксфордов</w:t>
      </w:r>
      <w:proofErr w:type="spellEnd"/>
      <w:r w:rsidR="000F3879">
        <w:rPr>
          <w:lang w:val="ru-RU"/>
        </w:rPr>
        <w:t>.</w:t>
      </w:r>
    </w:p>
    <w:p w14:paraId="632B67F5" w14:textId="6D4099B3" w:rsidR="007D3CD0" w:rsidRPr="00DD0E70" w:rsidRDefault="00684503" w:rsidP="007D3CD0">
      <w:r>
        <w:rPr>
          <w:lang w:val="ru-RU"/>
        </w:rPr>
        <w:t xml:space="preserve">Изюминкой коллекции сезона Весна-лето 2019 станет модель кроссовок </w:t>
      </w:r>
      <w:r w:rsidR="007D3CD0" w:rsidRPr="0018286D">
        <w:rPr>
          <w:lang w:val="ru-RU"/>
        </w:rPr>
        <w:t>‘</w:t>
      </w:r>
      <w:proofErr w:type="spellStart"/>
      <w:r w:rsidR="007D3CD0" w:rsidRPr="0018286D">
        <w:rPr>
          <w:lang w:val="ru-RU"/>
        </w:rPr>
        <w:t>Breeze</w:t>
      </w:r>
      <w:proofErr w:type="spellEnd"/>
      <w:r w:rsidR="007D3CD0" w:rsidRPr="0018286D">
        <w:rPr>
          <w:lang w:val="ru-RU"/>
        </w:rPr>
        <w:t xml:space="preserve"> </w:t>
      </w:r>
      <w:proofErr w:type="spellStart"/>
      <w:r w:rsidR="007D3CD0" w:rsidRPr="0018286D">
        <w:rPr>
          <w:lang w:val="ru-RU"/>
        </w:rPr>
        <w:t>Tennis</w:t>
      </w:r>
      <w:proofErr w:type="spellEnd"/>
      <w:r w:rsidR="007D3CD0" w:rsidRPr="0018286D">
        <w:rPr>
          <w:lang w:val="ru-RU"/>
        </w:rPr>
        <w:t xml:space="preserve"> </w:t>
      </w:r>
      <w:proofErr w:type="spellStart"/>
      <w:r w:rsidR="007D3CD0" w:rsidRPr="0018286D">
        <w:rPr>
          <w:lang w:val="ru-RU"/>
        </w:rPr>
        <w:t>Knit</w:t>
      </w:r>
      <w:proofErr w:type="spellEnd"/>
      <w:r w:rsidR="007D3CD0" w:rsidRPr="0018286D">
        <w:rPr>
          <w:lang w:val="ru-RU"/>
        </w:rPr>
        <w:t>’</w:t>
      </w:r>
      <w:r>
        <w:rPr>
          <w:lang w:val="ru-RU"/>
        </w:rPr>
        <w:t>:</w:t>
      </w:r>
      <w:r w:rsidR="007D3CD0" w:rsidRPr="0018286D">
        <w:rPr>
          <w:lang w:val="ru-RU"/>
        </w:rPr>
        <w:t xml:space="preserve"> </w:t>
      </w:r>
      <w:r>
        <w:rPr>
          <w:lang w:val="ru-RU"/>
        </w:rPr>
        <w:t xml:space="preserve">легкая, гибкая и дышащая, с усиленной амортизацией </w:t>
      </w:r>
      <w:r w:rsidR="000F3879">
        <w:rPr>
          <w:lang w:val="ru-RU"/>
        </w:rPr>
        <w:t>для особенно активных дней.</w:t>
      </w:r>
    </w:p>
    <w:p w14:paraId="134016F8" w14:textId="77777777" w:rsidR="007D3CD0" w:rsidRPr="0018286D" w:rsidRDefault="007D3CD0" w:rsidP="007D3CD0">
      <w:pPr>
        <w:rPr>
          <w:lang w:val="ru-RU"/>
        </w:rPr>
      </w:pPr>
    </w:p>
    <w:p w14:paraId="1CBDF054" w14:textId="77777777" w:rsidR="007D3CD0" w:rsidRPr="0018286D" w:rsidRDefault="00A91274" w:rsidP="007D3CD0">
      <w:pPr>
        <w:rPr>
          <w:lang w:val="ru-RU"/>
        </w:rPr>
      </w:pPr>
      <w:hyperlink r:id="rId12" w:history="1">
        <w:r w:rsidR="007D3CD0" w:rsidRPr="0018286D">
          <w:rPr>
            <w:rStyle w:val="Hyperlink"/>
            <w:lang w:val="ru-RU"/>
          </w:rPr>
          <w:t>www.swims.com</w:t>
        </w:r>
      </w:hyperlink>
      <w:r w:rsidR="007D3CD0" w:rsidRPr="0018286D">
        <w:rPr>
          <w:lang w:val="ru-RU"/>
        </w:rPr>
        <w:t xml:space="preserve"> </w:t>
      </w:r>
    </w:p>
    <w:p w14:paraId="3DB97DE3" w14:textId="77777777" w:rsidR="002F2384" w:rsidRPr="0018286D" w:rsidRDefault="002F2384" w:rsidP="002F2384">
      <w:pPr>
        <w:rPr>
          <w:b/>
          <w:lang w:val="ru-RU"/>
        </w:rPr>
      </w:pPr>
    </w:p>
    <w:p w14:paraId="101F5039" w14:textId="77777777" w:rsidR="002F2384" w:rsidRPr="0018286D" w:rsidRDefault="002F2384">
      <w:pPr>
        <w:rPr>
          <w:b/>
          <w:lang w:val="ru-RU"/>
        </w:rPr>
      </w:pPr>
    </w:p>
    <w:sectPr w:rsidR="002F2384" w:rsidRPr="0018286D" w:rsidSect="0018286D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B5A15" w14:textId="77777777" w:rsidR="00BC650C" w:rsidRDefault="00BC650C">
      <w:r>
        <w:separator/>
      </w:r>
    </w:p>
  </w:endnote>
  <w:endnote w:type="continuationSeparator" w:id="0">
    <w:p w14:paraId="5CCB7AA7" w14:textId="77777777" w:rsidR="00BC650C" w:rsidRDefault="00BC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55D9F" w14:textId="77777777" w:rsidR="00BC650C" w:rsidRDefault="00BC650C">
      <w:r>
        <w:separator/>
      </w:r>
    </w:p>
  </w:footnote>
  <w:footnote w:type="continuationSeparator" w:id="0">
    <w:p w14:paraId="0C41D842" w14:textId="77777777" w:rsidR="00BC650C" w:rsidRDefault="00BC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0F"/>
    <w:rsid w:val="000155A8"/>
    <w:rsid w:val="000A73D7"/>
    <w:rsid w:val="000D62E4"/>
    <w:rsid w:val="000F3879"/>
    <w:rsid w:val="0013730F"/>
    <w:rsid w:val="00137C76"/>
    <w:rsid w:val="0018286D"/>
    <w:rsid w:val="00187C7C"/>
    <w:rsid w:val="001C1E33"/>
    <w:rsid w:val="002F2384"/>
    <w:rsid w:val="003162E7"/>
    <w:rsid w:val="0034423B"/>
    <w:rsid w:val="00387BC4"/>
    <w:rsid w:val="00404BCC"/>
    <w:rsid w:val="00426610"/>
    <w:rsid w:val="00537219"/>
    <w:rsid w:val="00593FB7"/>
    <w:rsid w:val="005D0591"/>
    <w:rsid w:val="005D0855"/>
    <w:rsid w:val="005D56EF"/>
    <w:rsid w:val="005D6DA1"/>
    <w:rsid w:val="005E4568"/>
    <w:rsid w:val="0063758F"/>
    <w:rsid w:val="00684503"/>
    <w:rsid w:val="006B4A4A"/>
    <w:rsid w:val="0071528D"/>
    <w:rsid w:val="007A72F7"/>
    <w:rsid w:val="007D2B56"/>
    <w:rsid w:val="007D3CD0"/>
    <w:rsid w:val="0085599B"/>
    <w:rsid w:val="00893A0E"/>
    <w:rsid w:val="008B0BA6"/>
    <w:rsid w:val="008B5F75"/>
    <w:rsid w:val="008D319F"/>
    <w:rsid w:val="008F5E16"/>
    <w:rsid w:val="009916BC"/>
    <w:rsid w:val="009C69D1"/>
    <w:rsid w:val="00A1706F"/>
    <w:rsid w:val="00A26A5D"/>
    <w:rsid w:val="00A31F3B"/>
    <w:rsid w:val="00A321B0"/>
    <w:rsid w:val="00A356F1"/>
    <w:rsid w:val="00A832E5"/>
    <w:rsid w:val="00A91274"/>
    <w:rsid w:val="00AA33F1"/>
    <w:rsid w:val="00BC650C"/>
    <w:rsid w:val="00C83D6C"/>
    <w:rsid w:val="00C943C5"/>
    <w:rsid w:val="00CE5C61"/>
    <w:rsid w:val="00DD0E70"/>
    <w:rsid w:val="00E509C1"/>
    <w:rsid w:val="00F20A81"/>
    <w:rsid w:val="00F27ACE"/>
    <w:rsid w:val="00F37529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10986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3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HeaderFooter">
    <w:name w:val="Header &amp; Footer"/>
    <w:rsid w:val="0013730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de-DE" w:eastAsia="de-DE"/>
    </w:rPr>
  </w:style>
  <w:style w:type="paragraph" w:customStyle="1" w:styleId="BodyA">
    <w:name w:val="Body A"/>
    <w:rsid w:val="001373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8B0B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B0BA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3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HeaderFooter">
    <w:name w:val="Header &amp; Footer"/>
    <w:rsid w:val="0013730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de-DE" w:eastAsia="de-DE"/>
    </w:rPr>
  </w:style>
  <w:style w:type="paragraph" w:customStyle="1" w:styleId="BodyA">
    <w:name w:val="Body A"/>
    <w:rsid w:val="001373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8B0B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B0B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lineclothing.com" TargetMode="External"/><Relationship Id="rId12" Type="http://schemas.openxmlformats.org/officeDocument/2006/relationships/hyperlink" Target="http://www.swims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oldengoosedeluxebrand.com" TargetMode="External"/><Relationship Id="rId8" Type="http://schemas.openxmlformats.org/officeDocument/2006/relationships/hyperlink" Target="http://www.lamartina.com" TargetMode="External"/><Relationship Id="rId9" Type="http://schemas.openxmlformats.org/officeDocument/2006/relationships/hyperlink" Target="http://www.evlox.com" TargetMode="External"/><Relationship Id="rId10" Type="http://schemas.openxmlformats.org/officeDocument/2006/relationships/hyperlink" Target="http://www.scotch-so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3638</Characters>
  <Application>Microsoft Macintosh Word</Application>
  <DocSecurity>0</DocSecurity>
  <Lines>86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16</cp:revision>
  <dcterms:created xsi:type="dcterms:W3CDTF">2018-05-05T19:54:00Z</dcterms:created>
  <dcterms:modified xsi:type="dcterms:W3CDTF">2018-05-07T01:50:00Z</dcterms:modified>
</cp:coreProperties>
</file>