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6F868" w14:textId="77777777" w:rsidR="00E3625E" w:rsidRDefault="00E3625E" w:rsidP="00B101C4">
      <w:pPr>
        <w:rPr>
          <w:b/>
        </w:rPr>
      </w:pPr>
      <w:r w:rsidRPr="0038569F">
        <w:rPr>
          <w:b/>
        </w:rPr>
        <w:t xml:space="preserve">Business Profile </w:t>
      </w:r>
    </w:p>
    <w:p w14:paraId="0B0455CC" w14:textId="77777777" w:rsidR="0038569F" w:rsidRPr="0038569F" w:rsidRDefault="0038569F" w:rsidP="00B101C4">
      <w:pPr>
        <w:rPr>
          <w:b/>
        </w:rPr>
      </w:pPr>
    </w:p>
    <w:p w14:paraId="405C2670" w14:textId="77777777" w:rsidR="00B101C4" w:rsidRPr="0038569F" w:rsidRDefault="00E3625E" w:rsidP="00B101C4">
      <w:pPr>
        <w:rPr>
          <w:b/>
        </w:rPr>
      </w:pPr>
      <w:proofErr w:type="spellStart"/>
      <w:r w:rsidRPr="0038569F">
        <w:rPr>
          <w:b/>
        </w:rPr>
        <w:t>Sorona</w:t>
      </w:r>
      <w:proofErr w:type="spellEnd"/>
    </w:p>
    <w:p w14:paraId="2A3B5A6D" w14:textId="77777777" w:rsidR="00B101C4" w:rsidRPr="00381C86" w:rsidRDefault="00B101C4" w:rsidP="00B101C4">
      <w:pPr>
        <w:rPr>
          <w:b/>
        </w:rPr>
      </w:pPr>
    </w:p>
    <w:p w14:paraId="0DDEADF3" w14:textId="5235C4B4" w:rsidR="00B614EB" w:rsidRPr="00B614EB" w:rsidRDefault="00E356B7" w:rsidP="00E3625E">
      <w:pPr>
        <w:rPr>
          <w:rFonts w:ascii="SimSun" w:eastAsia="SimSun" w:hAnsi="SimSun"/>
          <w:lang w:eastAsia="zh-CN"/>
        </w:rPr>
      </w:pPr>
      <w:r w:rsidRPr="00381C86">
        <w:rPr>
          <w:b/>
          <w:lang w:eastAsia="zh-CN"/>
        </w:rPr>
        <w:t>DuPont</w:t>
      </w:r>
      <w:r w:rsidR="00B614EB" w:rsidRPr="00B614EB">
        <w:rPr>
          <w:rFonts w:ascii="SimSun" w:eastAsia="SimSun" w:hAnsi="SimSun" w:cs="Microsoft YaHei" w:hint="eastAsia"/>
          <w:lang w:eastAsia="zh-CN"/>
        </w:rPr>
        <w:t>公司已经在纤维和聚合物领域进行了</w:t>
      </w:r>
      <w:r w:rsidR="00B614EB" w:rsidRPr="00B614EB">
        <w:rPr>
          <w:rFonts w:ascii="SimSun" w:eastAsia="SimSun" w:hAnsi="SimSun"/>
          <w:lang w:eastAsia="zh-CN"/>
        </w:rPr>
        <w:t>100</w:t>
      </w:r>
      <w:r w:rsidR="00B614EB" w:rsidRPr="00B614EB">
        <w:rPr>
          <w:rFonts w:ascii="SimSun" w:eastAsia="SimSun" w:hAnsi="SimSun" w:cs="Microsoft YaHei" w:hint="eastAsia"/>
          <w:lang w:eastAsia="zh-CN"/>
        </w:rPr>
        <w:t>多年的革命</w:t>
      </w:r>
      <w:r>
        <w:rPr>
          <w:rFonts w:ascii="SimSun" w:eastAsia="SimSun" w:hAnsi="SimSun" w:cs="Microsoft YaHei" w:hint="eastAsia"/>
          <w:lang w:eastAsia="zh-CN"/>
        </w:rPr>
        <w:t>，</w:t>
      </w:r>
      <w:r w:rsidR="00B614EB" w:rsidRPr="00B614EB">
        <w:rPr>
          <w:rFonts w:ascii="SimSun" w:eastAsia="SimSun" w:hAnsi="SimSun" w:cs="Microsoft YaHei" w:hint="eastAsia"/>
          <w:lang w:eastAsia="zh-CN"/>
        </w:rPr>
        <w:t>其产品</w:t>
      </w:r>
      <w:proofErr w:type="spellStart"/>
      <w:r w:rsidRPr="00381C86">
        <w:rPr>
          <w:b/>
          <w:lang w:eastAsia="zh-CN"/>
        </w:rPr>
        <w:t>Sorona</w:t>
      </w:r>
      <w:proofErr w:type="spellEnd"/>
      <w:r w:rsidR="00124F0A" w:rsidRPr="00124F0A">
        <w:rPr>
          <w:rFonts w:ascii="SimSun" w:eastAsia="SimSun" w:hAnsi="SimSun" w:hint="eastAsia"/>
          <w:lang w:eastAsia="zh-CN"/>
        </w:rPr>
        <w:t>正是</w:t>
      </w:r>
      <w:r w:rsidR="00124F0A" w:rsidRPr="00B614EB">
        <w:rPr>
          <w:rFonts w:ascii="SimSun" w:eastAsia="SimSun" w:hAnsi="SimSun" w:cs="Microsoft YaHei" w:hint="eastAsia"/>
          <w:lang w:eastAsia="zh-CN"/>
        </w:rPr>
        <w:t>从油基材料向生物基材料转变的</w:t>
      </w:r>
      <w:r w:rsidR="00124F0A">
        <w:rPr>
          <w:rFonts w:ascii="SimSun" w:eastAsia="SimSun" w:hAnsi="SimSun" w:hint="eastAsia"/>
          <w:lang w:eastAsia="zh-CN"/>
        </w:rPr>
        <w:t>前沿代表</w:t>
      </w:r>
      <w:r w:rsidR="00B614EB" w:rsidRPr="00B614EB">
        <w:rPr>
          <w:rFonts w:ascii="SimSun" w:eastAsia="SimSun" w:hAnsi="SimSun" w:cs="Microsoft YaHei" w:hint="eastAsia"/>
          <w:lang w:eastAsia="zh-CN"/>
        </w:rPr>
        <w:t>。</w:t>
      </w:r>
      <w:proofErr w:type="spellStart"/>
      <w:r w:rsidR="00124F0A" w:rsidRPr="00381C86">
        <w:rPr>
          <w:lang w:eastAsia="zh-CN"/>
        </w:rPr>
        <w:t>Sorona</w:t>
      </w:r>
      <w:proofErr w:type="spellEnd"/>
      <w:r w:rsidR="00B614EB" w:rsidRPr="00B614EB">
        <w:rPr>
          <w:rFonts w:ascii="SimSun" w:eastAsia="SimSun" w:hAnsi="SimSun" w:cs="Microsoft YaHei" w:hint="eastAsia"/>
          <w:lang w:eastAsia="zh-CN"/>
        </w:rPr>
        <w:t>纤维</w:t>
      </w:r>
      <w:r w:rsidR="005801B6">
        <w:rPr>
          <w:rFonts w:ascii="SimSun" w:eastAsia="SimSun" w:hAnsi="SimSun" w:cs="Microsoft YaHei" w:hint="eastAsia"/>
          <w:lang w:eastAsia="zh-CN"/>
        </w:rPr>
        <w:t>由</w:t>
      </w:r>
      <w:r w:rsidR="00B614EB" w:rsidRPr="00B614EB">
        <w:rPr>
          <w:rFonts w:ascii="SimSun" w:eastAsia="SimSun" w:hAnsi="SimSun" w:cs="Microsoft YaHei" w:hint="eastAsia"/>
          <w:lang w:eastAsia="zh-CN"/>
        </w:rPr>
        <w:t>一种低</w:t>
      </w:r>
      <w:r w:rsidR="00672F0B">
        <w:rPr>
          <w:rFonts w:ascii="SimSun" w:eastAsia="SimSun" w:hAnsi="SimSun" w:cs="Microsoft YaHei" w:hint="eastAsia"/>
          <w:lang w:eastAsia="zh-CN"/>
        </w:rPr>
        <w:t>活性</w:t>
      </w:r>
      <w:r w:rsidR="00B614EB" w:rsidRPr="00B614EB">
        <w:rPr>
          <w:rFonts w:ascii="SimSun" w:eastAsia="SimSun" w:hAnsi="SimSun" w:cs="Microsoft YaHei" w:hint="eastAsia"/>
          <w:lang w:eastAsia="zh-CN"/>
        </w:rPr>
        <w:t>分子</w:t>
      </w:r>
      <w:r w:rsidR="00B614EB" w:rsidRPr="00B614EB">
        <w:rPr>
          <w:rFonts w:ascii="SimSun" w:eastAsia="SimSun" w:hAnsi="SimSun"/>
          <w:lang w:eastAsia="zh-CN"/>
        </w:rPr>
        <w:t>(</w:t>
      </w:r>
      <w:r w:rsidR="00B614EB" w:rsidRPr="00B614EB">
        <w:rPr>
          <w:rFonts w:ascii="SimSun" w:eastAsia="SimSun" w:hAnsi="SimSun" w:cs="Microsoft YaHei" w:hint="eastAsia"/>
          <w:lang w:eastAsia="zh-CN"/>
        </w:rPr>
        <w:t>单体</w:t>
      </w:r>
      <w:r w:rsidR="00B614EB" w:rsidRPr="00B614EB">
        <w:rPr>
          <w:rFonts w:ascii="SimSun" w:eastAsia="SimSun" w:hAnsi="SimSun"/>
          <w:lang w:eastAsia="zh-CN"/>
        </w:rPr>
        <w:t>)</w:t>
      </w:r>
      <w:r w:rsidR="00672F0B" w:rsidRPr="00B614EB">
        <w:rPr>
          <w:rFonts w:ascii="SimSun" w:eastAsia="SimSun" w:hAnsi="SimSun" w:cs="Microsoft YaHei" w:hint="eastAsia"/>
          <w:lang w:eastAsia="zh-CN"/>
        </w:rPr>
        <w:t>生物</w:t>
      </w:r>
      <w:r w:rsidR="00672F0B" w:rsidRPr="00381C86">
        <w:rPr>
          <w:lang w:eastAsia="zh-CN"/>
        </w:rPr>
        <w:t>PDO</w:t>
      </w:r>
      <w:r w:rsidR="00672F0B" w:rsidRPr="00672F0B">
        <w:rPr>
          <w:rFonts w:ascii="SimSun" w:eastAsia="SimSun" w:hAnsi="SimSun" w:hint="eastAsia"/>
          <w:lang w:eastAsia="zh-CN"/>
        </w:rPr>
        <w:t>组成</w:t>
      </w:r>
      <w:r w:rsidR="00B614EB" w:rsidRPr="00B614EB">
        <w:rPr>
          <w:rFonts w:ascii="SimSun" w:eastAsia="SimSun" w:hAnsi="SimSun" w:cs="Microsoft YaHei" w:hint="eastAsia"/>
          <w:lang w:eastAsia="zh-CN"/>
        </w:rPr>
        <w:t>，通过从玉米中提取葡萄糖，加入微生物并与另一单体一起发酵而成</w:t>
      </w:r>
      <w:r w:rsidR="00672F0B">
        <w:rPr>
          <w:rFonts w:ascii="SimSun" w:eastAsia="SimSun" w:hAnsi="SimSun" w:cs="Microsoft YaHei" w:hint="eastAsia"/>
          <w:lang w:eastAsia="zh-CN"/>
        </w:rPr>
        <w:t>，能为面料</w:t>
      </w:r>
      <w:r w:rsidR="00B614EB" w:rsidRPr="00B614EB">
        <w:rPr>
          <w:rFonts w:ascii="SimSun" w:eastAsia="SimSun" w:hAnsi="SimSun" w:cs="Microsoft YaHei" w:hint="eastAsia"/>
          <w:lang w:eastAsia="zh-CN"/>
        </w:rPr>
        <w:t>提供</w:t>
      </w:r>
      <w:r w:rsidR="00672F0B">
        <w:rPr>
          <w:rFonts w:ascii="SimSun" w:eastAsia="SimSun" w:hAnsi="SimSun" w:cs="Microsoft YaHei" w:hint="eastAsia"/>
          <w:lang w:eastAsia="zh-CN"/>
        </w:rPr>
        <w:t>广泛</w:t>
      </w:r>
      <w:r w:rsidR="00B614EB" w:rsidRPr="00B614EB">
        <w:rPr>
          <w:rFonts w:ascii="SimSun" w:eastAsia="SimSun" w:hAnsi="SimSun" w:cs="Microsoft YaHei" w:hint="eastAsia"/>
          <w:lang w:eastAsia="zh-CN"/>
        </w:rPr>
        <w:t>的高性能特性和可持续性好处。</w:t>
      </w:r>
      <w:r w:rsidR="00672F0B" w:rsidRPr="00381C86">
        <w:rPr>
          <w:lang w:eastAsia="zh-CN"/>
        </w:rPr>
        <w:t>DuPont</w:t>
      </w:r>
      <w:r w:rsidR="00B614EB" w:rsidRPr="00B614EB">
        <w:rPr>
          <w:rFonts w:ascii="SimSun" w:eastAsia="SimSun" w:hAnsi="SimSun" w:cs="Microsoft YaHei" w:hint="eastAsia"/>
          <w:lang w:eastAsia="zh-CN"/>
        </w:rPr>
        <w:t>公司于</w:t>
      </w:r>
      <w:r w:rsidR="00B614EB" w:rsidRPr="00B614EB">
        <w:rPr>
          <w:rFonts w:ascii="SimSun" w:eastAsia="SimSun" w:hAnsi="SimSun"/>
          <w:lang w:eastAsia="zh-CN"/>
        </w:rPr>
        <w:t>2006</w:t>
      </w:r>
      <w:r w:rsidR="00B614EB" w:rsidRPr="00B614EB">
        <w:rPr>
          <w:rFonts w:ascii="SimSun" w:eastAsia="SimSun" w:hAnsi="SimSun" w:cs="Microsoft YaHei" w:hint="eastAsia"/>
          <w:lang w:eastAsia="zh-CN"/>
        </w:rPr>
        <w:t>年将这一过程商业化，</w:t>
      </w:r>
      <w:r w:rsidR="00672F0B" w:rsidRPr="00B614EB">
        <w:rPr>
          <w:rFonts w:ascii="SimSun" w:eastAsia="SimSun" w:hAnsi="SimSun"/>
          <w:lang w:eastAsia="zh-CN"/>
        </w:rPr>
        <w:t>2007</w:t>
      </w:r>
      <w:r w:rsidR="00672F0B" w:rsidRPr="00B614EB">
        <w:rPr>
          <w:rFonts w:ascii="SimSun" w:eastAsia="SimSun" w:hAnsi="SimSun" w:cs="Microsoft YaHei" w:hint="eastAsia"/>
          <w:lang w:eastAsia="zh-CN"/>
        </w:rPr>
        <w:t>年</w:t>
      </w:r>
      <w:r w:rsidR="00672F0B">
        <w:rPr>
          <w:rFonts w:ascii="SimSun" w:eastAsia="SimSun" w:hAnsi="SimSun" w:cs="Microsoft YaHei" w:hint="eastAsia"/>
          <w:lang w:eastAsia="zh-CN"/>
        </w:rPr>
        <w:t>设立</w:t>
      </w:r>
      <w:proofErr w:type="spellStart"/>
      <w:r w:rsidR="00672F0B" w:rsidRPr="00381C86">
        <w:rPr>
          <w:lang w:eastAsia="zh-CN"/>
        </w:rPr>
        <w:t>Sorona</w:t>
      </w:r>
      <w:proofErr w:type="spellEnd"/>
      <w:r w:rsidR="00B614EB" w:rsidRPr="00B614EB">
        <w:rPr>
          <w:rFonts w:ascii="SimSun" w:eastAsia="SimSun" w:hAnsi="SimSun" w:cs="Microsoft YaHei" w:hint="eastAsia"/>
          <w:lang w:eastAsia="zh-CN"/>
        </w:rPr>
        <w:t>公司。</w:t>
      </w:r>
    </w:p>
    <w:p w14:paraId="65288C1F" w14:textId="77777777" w:rsidR="002027C9" w:rsidRPr="00381C86" w:rsidRDefault="002027C9" w:rsidP="00E3625E">
      <w:pPr>
        <w:rPr>
          <w:lang w:eastAsia="zh-CN"/>
        </w:rPr>
      </w:pPr>
    </w:p>
    <w:p w14:paraId="5F947A6B" w14:textId="19A4E440" w:rsidR="00B101C4" w:rsidRPr="00381C86" w:rsidRDefault="00453A58" w:rsidP="00E3625E">
      <w:proofErr w:type="spellStart"/>
      <w:r w:rsidRPr="00381C86">
        <w:rPr>
          <w:b/>
        </w:rPr>
        <w:t>WeAr</w:t>
      </w:r>
      <w:proofErr w:type="spellEnd"/>
      <w:r w:rsidR="00672F0B" w:rsidRPr="00672F0B">
        <w:rPr>
          <w:rFonts w:ascii="SimSun" w:eastAsia="SimSun" w:hAnsi="SimSun" w:hint="eastAsia"/>
          <w:lang w:eastAsia="zh-CN"/>
        </w:rPr>
        <w:t>对话</w:t>
      </w:r>
      <w:proofErr w:type="spellStart"/>
      <w:r w:rsidR="00672F0B" w:rsidRPr="00381C86">
        <w:t>Sorona</w:t>
      </w:r>
      <w:proofErr w:type="spellEnd"/>
      <w:r w:rsidR="00672F0B" w:rsidRPr="00672F0B">
        <w:rPr>
          <w:rFonts w:ascii="SimSun" w:eastAsia="SimSun" w:hAnsi="SimSun" w:hint="eastAsia"/>
          <w:lang w:eastAsia="zh-CN"/>
        </w:rPr>
        <w:t>公司全球市场总监</w:t>
      </w:r>
      <w:r w:rsidRPr="00381C86">
        <w:t xml:space="preserve">Renee </w:t>
      </w:r>
      <w:proofErr w:type="spellStart"/>
      <w:r w:rsidRPr="00381C86">
        <w:t>Henze</w:t>
      </w:r>
      <w:proofErr w:type="spellEnd"/>
      <w:r w:rsidR="00672F0B" w:rsidRPr="00672F0B">
        <w:rPr>
          <w:rFonts w:ascii="SimSun" w:eastAsia="SimSun" w:hAnsi="SimSun" w:hint="eastAsia"/>
          <w:lang w:eastAsia="zh-CN"/>
        </w:rPr>
        <w:t>。</w:t>
      </w:r>
    </w:p>
    <w:p w14:paraId="5E29500F" w14:textId="77777777" w:rsidR="00B101C4" w:rsidRPr="00381C86" w:rsidRDefault="00B101C4" w:rsidP="00B101C4"/>
    <w:p w14:paraId="6EBDD9D9" w14:textId="103F958B" w:rsidR="00672F0B" w:rsidRPr="00672F0B" w:rsidRDefault="00672F0B" w:rsidP="00B101C4">
      <w:pPr>
        <w:rPr>
          <w:rFonts w:ascii="SimSun" w:eastAsia="SimSun" w:hAnsi="SimSun"/>
          <w:b/>
          <w:lang w:eastAsia="zh-CN"/>
        </w:rPr>
      </w:pPr>
      <w:r w:rsidRPr="00672F0B">
        <w:rPr>
          <w:rFonts w:ascii="SimSun" w:eastAsia="SimSun" w:hAnsi="SimSun" w:hint="eastAsia"/>
          <w:b/>
          <w:lang w:eastAsia="zh-CN"/>
        </w:rPr>
        <w:t>可持续发展是目前的热话，您怎么看？</w:t>
      </w:r>
    </w:p>
    <w:p w14:paraId="7716902A" w14:textId="49911999" w:rsidR="00942F45" w:rsidRDefault="00971081" w:rsidP="007C3C98">
      <w:pPr>
        <w:rPr>
          <w:rFonts w:ascii="SimSun" w:eastAsia="SimSun" w:hAnsi="SimSun"/>
          <w:lang w:eastAsia="zh-CN"/>
        </w:rPr>
      </w:pPr>
      <w:r w:rsidRPr="00971081">
        <w:rPr>
          <w:rFonts w:ascii="SimSun" w:eastAsia="SimSun" w:hAnsi="SimSun" w:hint="eastAsia"/>
          <w:lang w:eastAsia="zh-CN"/>
        </w:rPr>
        <w:t>负责任的采购行为以及对服装一生的追求就是我们的任务之一。</w:t>
      </w:r>
      <w:r>
        <w:rPr>
          <w:rFonts w:ascii="SimSun" w:eastAsia="SimSun" w:hAnsi="SimSun" w:hint="eastAsia"/>
          <w:lang w:eastAsia="zh-CN"/>
        </w:rPr>
        <w:t>仅仅使用</w:t>
      </w:r>
      <w:proofErr w:type="gramStart"/>
      <w:r>
        <w:rPr>
          <w:rFonts w:ascii="SimSun" w:eastAsia="SimSun" w:hAnsi="SimSun" w:hint="eastAsia"/>
          <w:lang w:eastAsia="zh-CN"/>
        </w:rPr>
        <w:t>环保节</w:t>
      </w:r>
      <w:proofErr w:type="gramEnd"/>
      <w:r>
        <w:rPr>
          <w:rFonts w:ascii="SimSun" w:eastAsia="SimSun" w:hAnsi="SimSun" w:hint="eastAsia"/>
          <w:lang w:eastAsia="zh-CN"/>
        </w:rPr>
        <w:t>源的材料是不够的，品牌们需要制造</w:t>
      </w:r>
      <w:r w:rsidR="00942F45">
        <w:rPr>
          <w:rFonts w:ascii="SimSun" w:eastAsia="SimSun" w:hAnsi="SimSun" w:hint="eastAsia"/>
          <w:lang w:eastAsia="zh-CN"/>
        </w:rPr>
        <w:t>高质、持久的时尚以减少消费者购买服饰单品的次数。你</w:t>
      </w:r>
      <w:r w:rsidR="00866A55">
        <w:rPr>
          <w:rFonts w:ascii="SimSun" w:eastAsia="SimSun" w:hAnsi="SimSun" w:hint="eastAsia"/>
          <w:lang w:eastAsia="zh-CN"/>
        </w:rPr>
        <w:t>必须同时引进可持续发展性和表现性。有了</w:t>
      </w:r>
      <w:proofErr w:type="spellStart"/>
      <w:r w:rsidR="00866A55" w:rsidRPr="00381C86">
        <w:rPr>
          <w:lang w:eastAsia="zh-CN"/>
        </w:rPr>
        <w:t>Sorona</w:t>
      </w:r>
      <w:proofErr w:type="spellEnd"/>
      <w:r w:rsidR="00866A55">
        <w:rPr>
          <w:rFonts w:hint="eastAsia"/>
          <w:lang w:eastAsia="zh-CN"/>
        </w:rPr>
        <w:t>，</w:t>
      </w:r>
      <w:r w:rsidR="00866A55" w:rsidRPr="00866A55">
        <w:rPr>
          <w:rFonts w:ascii="SimSun" w:eastAsia="SimSun" w:hAnsi="SimSun" w:hint="eastAsia"/>
          <w:lang w:eastAsia="zh-CN"/>
        </w:rPr>
        <w:t>我们便可</w:t>
      </w:r>
      <w:r w:rsidR="00866A55">
        <w:rPr>
          <w:rFonts w:ascii="SimSun" w:eastAsia="SimSun" w:hAnsi="SimSun" w:hint="eastAsia"/>
          <w:lang w:eastAsia="zh-CN"/>
        </w:rPr>
        <w:t>以自豪地说做到这两者了。</w:t>
      </w:r>
    </w:p>
    <w:p w14:paraId="0BF9CD51" w14:textId="77777777" w:rsidR="00453A58" w:rsidRPr="00381C86" w:rsidRDefault="00453A58" w:rsidP="007C3C98"/>
    <w:p w14:paraId="3D7D51E9" w14:textId="0A575791" w:rsidR="00866A55" w:rsidRPr="00381C86" w:rsidRDefault="00866A55" w:rsidP="007C3C98">
      <w:pPr>
        <w:rPr>
          <w:b/>
          <w:lang w:eastAsia="zh-CN"/>
        </w:rPr>
      </w:pPr>
      <w:proofErr w:type="spellStart"/>
      <w:r w:rsidRPr="00381C86">
        <w:rPr>
          <w:b/>
        </w:rPr>
        <w:t>Sorona</w:t>
      </w:r>
      <w:proofErr w:type="spellEnd"/>
      <w:r w:rsidR="00BF5E3E" w:rsidRPr="00BF5E3E">
        <w:rPr>
          <w:rFonts w:ascii="SimSun" w:eastAsia="SimSun" w:hAnsi="SimSun" w:hint="eastAsia"/>
          <w:b/>
          <w:lang w:eastAsia="zh-CN"/>
        </w:rPr>
        <w:t>背后</w:t>
      </w:r>
      <w:r w:rsidRPr="00866A55">
        <w:rPr>
          <w:rFonts w:ascii="SimSun" w:eastAsia="SimSun" w:hAnsi="SimSun" w:hint="eastAsia"/>
          <w:b/>
          <w:lang w:eastAsia="zh-CN"/>
        </w:rPr>
        <w:t>有什么创新突破？</w:t>
      </w:r>
    </w:p>
    <w:p w14:paraId="7B609DC5" w14:textId="14D6C292" w:rsidR="00BF5E3E" w:rsidRPr="00BF5E3E" w:rsidRDefault="00BF5E3E" w:rsidP="007C3C98">
      <w:pPr>
        <w:rPr>
          <w:rFonts w:ascii="SimSun" w:eastAsia="SimSun" w:hAnsi="SimSun"/>
          <w:lang w:eastAsia="zh-CN"/>
        </w:rPr>
      </w:pPr>
      <w:r w:rsidRPr="00BF5E3E">
        <w:rPr>
          <w:rFonts w:ascii="SimSun" w:eastAsia="SimSun" w:hAnsi="SimSun" w:hint="eastAsia"/>
          <w:lang w:eastAsia="zh-CN"/>
        </w:rPr>
        <w:t>它由可再生的植物原料制成，提供耐用性、柔软性、弹性回复和其他客户需要的特性。</w:t>
      </w:r>
      <w:proofErr w:type="spellStart"/>
      <w:r w:rsidRPr="00381C86">
        <w:rPr>
          <w:lang w:eastAsia="zh-CN"/>
        </w:rPr>
        <w:t>Sorona</w:t>
      </w:r>
      <w:proofErr w:type="spellEnd"/>
      <w:r w:rsidRPr="00BF5E3E">
        <w:rPr>
          <w:rFonts w:ascii="SimSun" w:eastAsia="SimSun" w:hAnsi="SimSun" w:hint="eastAsia"/>
          <w:lang w:eastAsia="zh-CN"/>
        </w:rPr>
        <w:t>表明，可持续性和</w:t>
      </w:r>
      <w:r>
        <w:rPr>
          <w:rFonts w:ascii="SimSun" w:eastAsia="SimSun" w:hAnsi="SimSun" w:hint="eastAsia"/>
          <w:lang w:eastAsia="zh-CN"/>
        </w:rPr>
        <w:t>表现性能</w:t>
      </w:r>
      <w:r w:rsidRPr="00BF5E3E">
        <w:rPr>
          <w:rFonts w:ascii="SimSun" w:eastAsia="SimSun" w:hAnsi="SimSun" w:hint="eastAsia"/>
          <w:lang w:eastAsia="zh-CN"/>
        </w:rPr>
        <w:t>不需要相互排斥。</w:t>
      </w:r>
    </w:p>
    <w:p w14:paraId="4669A6CD" w14:textId="77777777" w:rsidR="00B101C4" w:rsidRPr="00381C86" w:rsidRDefault="00B101C4" w:rsidP="00B101C4"/>
    <w:p w14:paraId="0EB84DED" w14:textId="783EA848" w:rsidR="00BF5E3E" w:rsidRPr="00C4717C" w:rsidRDefault="00BF5E3E" w:rsidP="00B101C4">
      <w:pPr>
        <w:rPr>
          <w:rFonts w:ascii="SimSun" w:eastAsia="SimSun" w:hAnsi="SimSun"/>
          <w:b/>
          <w:lang w:eastAsia="zh-CN"/>
        </w:rPr>
      </w:pPr>
      <w:r w:rsidRPr="00C4717C">
        <w:rPr>
          <w:rFonts w:ascii="SimSun" w:eastAsia="SimSun" w:hAnsi="SimSun" w:hint="eastAsia"/>
          <w:b/>
          <w:lang w:eastAsia="zh-CN"/>
        </w:rPr>
        <w:t>您主要</w:t>
      </w:r>
      <w:r w:rsidR="00C4717C" w:rsidRPr="00C4717C">
        <w:rPr>
          <w:rFonts w:ascii="SimSun" w:eastAsia="SimSun" w:hAnsi="SimSun" w:hint="eastAsia"/>
          <w:b/>
          <w:lang w:eastAsia="zh-CN"/>
        </w:rPr>
        <w:t>供给的</w:t>
      </w:r>
      <w:r w:rsidRPr="00C4717C">
        <w:rPr>
          <w:rFonts w:ascii="SimSun" w:eastAsia="SimSun" w:hAnsi="SimSun" w:hint="eastAsia"/>
          <w:b/>
          <w:lang w:eastAsia="zh-CN"/>
        </w:rPr>
        <w:t>产品</w:t>
      </w:r>
      <w:r w:rsidR="00C4717C" w:rsidRPr="00C4717C">
        <w:rPr>
          <w:rFonts w:ascii="SimSun" w:eastAsia="SimSun" w:hAnsi="SimSun" w:hint="eastAsia"/>
          <w:b/>
          <w:lang w:eastAsia="zh-CN"/>
        </w:rPr>
        <w:t>类别是什么，或者您的</w:t>
      </w:r>
      <w:proofErr w:type="gramStart"/>
      <w:r w:rsidR="00C4717C" w:rsidRPr="00C4717C">
        <w:rPr>
          <w:rFonts w:ascii="SimSun" w:eastAsia="SimSun" w:hAnsi="SimSun" w:hint="eastAsia"/>
          <w:b/>
          <w:lang w:eastAsia="zh-CN"/>
        </w:rPr>
        <w:t>畅销款</w:t>
      </w:r>
      <w:proofErr w:type="gramEnd"/>
      <w:r w:rsidR="00C4717C" w:rsidRPr="00C4717C">
        <w:rPr>
          <w:rFonts w:ascii="SimSun" w:eastAsia="SimSun" w:hAnsi="SimSun" w:hint="eastAsia"/>
          <w:b/>
          <w:lang w:eastAsia="zh-CN"/>
        </w:rPr>
        <w:t>是什么？</w:t>
      </w:r>
    </w:p>
    <w:p w14:paraId="14F4A4E9" w14:textId="2EEC9707" w:rsidR="00B101C4" w:rsidRPr="00381C86" w:rsidRDefault="00453A58" w:rsidP="00B101C4">
      <w:pPr>
        <w:rPr>
          <w:lang w:eastAsia="zh-CN"/>
        </w:rPr>
      </w:pPr>
      <w:proofErr w:type="spellStart"/>
      <w:r w:rsidRPr="00381C86">
        <w:rPr>
          <w:lang w:eastAsia="zh-CN"/>
        </w:rPr>
        <w:t>Sorona</w:t>
      </w:r>
      <w:proofErr w:type="spellEnd"/>
      <w:r w:rsidR="00C4717C" w:rsidRPr="00C4717C">
        <w:rPr>
          <w:rFonts w:ascii="SimSun" w:eastAsia="SimSun" w:hAnsi="SimSun" w:hint="eastAsia"/>
          <w:lang w:eastAsia="zh-CN"/>
        </w:rPr>
        <w:t>优异的弹性和回复特性备受运动休闲</w:t>
      </w:r>
      <w:r w:rsidR="00C4717C">
        <w:rPr>
          <w:rFonts w:ascii="SimSun" w:eastAsia="SimSun" w:hAnsi="SimSun" w:hint="eastAsia"/>
          <w:lang w:eastAsia="zh-CN"/>
        </w:rPr>
        <w:t>服饰</w:t>
      </w:r>
      <w:r w:rsidR="00C4717C" w:rsidRPr="00C4717C">
        <w:rPr>
          <w:rFonts w:ascii="SimSun" w:eastAsia="SimSun" w:hAnsi="SimSun" w:hint="eastAsia"/>
          <w:lang w:eastAsia="zh-CN"/>
        </w:rPr>
        <w:t>、丹宁和成衣的重用。对于内衣和成衣来说，它也</w:t>
      </w:r>
      <w:r w:rsidR="00C4717C">
        <w:rPr>
          <w:rFonts w:ascii="SimSun" w:eastAsia="SimSun" w:hAnsi="SimSun" w:hint="eastAsia"/>
          <w:lang w:eastAsia="zh-CN"/>
        </w:rPr>
        <w:t>额</w:t>
      </w:r>
      <w:r w:rsidR="00C4717C" w:rsidRPr="00C4717C">
        <w:rPr>
          <w:rFonts w:ascii="SimSun" w:eastAsia="SimSun" w:hAnsi="SimSun" w:hint="eastAsia"/>
          <w:lang w:eastAsia="zh-CN"/>
        </w:rPr>
        <w:t>外柔软</w:t>
      </w:r>
      <w:r w:rsidR="00C4717C">
        <w:rPr>
          <w:rFonts w:ascii="SimSun" w:eastAsia="SimSun" w:hAnsi="SimSun" w:hint="eastAsia"/>
          <w:lang w:eastAsia="zh-CN"/>
        </w:rPr>
        <w:t>舒适</w:t>
      </w:r>
      <w:r w:rsidR="00226A38">
        <w:rPr>
          <w:rFonts w:ascii="SimSun" w:eastAsia="SimSun" w:hAnsi="SimSun" w:hint="eastAsia"/>
          <w:lang w:eastAsia="zh-CN"/>
        </w:rPr>
        <w:t>；对于户外装备，它的耐用性和防潮性也很好。</w:t>
      </w:r>
      <w:r w:rsidR="0006491A" w:rsidRPr="00381C86">
        <w:rPr>
          <w:lang w:eastAsia="zh-CN"/>
        </w:rPr>
        <w:t xml:space="preserve"> </w:t>
      </w:r>
    </w:p>
    <w:p w14:paraId="08672B61" w14:textId="456AA80E" w:rsidR="00B101C4" w:rsidRPr="00381C86" w:rsidRDefault="00B101C4" w:rsidP="00B101C4"/>
    <w:p w14:paraId="4091EDC6" w14:textId="6ABA130B" w:rsidR="00226A38" w:rsidRPr="00226A38" w:rsidRDefault="00226A38" w:rsidP="00B101C4">
      <w:pPr>
        <w:rPr>
          <w:rFonts w:ascii="SimSun" w:eastAsia="SimSun" w:hAnsi="SimSun"/>
          <w:b/>
          <w:lang w:eastAsia="zh-CN"/>
        </w:rPr>
      </w:pPr>
      <w:r w:rsidRPr="00226A38">
        <w:rPr>
          <w:rFonts w:ascii="SimSun" w:eastAsia="SimSun" w:hAnsi="SimSun" w:hint="eastAsia"/>
          <w:b/>
          <w:lang w:eastAsia="zh-CN"/>
        </w:rPr>
        <w:t>您的主要合作伙伴是谁？</w:t>
      </w:r>
    </w:p>
    <w:p w14:paraId="5A3B900D" w14:textId="48042EF1" w:rsidR="00B101C4" w:rsidRPr="00226A38" w:rsidRDefault="0006491A" w:rsidP="0006491A">
      <w:pPr>
        <w:rPr>
          <w:rFonts w:ascii="SimSun" w:eastAsia="SimSun" w:hAnsi="SimSun"/>
        </w:rPr>
      </w:pPr>
      <w:r w:rsidRPr="00381C86">
        <w:rPr>
          <w:b/>
        </w:rPr>
        <w:t>L.</w:t>
      </w:r>
      <w:proofErr w:type="gramStart"/>
      <w:r w:rsidRPr="00381C86">
        <w:rPr>
          <w:b/>
        </w:rPr>
        <w:t>L.Bean</w:t>
      </w:r>
      <w:proofErr w:type="gramEnd"/>
      <w:r w:rsidR="00226A38">
        <w:rPr>
          <w:rFonts w:hint="eastAsia"/>
          <w:lang w:eastAsia="zh-CN"/>
        </w:rPr>
        <w:t>、</w:t>
      </w:r>
      <w:r w:rsidRPr="00381C86">
        <w:rPr>
          <w:b/>
        </w:rPr>
        <w:t>The North Face</w:t>
      </w:r>
      <w:r w:rsidRPr="00381C86">
        <w:t>,</w:t>
      </w:r>
      <w:r w:rsidR="00226A38">
        <w:rPr>
          <w:rFonts w:hint="eastAsia"/>
          <w:lang w:eastAsia="zh-CN"/>
        </w:rPr>
        <w:t>、</w:t>
      </w:r>
      <w:r w:rsidR="00EE2607" w:rsidRPr="00381C86">
        <w:rPr>
          <w:b/>
        </w:rPr>
        <w:t>Bonobos</w:t>
      </w:r>
      <w:r w:rsidR="00EE2607" w:rsidRPr="00381C86">
        <w:t>,</w:t>
      </w:r>
      <w:r w:rsidR="00226A38">
        <w:rPr>
          <w:rFonts w:hint="eastAsia"/>
          <w:lang w:eastAsia="zh-CN"/>
        </w:rPr>
        <w:t>、</w:t>
      </w:r>
      <w:r w:rsidR="00EE2607" w:rsidRPr="00381C86">
        <w:rPr>
          <w:b/>
        </w:rPr>
        <w:t>Royal Robbins</w:t>
      </w:r>
      <w:r w:rsidR="00226A38">
        <w:rPr>
          <w:rFonts w:hint="eastAsia"/>
          <w:lang w:eastAsia="zh-CN"/>
        </w:rPr>
        <w:t>、</w:t>
      </w:r>
      <w:proofErr w:type="spellStart"/>
      <w:r w:rsidRPr="00381C86">
        <w:rPr>
          <w:b/>
        </w:rPr>
        <w:t>prAna</w:t>
      </w:r>
      <w:proofErr w:type="spellEnd"/>
      <w:r w:rsidR="00226A38">
        <w:rPr>
          <w:rFonts w:hint="eastAsia"/>
          <w:lang w:eastAsia="zh-CN"/>
        </w:rPr>
        <w:t>、</w:t>
      </w:r>
      <w:r w:rsidR="00EE2607" w:rsidRPr="00381C86">
        <w:rPr>
          <w:b/>
        </w:rPr>
        <w:t>Taylor Stitch</w:t>
      </w:r>
      <w:r w:rsidR="00226A38" w:rsidRPr="00226A38">
        <w:rPr>
          <w:rFonts w:ascii="SimSun" w:eastAsia="SimSun" w:hAnsi="SimSun" w:hint="eastAsia"/>
          <w:lang w:eastAsia="zh-CN"/>
        </w:rPr>
        <w:t>等等都是我们</w:t>
      </w:r>
      <w:r w:rsidR="00226A38">
        <w:rPr>
          <w:rFonts w:ascii="SimSun" w:eastAsia="SimSun" w:hAnsi="SimSun" w:hint="eastAsia"/>
          <w:lang w:eastAsia="zh-CN"/>
        </w:rPr>
        <w:t>的</w:t>
      </w:r>
      <w:r w:rsidR="00226A38" w:rsidRPr="00226A38">
        <w:rPr>
          <w:rFonts w:ascii="SimSun" w:eastAsia="SimSun" w:hAnsi="SimSun" w:hint="eastAsia"/>
          <w:lang w:eastAsia="zh-CN"/>
        </w:rPr>
        <w:t>国际用户。</w:t>
      </w:r>
      <w:r w:rsidR="00EE2607" w:rsidRPr="00226A38">
        <w:rPr>
          <w:rFonts w:ascii="SimSun" w:eastAsia="SimSun" w:hAnsi="SimSun"/>
        </w:rPr>
        <w:t xml:space="preserve"> </w:t>
      </w:r>
    </w:p>
    <w:p w14:paraId="3A123C08" w14:textId="77777777" w:rsidR="00B101C4" w:rsidRPr="00381C86" w:rsidRDefault="00B101C4" w:rsidP="00B101C4"/>
    <w:p w14:paraId="359F5D84" w14:textId="55EED92D" w:rsidR="00226A38" w:rsidRPr="00381C86" w:rsidRDefault="00226A38" w:rsidP="00B101C4">
      <w:pPr>
        <w:rPr>
          <w:b/>
          <w:lang w:eastAsia="zh-CN"/>
        </w:rPr>
      </w:pPr>
      <w:r w:rsidRPr="00226A38">
        <w:rPr>
          <w:rFonts w:ascii="SimSun" w:eastAsia="SimSun" w:hAnsi="SimSun" w:hint="eastAsia"/>
          <w:b/>
          <w:lang w:eastAsia="zh-CN"/>
        </w:rPr>
        <w:t>您对</w:t>
      </w:r>
      <w:proofErr w:type="spellStart"/>
      <w:r w:rsidRPr="00381C86">
        <w:rPr>
          <w:b/>
          <w:lang w:eastAsia="zh-CN"/>
        </w:rPr>
        <w:t>Sorona</w:t>
      </w:r>
      <w:proofErr w:type="spellEnd"/>
      <w:r w:rsidRPr="00226A38">
        <w:rPr>
          <w:rFonts w:ascii="SimSun" w:eastAsia="SimSun" w:hAnsi="SimSun" w:hint="eastAsia"/>
          <w:b/>
          <w:lang w:eastAsia="zh-CN"/>
        </w:rPr>
        <w:t>有什么近期的目标？</w:t>
      </w:r>
    </w:p>
    <w:p w14:paraId="276F4551" w14:textId="390631E2" w:rsidR="00226A38" w:rsidRPr="00226A38" w:rsidRDefault="00226A38" w:rsidP="00B101C4">
      <w:pPr>
        <w:rPr>
          <w:rFonts w:ascii="SimSun" w:eastAsia="SimSun" w:hAnsi="SimSun"/>
          <w:lang w:eastAsia="zh-CN"/>
        </w:rPr>
      </w:pPr>
      <w:r w:rsidRPr="00226A38">
        <w:rPr>
          <w:rFonts w:ascii="SimSun" w:eastAsia="SimSun" w:hAnsi="SimSun" w:hint="eastAsia"/>
          <w:lang w:eastAsia="zh-CN"/>
        </w:rPr>
        <w:t>我们的主要目标是在长期内产生重大影响。我们想要吸引的不仅仅是一个小众群体，而是提供将可持续性和性能集成到更大受众群体中的解决方案。规模和</w:t>
      </w:r>
      <w:proofErr w:type="gramStart"/>
      <w:r>
        <w:rPr>
          <w:rFonts w:ascii="SimSun" w:eastAsia="SimSun" w:hAnsi="SimSun" w:hint="eastAsia"/>
          <w:lang w:eastAsia="zh-CN"/>
        </w:rPr>
        <w:t>可</w:t>
      </w:r>
      <w:proofErr w:type="gramEnd"/>
      <w:r w:rsidRPr="00226A38">
        <w:rPr>
          <w:rFonts w:ascii="SimSun" w:eastAsia="SimSun" w:hAnsi="SimSun" w:hint="eastAsia"/>
          <w:lang w:eastAsia="zh-CN"/>
        </w:rPr>
        <w:t>访问</w:t>
      </w:r>
      <w:bookmarkStart w:id="0" w:name="_GoBack"/>
      <w:bookmarkEnd w:id="0"/>
      <w:r w:rsidRPr="00226A38">
        <w:rPr>
          <w:rFonts w:ascii="SimSun" w:eastAsia="SimSun" w:hAnsi="SimSun" w:hint="eastAsia"/>
          <w:lang w:eastAsia="zh-CN"/>
        </w:rPr>
        <w:t>性对于推动有意义的变化至关重要。</w:t>
      </w:r>
    </w:p>
    <w:p w14:paraId="52BBDF93" w14:textId="77777777" w:rsidR="00EE2607" w:rsidRPr="00381C86" w:rsidRDefault="00EE2607" w:rsidP="00B101C4">
      <w:pPr>
        <w:rPr>
          <w:lang w:eastAsia="zh-CN"/>
        </w:rPr>
      </w:pPr>
    </w:p>
    <w:p w14:paraId="0C7CE73E" w14:textId="77777777" w:rsidR="00EE2932" w:rsidRPr="00381C86" w:rsidRDefault="00226A38">
      <w:hyperlink r:id="rId5" w:history="1">
        <w:r w:rsidR="00381C86" w:rsidRPr="0063012A">
          <w:rPr>
            <w:rStyle w:val="Hyperlink"/>
          </w:rPr>
          <w:t>www.sorona.com</w:t>
        </w:r>
      </w:hyperlink>
      <w:r w:rsidR="00381C86">
        <w:t xml:space="preserve"> </w:t>
      </w:r>
    </w:p>
    <w:sectPr w:rsidR="00EE2932" w:rsidRPr="00381C86" w:rsidSect="00481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87529"/>
    <w:multiLevelType w:val="hybridMultilevel"/>
    <w:tmpl w:val="F27A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38"/>
    <w:rsid w:val="0006491A"/>
    <w:rsid w:val="00114BD7"/>
    <w:rsid w:val="00124F0A"/>
    <w:rsid w:val="002027C9"/>
    <w:rsid w:val="00226A38"/>
    <w:rsid w:val="002B72F9"/>
    <w:rsid w:val="00381C86"/>
    <w:rsid w:val="0038569F"/>
    <w:rsid w:val="00453A58"/>
    <w:rsid w:val="004810B7"/>
    <w:rsid w:val="005801B6"/>
    <w:rsid w:val="005E181A"/>
    <w:rsid w:val="0060034E"/>
    <w:rsid w:val="00672F0B"/>
    <w:rsid w:val="00682D10"/>
    <w:rsid w:val="007C3C98"/>
    <w:rsid w:val="00866A55"/>
    <w:rsid w:val="00891B65"/>
    <w:rsid w:val="008E4438"/>
    <w:rsid w:val="00942F45"/>
    <w:rsid w:val="00971081"/>
    <w:rsid w:val="00994489"/>
    <w:rsid w:val="00A74E38"/>
    <w:rsid w:val="00AE0A0F"/>
    <w:rsid w:val="00B101C4"/>
    <w:rsid w:val="00B614EB"/>
    <w:rsid w:val="00BF5E3E"/>
    <w:rsid w:val="00C4717C"/>
    <w:rsid w:val="00D54F31"/>
    <w:rsid w:val="00DB11A9"/>
    <w:rsid w:val="00E356B7"/>
    <w:rsid w:val="00E3625E"/>
    <w:rsid w:val="00EE2607"/>
    <w:rsid w:val="00EE2932"/>
    <w:rsid w:val="00F10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132F"/>
  <w15:docId w15:val="{163E1771-98B9-C74B-BCAF-2F571D0C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E3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4438"/>
    <w:pPr>
      <w:keepNext/>
      <w:suppressAutoHyphens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4438"/>
    <w:pPr>
      <w:keepNext/>
      <w:suppressAutoHyphens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4438"/>
    <w:pPr>
      <w:keepNext/>
      <w:tabs>
        <w:tab w:val="left" w:pos="3240"/>
        <w:tab w:val="left" w:pos="5760"/>
        <w:tab w:val="left" w:pos="7740"/>
      </w:tabs>
      <w:suppressAutoHyphens/>
      <w:outlineLvl w:val="6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4438"/>
    <w:rPr>
      <w:rFonts w:asciiTheme="minorHAnsi" w:hAnsiTheme="minorHAnsi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438"/>
    <w:rPr>
      <w:rFonts w:asciiTheme="minorHAnsi" w:hAnsiTheme="minorHAnsi"/>
      <w:szCs w:val="20"/>
    </w:rPr>
  </w:style>
  <w:style w:type="paragraph" w:customStyle="1" w:styleId="BodyText21">
    <w:name w:val="Body Text 21"/>
    <w:basedOn w:val="Normal"/>
    <w:uiPriority w:val="99"/>
    <w:rsid w:val="008E4438"/>
    <w:pPr>
      <w:ind w:right="576" w:firstLine="720"/>
      <w:jc w:val="center"/>
    </w:pPr>
    <w:rPr>
      <w:rFonts w:eastAsia="Times New Roman"/>
      <w:b/>
      <w:bCs/>
    </w:rPr>
  </w:style>
  <w:style w:type="paragraph" w:customStyle="1" w:styleId="tp0">
    <w:name w:val="tp0"/>
    <w:basedOn w:val="Normal"/>
    <w:uiPriority w:val="99"/>
    <w:rsid w:val="008E4438"/>
    <w:pPr>
      <w:tabs>
        <w:tab w:val="left" w:pos="500"/>
        <w:tab w:val="left" w:pos="1000"/>
        <w:tab w:val="left" w:pos="1500"/>
      </w:tabs>
      <w:spacing w:after="240"/>
    </w:pPr>
    <w:rPr>
      <w:rFonts w:eastAsia="Times New Roman"/>
      <w:sz w:val="20"/>
      <w:szCs w:val="20"/>
    </w:rPr>
  </w:style>
  <w:style w:type="character" w:customStyle="1" w:styleId="tp0Char">
    <w:name w:val="tp0 Char"/>
    <w:uiPriority w:val="99"/>
    <w:rsid w:val="008E4438"/>
    <w:rPr>
      <w:lang w:val="en-US" w:eastAsia="en-US"/>
    </w:rPr>
  </w:style>
  <w:style w:type="paragraph" w:customStyle="1" w:styleId="Indent1">
    <w:name w:val="Indent1"/>
    <w:basedOn w:val="Normal"/>
    <w:uiPriority w:val="99"/>
    <w:rsid w:val="008E4438"/>
    <w:pPr>
      <w:ind w:firstLine="420"/>
      <w:jc w:val="both"/>
    </w:pPr>
    <w:rPr>
      <w:rFonts w:eastAsia="Times New Roman"/>
      <w:sz w:val="20"/>
      <w:szCs w:val="20"/>
      <w:lang w:val="en-GB"/>
    </w:rPr>
  </w:style>
  <w:style w:type="character" w:customStyle="1" w:styleId="xn-chron">
    <w:name w:val="xn-chron"/>
    <w:basedOn w:val="DefaultParagraphFont"/>
    <w:uiPriority w:val="99"/>
    <w:rsid w:val="008E4438"/>
    <w:rPr>
      <w:rFonts w:cs="Times New Roman"/>
    </w:rPr>
  </w:style>
  <w:style w:type="character" w:customStyle="1" w:styleId="xn-person">
    <w:name w:val="xn-person"/>
    <w:basedOn w:val="DefaultParagraphFont"/>
    <w:uiPriority w:val="99"/>
    <w:rsid w:val="008E4438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9"/>
    <w:rsid w:val="008E443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8E4438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rsid w:val="008E4438"/>
    <w:rPr>
      <w:rFonts w:ascii="Calibri" w:eastAsia="Times New Roman" w:hAnsi="Calibri"/>
    </w:rPr>
  </w:style>
  <w:style w:type="paragraph" w:styleId="CommentText">
    <w:name w:val="annotation text"/>
    <w:basedOn w:val="Normal"/>
    <w:link w:val="CommentTextChar"/>
    <w:uiPriority w:val="99"/>
    <w:semiHidden/>
    <w:rsid w:val="008E4438"/>
    <w:rPr>
      <w:rFonts w:asciiTheme="minorHAnsi" w:eastAsia="Times New Roman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438"/>
    <w:rPr>
      <w:rFonts w:asciiTheme="minorHAnsi" w:eastAsia="Times New Roman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rsid w:val="008E4438"/>
    <w:pPr>
      <w:tabs>
        <w:tab w:val="center" w:pos="4320"/>
        <w:tab w:val="right" w:pos="8640"/>
      </w:tabs>
    </w:pPr>
    <w:rPr>
      <w:rFonts w:asciiTheme="minorHAnsi" w:eastAsia="Times New Roman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E4438"/>
    <w:rPr>
      <w:rFonts w:asciiTheme="minorHAnsi" w:eastAsia="Times New Roman" w:hAnsiTheme="minorHAnsi"/>
    </w:rPr>
  </w:style>
  <w:style w:type="paragraph" w:styleId="Footer">
    <w:name w:val="footer"/>
    <w:basedOn w:val="Normal"/>
    <w:link w:val="FooterChar"/>
    <w:uiPriority w:val="99"/>
    <w:rsid w:val="008E4438"/>
    <w:pPr>
      <w:tabs>
        <w:tab w:val="center" w:pos="4320"/>
        <w:tab w:val="right" w:pos="8640"/>
      </w:tabs>
    </w:pPr>
    <w:rPr>
      <w:rFonts w:asciiTheme="minorHAnsi" w:eastAsia="Times New Roman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E4438"/>
    <w:rPr>
      <w:rFonts w:asciiTheme="minorHAnsi" w:eastAsia="Times New Roman" w:hAnsiTheme="minorHAnsi"/>
    </w:rPr>
  </w:style>
  <w:style w:type="character" w:styleId="CommentReference">
    <w:name w:val="annotation reference"/>
    <w:basedOn w:val="DefaultParagraphFont"/>
    <w:uiPriority w:val="99"/>
    <w:semiHidden/>
    <w:rsid w:val="008E4438"/>
    <w:rPr>
      <w:rFonts w:cs="Times New Roman"/>
      <w:sz w:val="16"/>
    </w:rPr>
  </w:style>
  <w:style w:type="character" w:styleId="PageNumber">
    <w:name w:val="page number"/>
    <w:basedOn w:val="DefaultParagraphFont"/>
    <w:uiPriority w:val="99"/>
    <w:rsid w:val="008E4438"/>
    <w:rPr>
      <w:rFonts w:cs="Times New Roman"/>
      <w:sz w:val="20"/>
    </w:rPr>
  </w:style>
  <w:style w:type="paragraph" w:styleId="List">
    <w:name w:val="List"/>
    <w:basedOn w:val="Normal"/>
    <w:uiPriority w:val="99"/>
    <w:rsid w:val="008E4438"/>
    <w:pPr>
      <w:ind w:left="360" w:hanging="360"/>
    </w:pPr>
    <w:rPr>
      <w:rFonts w:asciiTheme="minorHAnsi" w:eastAsia="Times New Roman" w:hAnsiTheme="minorHAns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8E4438"/>
    <w:pPr>
      <w:spacing w:after="120"/>
    </w:pPr>
    <w:rPr>
      <w:rFonts w:asciiTheme="minorHAnsi" w:eastAsia="Times New Roman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E4438"/>
    <w:rPr>
      <w:rFonts w:asciiTheme="minorHAnsi" w:eastAsia="Times New Roman" w:hAnsiTheme="minorHAnsi"/>
    </w:rPr>
  </w:style>
  <w:style w:type="paragraph" w:styleId="BodyText2">
    <w:name w:val="Body Text 2"/>
    <w:basedOn w:val="Normal"/>
    <w:link w:val="BodyText2Char"/>
    <w:uiPriority w:val="99"/>
    <w:rsid w:val="008E4438"/>
    <w:rPr>
      <w:rFonts w:asciiTheme="minorHAnsi" w:eastAsia="Times New Roman" w:hAnsiTheme="minorHAns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8E4438"/>
    <w:rPr>
      <w:rFonts w:asciiTheme="minorHAnsi" w:eastAsia="Times New Roman" w:hAnsiTheme="minorHAnsi"/>
    </w:rPr>
  </w:style>
  <w:style w:type="character" w:styleId="Hyperlink">
    <w:name w:val="Hyperlink"/>
    <w:basedOn w:val="DefaultParagraphFont"/>
    <w:uiPriority w:val="99"/>
    <w:rsid w:val="008E443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E4438"/>
    <w:rPr>
      <w:rFonts w:cs="Times New Roman"/>
      <w:color w:val="60642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8E4438"/>
    <w:pPr>
      <w:shd w:val="clear" w:color="auto" w:fill="000080"/>
    </w:pPr>
    <w:rPr>
      <w:rFonts w:asciiTheme="minorHAnsi" w:eastAsia="Times New Roman" w:hAnsiTheme="minorHAnsi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E4438"/>
    <w:rPr>
      <w:rFonts w:asciiTheme="minorHAnsi" w:eastAsia="Times New Roman" w:hAnsiTheme="minorHAnsi"/>
      <w:sz w:val="2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8E4438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4438"/>
    <w:rPr>
      <w:rFonts w:ascii="Calibri" w:eastAsiaTheme="minorEastAsia" w:hAnsi="Calibri"/>
      <w:szCs w:val="21"/>
    </w:rPr>
  </w:style>
  <w:style w:type="paragraph" w:styleId="NormalWeb">
    <w:name w:val="Normal (Web)"/>
    <w:basedOn w:val="Normal"/>
    <w:uiPriority w:val="99"/>
    <w:rsid w:val="008E4438"/>
    <w:pPr>
      <w:spacing w:before="100" w:beforeAutospacing="1" w:after="100" w:afterAutospacing="1"/>
    </w:pPr>
    <w:rPr>
      <w:rFonts w:asciiTheme="minorHAnsi" w:eastAsia="Times New Roman" w:hAnsiTheme="minorHAns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4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438"/>
    <w:rPr>
      <w:rFonts w:asciiTheme="minorHAnsi" w:eastAsia="Times New Roman" w:hAnsiTheme="minorHAnsi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8E4438"/>
    <w:pPr>
      <w:widowControl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E4438"/>
    <w:pPr>
      <w:ind w:left="720"/>
      <w:contextualSpacing/>
    </w:pPr>
    <w:rPr>
      <w:rFonts w:asciiTheme="minorHAnsi" w:eastAsia="Times New Roman" w:hAnsi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81C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ro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Sloan</dc:creator>
  <cp:keywords/>
  <dc:description/>
  <cp:lastModifiedBy>office2016mac19837</cp:lastModifiedBy>
  <cp:revision>3</cp:revision>
  <dcterms:created xsi:type="dcterms:W3CDTF">2018-08-09T01:25:00Z</dcterms:created>
  <dcterms:modified xsi:type="dcterms:W3CDTF">2018-08-09T04:30:00Z</dcterms:modified>
</cp:coreProperties>
</file>