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559A7" w14:textId="63380FC2" w:rsidR="00A94714" w:rsidRPr="00AE0D4C" w:rsidRDefault="00AE0D4C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lang w:val="fr-FR"/>
        </w:rPr>
        <w:t>DOSSIER TISSUS</w:t>
      </w:r>
    </w:p>
    <w:p w14:paraId="2F2844F6" w14:textId="0877AE87" w:rsidR="00A94714" w:rsidRPr="00AE0D4C" w:rsidRDefault="00A94714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726F2EDB" w14:textId="26B1ADDB" w:rsidR="00E81F8D" w:rsidRPr="00AE0D4C" w:rsidRDefault="00AE0D4C" w:rsidP="001E6A94">
      <w:pPr>
        <w:adjustRightInd w:val="0"/>
        <w:rPr>
          <w:rFonts w:ascii="Times New Roman" w:eastAsia="Times New Roman" w:hAnsi="Times New Roman" w:cs="Times New Roman"/>
          <w:b/>
          <w:color w:val="000000" w:themeColor="text1"/>
          <w:lang w:val="fr-FR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LES TISSUS ET FIBRES FONT LES BESTSELLERS</w:t>
      </w:r>
    </w:p>
    <w:p w14:paraId="498EA840" w14:textId="00D9871B" w:rsidR="00E81F8D" w:rsidRPr="00AE0D4C" w:rsidRDefault="00E81F8D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25FAEA23" w14:textId="7519805A" w:rsidR="00E81F8D" w:rsidRPr="00AE0D4C" w:rsidRDefault="00E81F8D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Jana </w:t>
      </w:r>
      <w:proofErr w:type="spellStart"/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Melkumova</w:t>
      </w:r>
      <w:proofErr w:type="spellEnd"/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-Reynolds/</w:t>
      </w:r>
      <w:proofErr w:type="spellStart"/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Shamin</w:t>
      </w:r>
      <w:proofErr w:type="spellEnd"/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Vogel</w:t>
      </w:r>
    </w:p>
    <w:p w14:paraId="6E5DEDD6" w14:textId="247A0F5F" w:rsidR="00E81F8D" w:rsidRPr="00AE0D4C" w:rsidRDefault="00E81F8D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78C17FD5" w14:textId="2EADA4AE" w:rsidR="00AE0D4C" w:rsidRPr="00AE0D4C" w:rsidRDefault="00AE0D4C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lang w:val="fr-FR"/>
        </w:rPr>
        <w:t>Qu'est-ce qui rend un tissu ou une fibre bestseller ? Et comment un tissu ou une fibre peut-il aider à vendre un vêtement ou un accessoire ? Dans ce numéro spécial, nous examinons les matières qui bénéficient et encouragent un vrai succès.</w:t>
      </w:r>
    </w:p>
    <w:p w14:paraId="459E5B8E" w14:textId="77777777" w:rsidR="00E81F8D" w:rsidRPr="00AE0D4C" w:rsidRDefault="00E81F8D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3420C0D8" w14:textId="25F5111D" w:rsidR="00E81F8D" w:rsidRPr="00AE0D4C" w:rsidRDefault="00E81F8D" w:rsidP="001E6A94">
      <w:pPr>
        <w:adjustRightInd w:val="0"/>
        <w:rPr>
          <w:rFonts w:ascii="Times New Roman" w:eastAsia="Times New Roman" w:hAnsi="Times New Roman" w:cs="Times New Roman"/>
          <w:b/>
          <w:color w:val="000000" w:themeColor="text1"/>
          <w:lang w:val="fr-FR"/>
        </w:rPr>
      </w:pPr>
      <w:r w:rsidRPr="00AE0D4C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CORDURA</w:t>
      </w:r>
    </w:p>
    <w:p w14:paraId="073E7F37" w14:textId="77777777" w:rsidR="00E81F8D" w:rsidRPr="00AE0D4C" w:rsidRDefault="00E81F8D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2156B299" w14:textId="1941B66F" w:rsidR="00E63A7B" w:rsidRPr="00AE0D4C" w:rsidRDefault="00AE0D4C" w:rsidP="001E6A94">
      <w:pPr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 xml:space="preserve">La marque </w:t>
      </w:r>
      <w:proofErr w:type="spellStart"/>
      <w:r w:rsidR="00A83BFD" w:rsidRPr="00AE0D4C">
        <w:rPr>
          <w:rFonts w:ascii="Times New Roman" w:hAnsi="Times New Roman" w:cs="Times New Roman"/>
          <w:b/>
          <w:color w:val="000000" w:themeColor="text1"/>
          <w:lang w:val="fr-FR"/>
        </w:rPr>
        <w:t>Invista</w:t>
      </w:r>
      <w:proofErr w:type="spellEnd"/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de </w:t>
      </w:r>
      <w:proofErr w:type="spellStart"/>
      <w:r w:rsidR="00A83BFD" w:rsidRPr="00AE0D4C">
        <w:rPr>
          <w:rFonts w:ascii="Times New Roman" w:hAnsi="Times New Roman" w:cs="Times New Roman"/>
          <w:b/>
          <w:color w:val="000000" w:themeColor="text1"/>
          <w:lang w:val="fr-FR"/>
        </w:rPr>
        <w:t>Cordu</w:t>
      </w:r>
      <w:r w:rsidR="00E63A7B" w:rsidRPr="00AE0D4C">
        <w:rPr>
          <w:rFonts w:ascii="Times New Roman" w:hAnsi="Times New Roman" w:cs="Times New Roman"/>
          <w:b/>
          <w:color w:val="000000" w:themeColor="text1"/>
          <w:lang w:val="fr-FR"/>
        </w:rPr>
        <w:t>ra</w:t>
      </w:r>
      <w:proofErr w:type="spellEnd"/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 xml:space="preserve">est consacrée au développement durable 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: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connue pour sa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72EC6" w:rsidRPr="00AE0D4C">
        <w:rPr>
          <w:rFonts w:ascii="Times New Roman" w:hAnsi="Times New Roman" w:cs="Times New Roman"/>
          <w:color w:val="000000" w:themeColor="text1"/>
          <w:lang w:val="fr-FR"/>
        </w:rPr>
        <w:t>résistance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aux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abrasions,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accrocs et usures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 xml:space="preserve">le tissu </w:t>
      </w:r>
      <w:proofErr w:type="spellStart"/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>Cordura</w:t>
      </w:r>
      <w:proofErr w:type="spellEnd"/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est un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ingré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dient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majeur dans les produits d'habillement</w:t>
      </w:r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–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et une recette de</w:t>
      </w:r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bestsellers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Ses dernières</w:t>
      </w:r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>success</w:t>
      </w:r>
      <w:proofErr w:type="spellEnd"/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stories </w:t>
      </w:r>
      <w:r w:rsidR="000A350A">
        <w:rPr>
          <w:rFonts w:ascii="Times New Roman" w:hAnsi="Times New Roman" w:cs="Times New Roman"/>
          <w:color w:val="000000" w:themeColor="text1"/>
          <w:lang w:val="fr-FR"/>
        </w:rPr>
        <w:t>comprennent les sangles de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 xml:space="preserve"> la sandale </w:t>
      </w:r>
      <w:proofErr w:type="spellStart"/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>Teva</w:t>
      </w:r>
      <w:proofErr w:type="spellEnd"/>
      <w:r w:rsidR="00372EC6">
        <w:rPr>
          <w:rFonts w:ascii="Times New Roman" w:hAnsi="Times New Roman" w:cs="Times New Roman"/>
          <w:color w:val="000000" w:themeColor="text1"/>
          <w:lang w:val="fr-FR"/>
        </w:rPr>
        <w:t>, élaborée e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n collaboration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avec la marque japonaise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63A7B" w:rsidRPr="00AE0D4C">
        <w:rPr>
          <w:rFonts w:ascii="Times New Roman" w:hAnsi="Times New Roman" w:cs="Times New Roman"/>
          <w:b/>
          <w:color w:val="000000" w:themeColor="text1"/>
          <w:lang w:val="fr-FR"/>
        </w:rPr>
        <w:t>Porter</w:t>
      </w:r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où le dessus était solidement conçu en tissu</w:t>
      </w:r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>Cordura</w:t>
      </w:r>
      <w:proofErr w:type="spellEnd"/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Ce produi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>t</w:t>
      </w:r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 xml:space="preserve">a eu tant de succès qu'il s'est vendu instantanément. Pendant ce temps, </w:t>
      </w:r>
      <w:r w:rsidR="00E63A7B" w:rsidRPr="00AE0D4C">
        <w:rPr>
          <w:rFonts w:ascii="Times New Roman" w:hAnsi="Times New Roman" w:cs="Times New Roman"/>
          <w:b/>
          <w:color w:val="000000" w:themeColor="text1"/>
          <w:lang w:val="fr-FR"/>
        </w:rPr>
        <w:t>Converse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 xml:space="preserve">a conçu son nouveau combo chapeau et sac à dos en tissu </w:t>
      </w:r>
      <w:proofErr w:type="spellStart"/>
      <w:r w:rsidR="00372EC6">
        <w:rPr>
          <w:rFonts w:ascii="Times New Roman" w:hAnsi="Times New Roman" w:cs="Times New Roman"/>
          <w:color w:val="000000" w:themeColor="text1"/>
          <w:lang w:val="fr-FR"/>
        </w:rPr>
        <w:t>Cordura</w:t>
      </w:r>
      <w:proofErr w:type="spellEnd"/>
      <w:r w:rsidR="00372EC6">
        <w:rPr>
          <w:rFonts w:ascii="Times New Roman" w:hAnsi="Times New Roman" w:cs="Times New Roman"/>
          <w:color w:val="000000" w:themeColor="text1"/>
          <w:lang w:val="fr-FR"/>
        </w:rPr>
        <w:t xml:space="preserve">, et </w:t>
      </w:r>
      <w:r w:rsidR="00E63A7B" w:rsidRPr="00AE0D4C">
        <w:rPr>
          <w:rFonts w:ascii="Times New Roman" w:hAnsi="Times New Roman" w:cs="Times New Roman"/>
          <w:b/>
          <w:color w:val="000000" w:themeColor="text1"/>
          <w:lang w:val="fr-FR"/>
        </w:rPr>
        <w:t>Coach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connu pour ses articles en cuir de luxe</w:t>
      </w:r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a choisi</w:t>
      </w:r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>Cordura</w:t>
      </w:r>
      <w:proofErr w:type="spellEnd"/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en cherchant à intégrer une matière légère et écologique dans son sac pour hommes. Maintenant</w:t>
      </w:r>
      <w:r w:rsidR="000A350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 xml:space="preserve"> la 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collection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comprend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six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nouveaux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styles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portant les détails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 xml:space="preserve">en cuir 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signature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 xml:space="preserve">de 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>Coach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, combiné</w:t>
      </w:r>
      <w:r w:rsidR="000A350A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 xml:space="preserve"> avec du tissu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>Cordura</w:t>
      </w:r>
      <w:proofErr w:type="spellEnd"/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A350A">
        <w:rPr>
          <w:rFonts w:ascii="Times New Roman" w:hAnsi="Times New Roman" w:cs="Times New Roman"/>
          <w:color w:val="000000" w:themeColor="text1"/>
          <w:lang w:val="fr-FR"/>
        </w:rPr>
        <w:t>fabriqué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 xml:space="preserve"> avec une technologie de fibres recyclées. Et </w:t>
      </w:r>
      <w:r w:rsidR="00E63A7B" w:rsidRPr="00AE0D4C">
        <w:rPr>
          <w:rFonts w:ascii="Times New Roman" w:hAnsi="Times New Roman" w:cs="Times New Roman"/>
          <w:b/>
          <w:color w:val="000000" w:themeColor="text1"/>
          <w:lang w:val="fr-FR"/>
        </w:rPr>
        <w:t>CE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a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 xml:space="preserve">introduit des sacs équipés de toutes les poches dont une fille peut avoir besoin, solide et prêt pour toute aventure dans le twill durable </w:t>
      </w:r>
      <w:proofErr w:type="spellStart"/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>Cordura</w:t>
      </w:r>
      <w:proofErr w:type="spellEnd"/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NYCO </w:t>
      </w:r>
      <w:proofErr w:type="spellStart"/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>Herringbone</w:t>
      </w:r>
      <w:proofErr w:type="spellEnd"/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B544AE" w:rsidRPr="00AE0D4C">
        <w:rPr>
          <w:rFonts w:ascii="Times New Roman" w:hAnsi="Times New Roman" w:cs="Times New Roman"/>
          <w:color w:val="000000" w:themeColor="text1"/>
          <w:lang w:val="fr-FR"/>
        </w:rPr>
        <w:t xml:space="preserve">: 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>un autre</w:t>
      </w:r>
      <w:r w:rsidR="00B544AE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bestseller</w:t>
      </w:r>
      <w:r w:rsidR="00372EC6">
        <w:rPr>
          <w:rFonts w:ascii="Times New Roman" w:hAnsi="Times New Roman" w:cs="Times New Roman"/>
          <w:color w:val="000000" w:themeColor="text1"/>
          <w:lang w:val="fr-FR"/>
        </w:rPr>
        <w:t xml:space="preserve"> immédiat</w:t>
      </w:r>
      <w:r w:rsidR="00E63A7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</w:p>
    <w:p w14:paraId="160E5600" w14:textId="60D31160" w:rsidR="00E63A7B" w:rsidRPr="00AE0D4C" w:rsidRDefault="000A350A" w:rsidP="001E6A94">
      <w:pPr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hyperlink r:id="rId5" w:history="1">
        <w:r w:rsidR="008E2384" w:rsidRPr="00AE0D4C">
          <w:rPr>
            <w:rStyle w:val="Lienhypertexte"/>
            <w:rFonts w:ascii="Times New Roman" w:hAnsi="Times New Roman" w:cs="Times New Roman"/>
            <w:lang w:val="fr-FR"/>
          </w:rPr>
          <w:t>www.cordura.com</w:t>
        </w:r>
      </w:hyperlink>
      <w:r w:rsidR="008E2384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</w:p>
    <w:p w14:paraId="557F5735" w14:textId="63D0F2B0" w:rsidR="00A94714" w:rsidRPr="00AE0D4C" w:rsidRDefault="00A94714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250C73F3" w14:textId="4147C393" w:rsidR="00E63A7B" w:rsidRPr="00AE0D4C" w:rsidRDefault="00AB0CAD" w:rsidP="001E6A94">
      <w:pPr>
        <w:adjustRightInd w:val="0"/>
        <w:rPr>
          <w:rFonts w:ascii="Times New Roman" w:hAnsi="Times New Roman" w:cs="Times New Roman"/>
          <w:b/>
          <w:color w:val="000000" w:themeColor="text1"/>
          <w:lang w:val="fr-FR"/>
        </w:rPr>
      </w:pPr>
      <w:r w:rsidRPr="00AE0D4C">
        <w:rPr>
          <w:rFonts w:ascii="Times New Roman" w:hAnsi="Times New Roman" w:cs="Times New Roman"/>
          <w:b/>
          <w:color w:val="000000" w:themeColor="text1"/>
          <w:lang w:val="fr-FR"/>
        </w:rPr>
        <w:t>LENZING</w:t>
      </w:r>
    </w:p>
    <w:p w14:paraId="69C8F5D6" w14:textId="77777777" w:rsidR="00E63A7B" w:rsidRPr="00AE0D4C" w:rsidRDefault="00E63A7B" w:rsidP="001E6A94">
      <w:pPr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</w:p>
    <w:p w14:paraId="289DA412" w14:textId="740ADE40" w:rsidR="00572388" w:rsidRDefault="00E63A7B" w:rsidP="001E6A94">
      <w:pPr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proofErr w:type="spellStart"/>
      <w:r w:rsidRPr="00AE0D4C">
        <w:rPr>
          <w:rFonts w:ascii="Times New Roman" w:hAnsi="Times New Roman" w:cs="Times New Roman"/>
          <w:b/>
          <w:color w:val="000000" w:themeColor="text1"/>
          <w:lang w:val="fr-FR"/>
        </w:rPr>
        <w:t>Lenzing</w:t>
      </w:r>
      <w:proofErr w:type="spellEnd"/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se concentre sur l'éco-efficacité et la transparence avec ses fibres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bestsellers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: </w:t>
      </w:r>
      <w:r w:rsidR="008E2384" w:rsidRPr="00AE0D4C">
        <w:rPr>
          <w:rFonts w:ascii="Times New Roman" w:hAnsi="Times New Roman" w:cs="Times New Roman"/>
          <w:color w:val="000000" w:themeColor="text1"/>
          <w:lang w:val="fr-FR"/>
        </w:rPr>
        <w:t>‘</w:t>
      </w:r>
      <w:proofErr w:type="spellStart"/>
      <w:r w:rsidRPr="00AE0D4C">
        <w:rPr>
          <w:rFonts w:ascii="Times New Roman" w:hAnsi="Times New Roman" w:cs="Times New Roman"/>
          <w:b/>
          <w:color w:val="000000" w:themeColor="text1"/>
          <w:lang w:val="fr-FR"/>
        </w:rPr>
        <w:t>Tencel</w:t>
      </w:r>
      <w:proofErr w:type="spellEnd"/>
      <w:r w:rsidR="008E2384" w:rsidRPr="00AE0D4C">
        <w:rPr>
          <w:rFonts w:ascii="Times New Roman" w:hAnsi="Times New Roman" w:cs="Times New Roman"/>
          <w:color w:val="000000" w:themeColor="text1"/>
          <w:lang w:val="fr-FR"/>
        </w:rPr>
        <w:t>’,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fabriqué</w:t>
      </w:r>
      <w:r w:rsidR="000A350A">
        <w:rPr>
          <w:rFonts w:ascii="Times New Roman" w:hAnsi="Times New Roman" w:cs="Times New Roman"/>
          <w:color w:val="000000" w:themeColor="text1"/>
          <w:lang w:val="fr-FR"/>
        </w:rPr>
        <w:t>e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 xml:space="preserve"> avec la technologie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E2384" w:rsidRPr="00AE0D4C">
        <w:rPr>
          <w:rFonts w:ascii="Times New Roman" w:hAnsi="Times New Roman" w:cs="Times New Roman"/>
          <w:color w:val="000000" w:themeColor="text1"/>
          <w:lang w:val="fr-FR"/>
        </w:rPr>
        <w:t>‘</w:t>
      </w:r>
      <w:proofErr w:type="spellStart"/>
      <w:r w:rsidRPr="00AE0D4C">
        <w:rPr>
          <w:rFonts w:ascii="Times New Roman" w:hAnsi="Times New Roman" w:cs="Times New Roman"/>
          <w:b/>
          <w:color w:val="000000" w:themeColor="text1"/>
          <w:lang w:val="fr-FR"/>
        </w:rPr>
        <w:t>Refibra</w:t>
      </w:r>
      <w:proofErr w:type="spellEnd"/>
      <w:r w:rsidR="008E2384" w:rsidRPr="00AE0D4C">
        <w:rPr>
          <w:rFonts w:ascii="Times New Roman" w:hAnsi="Times New Roman" w:cs="Times New Roman"/>
          <w:color w:val="000000" w:themeColor="text1"/>
          <w:lang w:val="fr-FR"/>
        </w:rPr>
        <w:t>’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 xml:space="preserve">, et </w:t>
      </w:r>
      <w:r w:rsidR="008E2384" w:rsidRPr="00AE0D4C">
        <w:rPr>
          <w:rFonts w:ascii="Times New Roman" w:hAnsi="Times New Roman" w:cs="Times New Roman"/>
          <w:color w:val="000000" w:themeColor="text1"/>
          <w:lang w:val="fr-FR"/>
        </w:rPr>
        <w:t>‘</w:t>
      </w:r>
      <w:proofErr w:type="spellStart"/>
      <w:r w:rsidRPr="00AE0D4C">
        <w:rPr>
          <w:rFonts w:ascii="Times New Roman" w:hAnsi="Times New Roman" w:cs="Times New Roman"/>
          <w:b/>
          <w:color w:val="000000" w:themeColor="text1"/>
          <w:lang w:val="fr-FR"/>
        </w:rPr>
        <w:t>Ecovero</w:t>
      </w:r>
      <w:proofErr w:type="spellEnd"/>
      <w:r w:rsidR="008E2384" w:rsidRPr="00AE0D4C">
        <w:rPr>
          <w:rFonts w:ascii="Times New Roman" w:hAnsi="Times New Roman" w:cs="Times New Roman"/>
          <w:color w:val="000000" w:themeColor="text1"/>
          <w:lang w:val="fr-FR"/>
        </w:rPr>
        <w:t>’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1E6A94" w:rsidRPr="00AE0D4C">
        <w:rPr>
          <w:rFonts w:ascii="Times New Roman" w:hAnsi="Times New Roman" w:cs="Times New Roman"/>
          <w:color w:val="000000" w:themeColor="text1"/>
          <w:lang w:val="fr-FR"/>
        </w:rPr>
        <w:t>‘</w:t>
      </w:r>
      <w:proofErr w:type="spellStart"/>
      <w:r w:rsidRPr="00AE0D4C">
        <w:rPr>
          <w:rFonts w:ascii="Times New Roman" w:hAnsi="Times New Roman" w:cs="Times New Roman"/>
          <w:color w:val="000000" w:themeColor="text1"/>
          <w:lang w:val="fr-FR"/>
        </w:rPr>
        <w:t>Tencel</w:t>
      </w:r>
      <w:proofErr w:type="spellEnd"/>
      <w:r w:rsidR="001E6A94" w:rsidRPr="00AE0D4C">
        <w:rPr>
          <w:rFonts w:ascii="Times New Roman" w:hAnsi="Times New Roman" w:cs="Times New Roman"/>
          <w:color w:val="000000" w:themeColor="text1"/>
          <w:lang w:val="fr-FR"/>
        </w:rPr>
        <w:t>’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 xml:space="preserve"> la fibre mondialement connue de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AE0D4C">
        <w:rPr>
          <w:rFonts w:ascii="Times New Roman" w:hAnsi="Times New Roman" w:cs="Times New Roman"/>
          <w:color w:val="000000" w:themeColor="text1"/>
          <w:lang w:val="fr-FR"/>
        </w:rPr>
        <w:t>Lenzing</w:t>
      </w:r>
      <w:proofErr w:type="spellEnd"/>
      <w:r w:rsidR="00572388">
        <w:rPr>
          <w:rFonts w:ascii="Times New Roman" w:hAnsi="Times New Roman" w:cs="Times New Roman"/>
          <w:color w:val="000000" w:themeColor="text1"/>
          <w:lang w:val="fr-FR"/>
        </w:rPr>
        <w:t xml:space="preserve"> est maintenant encore plus écologique, car elle permet de faire de nouvelles fibres à partir de sources de recyclage, réduisant la dépendance à l'exploitation de matières naturelles. Elle vise l'économie circulaire dans l'industrie 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>textile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 xml:space="preserve">, combattant le gaspillage des tonnes de vêtements jetées chaque année. </w:t>
      </w:r>
      <w:r w:rsidR="008E2384" w:rsidRPr="00AE0D4C">
        <w:rPr>
          <w:rFonts w:ascii="Times New Roman" w:hAnsi="Times New Roman" w:cs="Times New Roman"/>
          <w:color w:val="000000" w:themeColor="text1"/>
          <w:lang w:val="fr-FR"/>
        </w:rPr>
        <w:t>‘</w:t>
      </w:r>
      <w:proofErr w:type="spellStart"/>
      <w:r w:rsidRPr="00AE0D4C">
        <w:rPr>
          <w:rFonts w:ascii="Times New Roman" w:hAnsi="Times New Roman" w:cs="Times New Roman"/>
          <w:color w:val="000000" w:themeColor="text1"/>
          <w:lang w:val="fr-FR"/>
        </w:rPr>
        <w:t>Ecovero</w:t>
      </w:r>
      <w:proofErr w:type="spellEnd"/>
      <w:r w:rsidR="008E2384" w:rsidRPr="00AE0D4C">
        <w:rPr>
          <w:rFonts w:ascii="Times New Roman" w:hAnsi="Times New Roman" w:cs="Times New Roman"/>
          <w:color w:val="000000" w:themeColor="text1"/>
          <w:lang w:val="fr-FR"/>
        </w:rPr>
        <w:t>’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 xml:space="preserve">fait à partir de cellulose du bois, est une fibre viscose respectueuse de l'environnement et traçable. </w:t>
      </w:r>
      <w:proofErr w:type="spellStart"/>
      <w:r w:rsidRPr="00AE0D4C">
        <w:rPr>
          <w:rFonts w:ascii="Times New Roman" w:hAnsi="Times New Roman" w:cs="Times New Roman"/>
          <w:color w:val="000000" w:themeColor="text1"/>
          <w:lang w:val="fr-FR"/>
        </w:rPr>
        <w:t>Le</w:t>
      </w:r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>nzing</w:t>
      </w:r>
      <w:proofErr w:type="spellEnd"/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peut identifier les fibres</w:t>
      </w:r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E2384" w:rsidRPr="00AE0D4C">
        <w:rPr>
          <w:rFonts w:ascii="Times New Roman" w:hAnsi="Times New Roman" w:cs="Times New Roman"/>
          <w:color w:val="000000" w:themeColor="text1"/>
          <w:lang w:val="fr-FR"/>
        </w:rPr>
        <w:t>‘</w:t>
      </w:r>
      <w:proofErr w:type="spellStart"/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>Ecovero</w:t>
      </w:r>
      <w:proofErr w:type="spellEnd"/>
      <w:r w:rsidR="008E2384" w:rsidRPr="00AE0D4C">
        <w:rPr>
          <w:rFonts w:ascii="Times New Roman" w:hAnsi="Times New Roman" w:cs="Times New Roman"/>
          <w:color w:val="000000" w:themeColor="text1"/>
          <w:lang w:val="fr-FR"/>
        </w:rPr>
        <w:t>’</w:t>
      </w:r>
      <w:r w:rsidR="00A83BFD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dans le produit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final,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 xml:space="preserve">après les </w:t>
      </w:r>
      <w:proofErr w:type="spellStart"/>
      <w:r w:rsidR="00572388">
        <w:rPr>
          <w:rFonts w:ascii="Times New Roman" w:hAnsi="Times New Roman" w:cs="Times New Roman"/>
          <w:color w:val="000000" w:themeColor="text1"/>
          <w:lang w:val="fr-FR"/>
        </w:rPr>
        <w:t>process</w:t>
      </w:r>
      <w:proofErr w:type="spellEnd"/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textile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et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 xml:space="preserve">de 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conversion.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Ainsi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les marques et les détaillants peuvent être assurés qu'il remplissent leurs objectifs environnementaux et répondent à l'exigence des consommateurs sur l'origine fiable et transparente du produit : un grand pas vers le renforcement des relations clients, et en fin de compte, de meilleures ventes.</w:t>
      </w:r>
    </w:p>
    <w:p w14:paraId="674B0CA4" w14:textId="2BE013CD" w:rsidR="004B7C2B" w:rsidRPr="00AE0D4C" w:rsidRDefault="000A350A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  <w:hyperlink r:id="rId6" w:history="1">
        <w:r w:rsidR="004B7C2B" w:rsidRPr="00AE0D4C">
          <w:rPr>
            <w:rStyle w:val="Lienhypertexte"/>
            <w:rFonts w:ascii="Times New Roman" w:eastAsia="Times New Roman" w:hAnsi="Times New Roman" w:cs="Times New Roman"/>
            <w:lang w:val="fr-FR"/>
          </w:rPr>
          <w:t>www.lenzing.com</w:t>
        </w:r>
      </w:hyperlink>
      <w:r w:rsidR="004B7C2B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</w:p>
    <w:p w14:paraId="7B18A472" w14:textId="468F6A45" w:rsidR="00A94714" w:rsidRPr="00AE0D4C" w:rsidRDefault="00A94714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1DF3774A" w14:textId="4CC0963A" w:rsidR="00A94714" w:rsidRPr="00AE0D4C" w:rsidRDefault="008738CD" w:rsidP="001E6A94">
      <w:pPr>
        <w:adjustRightInd w:val="0"/>
        <w:rPr>
          <w:rFonts w:ascii="Times New Roman" w:eastAsia="Times New Roman" w:hAnsi="Times New Roman" w:cs="Times New Roman"/>
          <w:b/>
          <w:color w:val="000000" w:themeColor="text1"/>
          <w:lang w:val="fr-FR"/>
        </w:rPr>
      </w:pPr>
      <w:r w:rsidRPr="00AE0D4C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EVLOX</w:t>
      </w:r>
    </w:p>
    <w:p w14:paraId="13501B0C" w14:textId="77777777" w:rsidR="008738CD" w:rsidRPr="00AE0D4C" w:rsidRDefault="008738CD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6F8D4D94" w14:textId="2D364787" w:rsidR="00572388" w:rsidRDefault="00E63A7B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  <w:proofErr w:type="spellStart"/>
      <w:r w:rsidRPr="00AE0D4C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Evlox</w:t>
      </w:r>
      <w:proofErr w:type="spellEnd"/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fait du</w:t>
      </w: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denim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depuis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1846</w:t>
      </w: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Avec</w:t>
      </w: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15 million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s de</w:t>
      </w: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57238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mètres</w:t>
      </w: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de</w:t>
      </w: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denim </w:t>
      </w:r>
      <w:r w:rsidR="0057238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premium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produit</w:t>
      </w:r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>s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chaque année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l'entreprise est toujours en avance sur les tendances</w:t>
      </w: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Notre interlocuteur chez </w:t>
      </w:r>
      <w:proofErr w:type="spellStart"/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Evlox</w:t>
      </w:r>
      <w:proofErr w:type="spellEnd"/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prédit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que les</w:t>
      </w: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bestsellers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en </w:t>
      </w:r>
      <w:r w:rsidR="0057238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denim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de la prochaine saison seront des tissus sophistiqués et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chic</w:t>
      </w:r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>s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(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comme</w:t>
      </w: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‘</w:t>
      </w:r>
      <w:proofErr w:type="spellStart"/>
      <w:r w:rsidR="00561BE8" w:rsidRPr="00AE0D4C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Prestigia</w:t>
      </w:r>
      <w:proofErr w:type="spellEnd"/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’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),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des 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textiles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très stretch 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(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comme</w:t>
      </w: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‘</w:t>
      </w:r>
      <w:r w:rsidR="00561BE8" w:rsidRPr="00AE0D4C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Tri-</w:t>
      </w:r>
      <w:proofErr w:type="spellStart"/>
      <w:r w:rsidR="00561BE8" w:rsidRPr="00AE0D4C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blend</w:t>
      </w:r>
      <w:proofErr w:type="spellEnd"/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’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)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et un hommage au 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vintage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authentique et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57238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original 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(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comme</w:t>
      </w: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‘</w:t>
      </w:r>
      <w:r w:rsidR="00561BE8" w:rsidRPr="00AE0D4C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Salt &amp; Pepper</w:t>
      </w: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’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).</w:t>
      </w: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Les tissus </w:t>
      </w:r>
      <w:r w:rsidR="008738CD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‘</w:t>
      </w:r>
      <w:r w:rsidR="008738CD" w:rsidRPr="00AE0D4C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E-</w:t>
      </w:r>
      <w:r w:rsidR="008738CD" w:rsidRPr="00AE0D4C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lastRenderedPageBreak/>
        <w:t>Couture</w:t>
      </w:r>
      <w:r w:rsidR="008738CD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/</w:t>
      </w:r>
      <w:proofErr w:type="spellStart"/>
      <w:r w:rsidR="008738CD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Prestigia</w:t>
      </w:r>
      <w:proofErr w:type="spellEnd"/>
      <w:r w:rsidR="008738CD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’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portent une couche délicate de résine, qui, grâce à son brillant et </w:t>
      </w:r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à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sa couleur</w:t>
      </w:r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>,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le</w:t>
      </w:r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>s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rend idéal</w:t>
      </w:r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>s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pour des pièces de luxe glamour.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Les tissus </w:t>
      </w:r>
      <w:r w:rsidR="008738CD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‘</w:t>
      </w:r>
      <w:r w:rsidR="008738CD" w:rsidRPr="00AE0D4C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E-</w:t>
      </w:r>
      <w:proofErr w:type="spellStart"/>
      <w:r w:rsidR="008738CD" w:rsidRPr="00AE0D4C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flex</w:t>
      </w:r>
      <w:proofErr w:type="spellEnd"/>
      <w:r w:rsidR="008738CD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’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avec la</w:t>
      </w:r>
      <w:r w:rsidR="008738CD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structure </w:t>
      </w:r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>'tri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-</w:t>
      </w:r>
      <w:proofErr w:type="spellStart"/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blend</w:t>
      </w:r>
      <w:proofErr w:type="spellEnd"/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>'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ont de grandes propriétés stretch, une reprise de forme parfaite et se froissent peu, offrant un confort extrême et une </w:t>
      </w:r>
      <w:r w:rsidR="008738CD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excellent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résistance</w:t>
      </w:r>
      <w:r w:rsidR="008738CD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caractéristiques </w:t>
      </w:r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>incontournables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dans le </w:t>
      </w:r>
      <w:r w:rsidR="008738CD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sportswear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actif. Enfin, le denim medium </w:t>
      </w:r>
      <w:r w:rsidR="0057238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(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de</w:t>
      </w:r>
      <w:r w:rsidR="0057238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9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à</w:t>
      </w:r>
      <w:r w:rsidR="0057238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12 oz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)</w:t>
      </w:r>
      <w:r w:rsidR="008738CD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‘</w:t>
      </w:r>
      <w:r w:rsidR="008738CD" w:rsidRPr="00AE0D4C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E-vintage</w:t>
      </w:r>
      <w:r w:rsidR="008738CD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’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avec le fameux look</w:t>
      </w:r>
      <w:r w:rsidR="008738CD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8E2384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‘</w:t>
      </w:r>
      <w:r w:rsidR="008738CD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Salt &amp; Pepper</w:t>
      </w:r>
      <w:r w:rsidR="008E2384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’</w:t>
      </w:r>
      <w:r w:rsidR="008738CD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est </w:t>
      </w:r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>parfait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pour des formes très structurées et des blousons rétro inspirés des années </w:t>
      </w:r>
      <w:r w:rsidR="008738CD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80s, </w:t>
      </w:r>
      <w:r w:rsidR="00572388">
        <w:rPr>
          <w:rFonts w:ascii="Times New Roman" w:eastAsia="Times New Roman" w:hAnsi="Times New Roman" w:cs="Times New Roman"/>
          <w:color w:val="000000" w:themeColor="text1"/>
          <w:lang w:val="fr-FR"/>
        </w:rPr>
        <w:t>les coupes larges à taille haute et les pantalons à plis avec des ceintures extensibles. Tous ces tissus sont de super bases pour des vêtements de mode bestsellers.</w:t>
      </w:r>
    </w:p>
    <w:p w14:paraId="1EC8584C" w14:textId="1F202095" w:rsidR="004B7C2B" w:rsidRPr="00AE0D4C" w:rsidRDefault="000A350A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  <w:hyperlink r:id="rId7" w:history="1">
        <w:r w:rsidR="004B7C2B" w:rsidRPr="00AE0D4C">
          <w:rPr>
            <w:rStyle w:val="Lienhypertexte"/>
            <w:rFonts w:ascii="Times New Roman" w:eastAsia="Times New Roman" w:hAnsi="Times New Roman" w:cs="Times New Roman"/>
            <w:lang w:val="fr-FR"/>
          </w:rPr>
          <w:t>www.evlox.com</w:t>
        </w:r>
      </w:hyperlink>
      <w:r w:rsidR="004B7C2B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</w:p>
    <w:p w14:paraId="3A966473" w14:textId="2EB9C756" w:rsidR="00561BE8" w:rsidRPr="00AE0D4C" w:rsidRDefault="00561BE8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 </w:t>
      </w:r>
    </w:p>
    <w:p w14:paraId="114DB851" w14:textId="623012D6" w:rsidR="00B544AE" w:rsidRPr="00AE0D4C" w:rsidRDefault="001E6A94" w:rsidP="001E6A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fr-FR"/>
        </w:rPr>
      </w:pPr>
      <w:r w:rsidRPr="00AE0D4C">
        <w:rPr>
          <w:rFonts w:ascii="Times New Roman" w:hAnsi="Times New Roman" w:cs="Times New Roman"/>
          <w:b/>
          <w:color w:val="000000" w:themeColor="text1"/>
          <w:lang w:val="fr-FR"/>
        </w:rPr>
        <w:t>ADVANCE DENIM</w:t>
      </w:r>
    </w:p>
    <w:p w14:paraId="6DA4BCE9" w14:textId="5DC43177" w:rsidR="00B544AE" w:rsidRPr="00AE0D4C" w:rsidRDefault="00B544AE" w:rsidP="001E6A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proofErr w:type="spellStart"/>
      <w:r w:rsidRPr="00AE0D4C">
        <w:rPr>
          <w:rFonts w:ascii="Times New Roman" w:hAnsi="Times New Roman" w:cs="Times New Roman"/>
          <w:b/>
          <w:color w:val="000000" w:themeColor="text1"/>
          <w:lang w:val="fr-FR"/>
        </w:rPr>
        <w:t>Advance</w:t>
      </w:r>
      <w:proofErr w:type="spellEnd"/>
      <w:r w:rsidRPr="00AE0D4C">
        <w:rPr>
          <w:rFonts w:ascii="Times New Roman" w:hAnsi="Times New Roman" w:cs="Times New Roman"/>
          <w:b/>
          <w:color w:val="000000" w:themeColor="text1"/>
          <w:lang w:val="fr-FR"/>
        </w:rPr>
        <w:t xml:space="preserve"> Denim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la première usine de</w:t>
      </w:r>
      <w:r w:rsidR="001E6A94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d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enim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chinoise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sait que c'est le confort qui se vend le mieux actuellement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– 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tant qu'il ne compromet pas le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style.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C'est pourquoi les ingénieurs de l'entreprise ont créé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‘</w:t>
      </w:r>
      <w:proofErr w:type="spellStart"/>
      <w:r w:rsidRPr="00AE0D4C">
        <w:rPr>
          <w:rFonts w:ascii="Times New Roman" w:hAnsi="Times New Roman" w:cs="Times New Roman"/>
          <w:b/>
          <w:color w:val="000000" w:themeColor="text1"/>
          <w:lang w:val="fr-FR"/>
        </w:rPr>
        <w:t>FreeTech</w:t>
      </w:r>
      <w:proofErr w:type="spellEnd"/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’,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une nouvelle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572388" w:rsidRPr="00AE0D4C">
        <w:rPr>
          <w:rFonts w:ascii="Times New Roman" w:hAnsi="Times New Roman" w:cs="Times New Roman"/>
          <w:color w:val="000000" w:themeColor="text1"/>
          <w:lang w:val="fr-FR"/>
        </w:rPr>
        <w:t>génération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de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572388" w:rsidRPr="00AE0D4C">
        <w:rPr>
          <w:rFonts w:ascii="Times New Roman" w:hAnsi="Times New Roman" w:cs="Times New Roman"/>
          <w:color w:val="000000" w:themeColor="text1"/>
          <w:lang w:val="fr-FR"/>
        </w:rPr>
        <w:t>technologie</w:t>
      </w:r>
      <w:r w:rsidR="00572388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stretch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conçue afin de créer la forme de jean la plus confortable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 xml:space="preserve">Elle </w:t>
      </w:r>
      <w:r w:rsidR="000A350A">
        <w:rPr>
          <w:rFonts w:ascii="Times New Roman" w:hAnsi="Times New Roman" w:cs="Times New Roman"/>
          <w:color w:val="000000" w:themeColor="text1"/>
          <w:lang w:val="fr-FR"/>
        </w:rPr>
        <w:t>combine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le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stretch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avec la constance de la technologie</w:t>
      </w:r>
      <w:r w:rsidR="00572388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dual </w:t>
      </w:r>
      <w:proofErr w:type="spellStart"/>
      <w:r w:rsidRPr="00AE0D4C">
        <w:rPr>
          <w:rFonts w:ascii="Times New Roman" w:hAnsi="Times New Roman" w:cs="Times New Roman"/>
          <w:color w:val="000000" w:themeColor="text1"/>
          <w:lang w:val="fr-FR"/>
        </w:rPr>
        <w:t>core</w:t>
      </w:r>
      <w:proofErr w:type="spellEnd"/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 xml:space="preserve">pour </w:t>
      </w:r>
      <w:r w:rsidR="000A350A">
        <w:rPr>
          <w:rFonts w:ascii="Times New Roman" w:hAnsi="Times New Roman" w:cs="Times New Roman"/>
          <w:color w:val="000000" w:themeColor="text1"/>
          <w:lang w:val="fr-FR"/>
        </w:rPr>
        <w:t>donner un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denim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extrêmement con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fortable,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 xml:space="preserve">doux et facile à porter, mais aussi capable de suivre les courbes et formes toute la journée. Fini le jean qui poche au déjeuner :  le denim </w:t>
      </w:r>
      <w:r w:rsidR="00572388" w:rsidRPr="00AE0D4C">
        <w:rPr>
          <w:rFonts w:ascii="Times New Roman" w:hAnsi="Times New Roman" w:cs="Times New Roman"/>
          <w:color w:val="000000" w:themeColor="text1"/>
          <w:lang w:val="fr-FR"/>
        </w:rPr>
        <w:t>‘</w:t>
      </w:r>
      <w:proofErr w:type="spellStart"/>
      <w:r w:rsidR="00572388" w:rsidRPr="00AE0D4C">
        <w:rPr>
          <w:rFonts w:ascii="Times New Roman" w:hAnsi="Times New Roman" w:cs="Times New Roman"/>
          <w:color w:val="000000" w:themeColor="text1"/>
          <w:lang w:val="fr-FR"/>
        </w:rPr>
        <w:t>FreeTech</w:t>
      </w:r>
      <w:proofErr w:type="spellEnd"/>
      <w:r w:rsidR="00572388" w:rsidRPr="00AE0D4C">
        <w:rPr>
          <w:rFonts w:ascii="Times New Roman" w:hAnsi="Times New Roman" w:cs="Times New Roman"/>
          <w:color w:val="000000" w:themeColor="text1"/>
          <w:lang w:val="fr-FR"/>
        </w:rPr>
        <w:t>’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 xml:space="preserve"> suit les courbes de la personne, sans se sentir dans une camisole de force – une sensation parfois évoquée à propos des jeans raides que nous connaissons tous. Un tissu pour faire des jeans construits mais avec une sensation relax : pas étonnant que </w:t>
      </w:r>
      <w:proofErr w:type="spellStart"/>
      <w:r w:rsidRPr="00AE0D4C">
        <w:rPr>
          <w:rFonts w:ascii="Times New Roman" w:hAnsi="Times New Roman" w:cs="Times New Roman"/>
          <w:color w:val="000000" w:themeColor="text1"/>
          <w:lang w:val="fr-FR"/>
        </w:rPr>
        <w:t>Advance</w:t>
      </w:r>
      <w:proofErr w:type="spellEnd"/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Denim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s'attend</w:t>
      </w:r>
      <w:r w:rsidR="000A350A">
        <w:rPr>
          <w:rFonts w:ascii="Times New Roman" w:hAnsi="Times New Roman" w:cs="Times New Roman"/>
          <w:color w:val="000000" w:themeColor="text1"/>
          <w:lang w:val="fr-FR"/>
        </w:rPr>
        <w:t>e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 xml:space="preserve"> à ce que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‘</w:t>
      </w:r>
      <w:proofErr w:type="spellStart"/>
      <w:r w:rsidRPr="00AE0D4C">
        <w:rPr>
          <w:rFonts w:ascii="Times New Roman" w:hAnsi="Times New Roman" w:cs="Times New Roman"/>
          <w:color w:val="000000" w:themeColor="text1"/>
          <w:lang w:val="fr-FR"/>
        </w:rPr>
        <w:t>FreeTech</w:t>
      </w:r>
      <w:proofErr w:type="spellEnd"/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’ </w:t>
      </w:r>
      <w:r w:rsidR="00572388">
        <w:rPr>
          <w:rFonts w:ascii="Times New Roman" w:hAnsi="Times New Roman" w:cs="Times New Roman"/>
          <w:color w:val="000000" w:themeColor="text1"/>
          <w:lang w:val="fr-FR"/>
        </w:rPr>
        <w:t>devienne son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 xml:space="preserve"> bestseller.</w:t>
      </w:r>
    </w:p>
    <w:p w14:paraId="4CA084A8" w14:textId="0D27BE79" w:rsidR="001E6A94" w:rsidRPr="00AE0D4C" w:rsidRDefault="000A350A" w:rsidP="001E6A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hyperlink r:id="rId8" w:history="1">
        <w:r w:rsidR="001E6A94" w:rsidRPr="00AE0D4C">
          <w:rPr>
            <w:rStyle w:val="Lienhypertexte"/>
            <w:rFonts w:ascii="Times New Roman" w:hAnsi="Times New Roman" w:cs="Times New Roman"/>
            <w:lang w:val="fr-FR"/>
          </w:rPr>
          <w:t>www.advancedenim.com</w:t>
        </w:r>
      </w:hyperlink>
      <w:r w:rsidR="001E6A94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</w:p>
    <w:p w14:paraId="63F02D67" w14:textId="77777777" w:rsidR="00B544AE" w:rsidRPr="00AE0D4C" w:rsidRDefault="00B544AE" w:rsidP="001E6A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</w:p>
    <w:p w14:paraId="3141A387" w14:textId="3E2B4A62" w:rsidR="00561BE8" w:rsidRPr="00AE0D4C" w:rsidRDefault="00561BE8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1DD1715D" w14:textId="6B4CAC6D" w:rsidR="00561BE8" w:rsidRPr="00AE0D4C" w:rsidRDefault="00561BE8" w:rsidP="001E6A94">
      <w:pPr>
        <w:adjustRightInd w:val="0"/>
        <w:rPr>
          <w:rFonts w:ascii="Times New Roman" w:eastAsia="Times New Roman" w:hAnsi="Times New Roman" w:cs="Times New Roman"/>
          <w:b/>
          <w:color w:val="000000" w:themeColor="text1"/>
          <w:lang w:val="fr-FR"/>
        </w:rPr>
      </w:pPr>
      <w:r w:rsidRPr="00AE0D4C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CALIK</w:t>
      </w:r>
      <w:r w:rsidR="004B7C2B" w:rsidRPr="00AE0D4C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 xml:space="preserve"> DENIM</w:t>
      </w:r>
    </w:p>
    <w:p w14:paraId="60E9DE11" w14:textId="77777777" w:rsidR="00B544AE" w:rsidRPr="00AE0D4C" w:rsidRDefault="00B544AE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3F8B6406" w14:textId="736A5E97" w:rsidR="008E2384" w:rsidRPr="00AE0D4C" w:rsidRDefault="00BA61E5" w:rsidP="001E6A94">
      <w:pPr>
        <w:adjustRightInd w:val="0"/>
        <w:rPr>
          <w:rFonts w:ascii="Times New Roman" w:eastAsia="Times New Roman" w:hAnsi="Times New Roman" w:cs="Times New Roman"/>
          <w:color w:val="000000" w:themeColor="text1"/>
          <w:lang w:val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val="fr-FR"/>
        </w:rPr>
        <w:t xml:space="preserve">L'offre de tissus de </w:t>
      </w:r>
      <w:proofErr w:type="spellStart"/>
      <w:r w:rsidR="00C4646E" w:rsidRPr="00AE0D4C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Calik</w:t>
      </w:r>
      <w:proofErr w:type="spellEnd"/>
      <w:r w:rsidR="00C4646E" w:rsidRPr="00AE0D4C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Denim</w:t>
      </w:r>
      <w:r w:rsidR="002F2CF7" w:rsidRPr="00AE0D4C">
        <w:rPr>
          <w:rFonts w:ascii="Times New Roman" w:eastAsia="Times New Roman" w:hAnsi="Times New Roman" w:cs="Times New Roman"/>
          <w:bCs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lang w:val="fr-FR"/>
        </w:rPr>
        <w:t xml:space="preserve">ne manque jamais de </w:t>
      </w:r>
      <w:r w:rsidR="002F2CF7" w:rsidRPr="00AE0D4C">
        <w:rPr>
          <w:rFonts w:ascii="Times New Roman" w:eastAsia="Times New Roman" w:hAnsi="Times New Roman" w:cs="Times New Roman"/>
          <w:bCs/>
          <w:color w:val="000000" w:themeColor="text1"/>
          <w:lang w:val="fr-FR"/>
        </w:rPr>
        <w:t>bestsellers.</w:t>
      </w:r>
      <w:r w:rsidR="002F2CF7" w:rsidRPr="00AE0D4C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="008E2384" w:rsidRPr="00AE0D4C">
        <w:rPr>
          <w:rFonts w:ascii="Times New Roman" w:eastAsia="Times New Roman" w:hAnsi="Times New Roman" w:cs="Times New Roman"/>
          <w:bCs/>
          <w:color w:val="000000" w:themeColor="text1"/>
          <w:lang w:val="fr-FR"/>
        </w:rPr>
        <w:t>‘</w:t>
      </w:r>
      <w:r w:rsidR="00561BE8" w:rsidRPr="00AE0D4C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Fly Jean</w:t>
      </w:r>
      <w:r w:rsidR="008E2384" w:rsidRPr="00AE0D4C">
        <w:rPr>
          <w:rFonts w:ascii="Times New Roman" w:eastAsia="Times New Roman" w:hAnsi="Times New Roman" w:cs="Times New Roman"/>
          <w:bCs/>
          <w:color w:val="000000" w:themeColor="text1"/>
          <w:lang w:val="fr-FR"/>
        </w:rPr>
        <w:t>’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introduit e</w:t>
      </w:r>
      <w:r w:rsidR="008E2384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n 2017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à la base comme ligne dans l'histoire de l'</w:t>
      </w:r>
      <w:proofErr w:type="spellStart"/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athlejean</w:t>
      </w:r>
      <w:proofErr w:type="spellEnd"/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est conçu pour répondre aux besoin</w:t>
      </w:r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>s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des consommateurs </w:t>
      </w:r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>que sont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le</w:t>
      </w:r>
      <w:r w:rsidR="002F2CF7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con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fort,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une flexibilité</w:t>
      </w:r>
      <w:r w:rsidRPr="00BA61E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exceptionnelle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la légèreté et une douceur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crémeuse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Le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concept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offre aussi un look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denim </w:t>
      </w: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authentique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éclatant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Grâce à ses caractéristiques,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1E6A94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‘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Fly Jean</w:t>
      </w:r>
      <w:r w:rsidR="001E6A94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’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est prévu de rester l'un des</w:t>
      </w:r>
      <w:r w:rsidR="001E6A94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bestsellers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de la prochaine saison</w:t>
      </w:r>
      <w:r w:rsidR="008E2384" w:rsidRPr="00AE0D4C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 </w:t>
      </w:r>
    </w:p>
    <w:p w14:paraId="00173614" w14:textId="092C6F71" w:rsidR="00561BE8" w:rsidRPr="00AE0D4C" w:rsidRDefault="00BA61E5" w:rsidP="001E6A94">
      <w:pPr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Une autre demande croissante des clients est le 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look</w:t>
      </w:r>
      <w:r w:rsidRPr="00BA61E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denim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90s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.</w:t>
      </w:r>
      <w:r w:rsidR="00B544AE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En réponse,</w:t>
      </w:r>
      <w:r w:rsidR="00B544AE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B544AE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Calik</w:t>
      </w:r>
      <w:proofErr w:type="spellEnd"/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1E6A94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Denim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a lancé une nouvelle famille de tissus nommée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8E2384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‘</w:t>
      </w:r>
      <w:r w:rsidR="001E6A94" w:rsidRPr="00AE0D4C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Xa</w:t>
      </w:r>
      <w:r w:rsidR="00561BE8" w:rsidRPr="00AE0D4C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v</w:t>
      </w:r>
      <w:r w:rsidR="001E6A94" w:rsidRPr="00AE0D4C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i</w:t>
      </w:r>
      <w:r w:rsidR="00561BE8" w:rsidRPr="00AE0D4C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er</w:t>
      </w:r>
      <w:r w:rsidR="008E2384" w:rsidRPr="00AE0D4C">
        <w:rPr>
          <w:rFonts w:ascii="Times New Roman" w:eastAsia="Times New Roman" w:hAnsi="Times New Roman" w:cs="Times New Roman"/>
          <w:bCs/>
          <w:color w:val="000000" w:themeColor="text1"/>
          <w:lang w:val="fr-FR"/>
        </w:rPr>
        <w:t>’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sous le concept </w:t>
      </w:r>
      <w:r w:rsidR="008E2384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‘</w:t>
      </w:r>
      <w:proofErr w:type="spellStart"/>
      <w:r w:rsidR="00561BE8" w:rsidRPr="00AE0D4C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Denovated</w:t>
      </w:r>
      <w:proofErr w:type="spellEnd"/>
      <w:r w:rsidR="008E2384" w:rsidRPr="00AE0D4C">
        <w:rPr>
          <w:rFonts w:ascii="Times New Roman" w:eastAsia="Times New Roman" w:hAnsi="Times New Roman" w:cs="Times New Roman"/>
          <w:bCs/>
          <w:color w:val="000000" w:themeColor="text1"/>
          <w:lang w:val="fr-FR"/>
        </w:rPr>
        <w:t>’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dans sa collection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A/H</w:t>
      </w:r>
      <w:r w:rsidR="001E6A94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19-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20.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Cette famille de tissus devrait aussi faire des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bestsellers</w:t>
      </w:r>
      <w:r w:rsidR="008E2384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la saison prochaine</w:t>
      </w:r>
      <w:r w:rsidR="00561BE8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>.</w:t>
      </w:r>
      <w:r w:rsidR="00B544AE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Finalement, avec l'élévation mondiale des températures</w:t>
      </w:r>
      <w:r w:rsidR="002F2CF7" w:rsidRPr="00AE0D4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les consommateurs se détournent </w:t>
      </w:r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des </w:t>
      </w:r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jeans </w:t>
      </w:r>
      <w:proofErr w:type="spellStart"/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>skinny</w:t>
      </w:r>
      <w:proofErr w:type="spellEnd"/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>,</w:t>
      </w:r>
      <w:bookmarkStart w:id="0" w:name="_GoBack"/>
      <w:bookmarkEnd w:id="0"/>
      <w:r w:rsidR="000A350A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même des plus légers</w:t>
      </w:r>
      <w:r w:rsidR="00C4646E" w:rsidRPr="00AE0D4C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2F2CF7" w:rsidRPr="00AE0D4C">
        <w:rPr>
          <w:rFonts w:ascii="Times New Roman" w:hAnsi="Times New Roman" w:cs="Times New Roman"/>
          <w:color w:val="000000" w:themeColor="text1"/>
          <w:lang w:val="fr-FR"/>
        </w:rPr>
        <w:t>‘</w:t>
      </w:r>
      <w:proofErr w:type="spellStart"/>
      <w:r w:rsidR="002F2CF7" w:rsidRPr="00AE0D4C">
        <w:rPr>
          <w:rFonts w:ascii="Times New Roman" w:hAnsi="Times New Roman" w:cs="Times New Roman"/>
          <w:b/>
          <w:color w:val="000000" w:themeColor="text1"/>
          <w:lang w:val="fr-FR"/>
        </w:rPr>
        <w:t>Weaveland</w:t>
      </w:r>
      <w:proofErr w:type="spellEnd"/>
      <w:r w:rsidR="002F2CF7" w:rsidRPr="00AE0D4C">
        <w:rPr>
          <w:rFonts w:ascii="Times New Roman" w:hAnsi="Times New Roman" w:cs="Times New Roman"/>
          <w:color w:val="000000" w:themeColor="text1"/>
          <w:lang w:val="fr-FR"/>
        </w:rPr>
        <w:t xml:space="preserve">’, </w:t>
      </w:r>
      <w:r>
        <w:rPr>
          <w:rFonts w:ascii="Times New Roman" w:hAnsi="Times New Roman" w:cs="Times New Roman"/>
          <w:color w:val="000000" w:themeColor="text1"/>
          <w:lang w:val="fr-FR"/>
        </w:rPr>
        <w:t>avec son look rustique</w:t>
      </w:r>
      <w:r w:rsidR="002F2CF7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561BE8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AE0D4C">
        <w:rPr>
          <w:rFonts w:ascii="Times New Roman" w:hAnsi="Times New Roman" w:cs="Times New Roman"/>
          <w:color w:val="000000" w:themeColor="text1"/>
          <w:lang w:val="fr-FR"/>
        </w:rPr>
        <w:t>bohémien</w:t>
      </w:r>
      <w:r w:rsidR="002F2CF7" w:rsidRPr="00AE0D4C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est parfait pour des jeans</w:t>
      </w:r>
      <w:r w:rsidR="002F2CF7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561BE8" w:rsidRPr="00AE0D4C">
        <w:rPr>
          <w:rFonts w:ascii="Times New Roman" w:hAnsi="Times New Roman" w:cs="Times New Roman"/>
          <w:color w:val="000000" w:themeColor="text1"/>
          <w:lang w:val="fr-FR"/>
        </w:rPr>
        <w:t>loose</w:t>
      </w:r>
      <w:proofErr w:type="spellEnd"/>
      <w:r w:rsidR="00561BE8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pour hommes et femmes</w:t>
      </w:r>
      <w:r w:rsidR="00AB0CAD" w:rsidRPr="00AE0D4C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2F2CF7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de même que pour des robes et jupes, et sera très performant</w:t>
      </w:r>
      <w:r w:rsidR="002F2CF7" w:rsidRPr="00AE0D4C">
        <w:rPr>
          <w:rFonts w:ascii="Times New Roman" w:hAnsi="Times New Roman" w:cs="Times New Roman"/>
          <w:color w:val="000000" w:themeColor="text1"/>
          <w:lang w:val="fr-FR"/>
        </w:rPr>
        <w:t>.</w:t>
      </w:r>
    </w:p>
    <w:p w14:paraId="363068D9" w14:textId="1043B3D0" w:rsidR="002F2CF7" w:rsidRPr="00AE0D4C" w:rsidRDefault="000A350A" w:rsidP="001E6A94">
      <w:pPr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hyperlink r:id="rId9" w:history="1">
        <w:r w:rsidR="004B7C2B" w:rsidRPr="00AE0D4C">
          <w:rPr>
            <w:rStyle w:val="Lienhypertexte"/>
            <w:rFonts w:ascii="Times New Roman" w:hAnsi="Times New Roman" w:cs="Times New Roman"/>
            <w:lang w:val="fr-FR"/>
          </w:rPr>
          <w:t>http://calikdenim.com</w:t>
        </w:r>
      </w:hyperlink>
      <w:r w:rsidR="004B7C2B" w:rsidRPr="00AE0D4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</w:p>
    <w:sectPr w:rsidR="002F2CF7" w:rsidRPr="00AE0D4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E8"/>
    <w:rsid w:val="000A350A"/>
    <w:rsid w:val="001C1E33"/>
    <w:rsid w:val="001E6A94"/>
    <w:rsid w:val="002B072C"/>
    <w:rsid w:val="002F2CF7"/>
    <w:rsid w:val="00372EC6"/>
    <w:rsid w:val="004B7C2B"/>
    <w:rsid w:val="00561BE8"/>
    <w:rsid w:val="00572388"/>
    <w:rsid w:val="0063758F"/>
    <w:rsid w:val="0071528D"/>
    <w:rsid w:val="008738CD"/>
    <w:rsid w:val="00893A0E"/>
    <w:rsid w:val="008E2384"/>
    <w:rsid w:val="0095039D"/>
    <w:rsid w:val="00A26A5D"/>
    <w:rsid w:val="00A83BFD"/>
    <w:rsid w:val="00A94714"/>
    <w:rsid w:val="00AB0CAD"/>
    <w:rsid w:val="00AE0D4C"/>
    <w:rsid w:val="00B544AE"/>
    <w:rsid w:val="00BA61E5"/>
    <w:rsid w:val="00C4646E"/>
    <w:rsid w:val="00E509C1"/>
    <w:rsid w:val="00E63A7B"/>
    <w:rsid w:val="00E70B61"/>
    <w:rsid w:val="00E81F8D"/>
    <w:rsid w:val="00F8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D526B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Policepardfaut"/>
    <w:rsid w:val="00561BE8"/>
  </w:style>
  <w:style w:type="character" w:styleId="Lienhypertexte">
    <w:name w:val="Hyperlink"/>
    <w:basedOn w:val="Policepardfaut"/>
    <w:uiPriority w:val="99"/>
    <w:unhideWhenUsed/>
    <w:rsid w:val="008E238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8E23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Policepardfaut"/>
    <w:rsid w:val="00561BE8"/>
  </w:style>
  <w:style w:type="character" w:styleId="Lienhypertexte">
    <w:name w:val="Hyperlink"/>
    <w:basedOn w:val="Policepardfaut"/>
    <w:uiPriority w:val="99"/>
    <w:unhideWhenUsed/>
    <w:rsid w:val="008E238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8E2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rdura.com" TargetMode="External"/><Relationship Id="rId6" Type="http://schemas.openxmlformats.org/officeDocument/2006/relationships/hyperlink" Target="http://www.lenzing.com" TargetMode="External"/><Relationship Id="rId7" Type="http://schemas.openxmlformats.org/officeDocument/2006/relationships/hyperlink" Target="http://www.evlox.com" TargetMode="External"/><Relationship Id="rId8" Type="http://schemas.openxmlformats.org/officeDocument/2006/relationships/hyperlink" Target="http://www.advancedenim.com" TargetMode="External"/><Relationship Id="rId9" Type="http://schemas.openxmlformats.org/officeDocument/2006/relationships/hyperlink" Target="http://calikdenim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921</Words>
  <Characters>5066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iMac</cp:lastModifiedBy>
  <cp:revision>6</cp:revision>
  <dcterms:created xsi:type="dcterms:W3CDTF">2018-08-13T10:47:00Z</dcterms:created>
  <dcterms:modified xsi:type="dcterms:W3CDTF">2018-08-13T12:06:00Z</dcterms:modified>
</cp:coreProperties>
</file>