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7DAF" w14:textId="7CE8A1BC" w:rsidR="00CF1B8D" w:rsidRPr="00801CB6" w:rsidRDefault="00AC1798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  <w:r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MENSWEAR </w:t>
      </w:r>
      <w:r w:rsidR="00090B8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LABEL</w:t>
      </w:r>
      <w:r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S</w:t>
      </w:r>
      <w:r w:rsidR="00090B8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TO WATCH </w:t>
      </w:r>
    </w:p>
    <w:p w14:paraId="0391913A" w14:textId="3B4E216F" w:rsidR="00801CB6" w:rsidRPr="00801CB6" w:rsidRDefault="00801CB6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  <w:r w:rsidRPr="00801CB6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注目のメンズウェアブランド</w:t>
      </w:r>
    </w:p>
    <w:p w14:paraId="331F7D3D" w14:textId="77777777" w:rsidR="00090B81" w:rsidRPr="00801CB6" w:rsidRDefault="00090B81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</w:p>
    <w:p w14:paraId="5A840AE5" w14:textId="20ABA873" w:rsidR="00090B81" w:rsidRPr="00801CB6" w:rsidRDefault="00090B81">
      <w:pPr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</w:pPr>
      <w:r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MAROSBARAN</w:t>
      </w:r>
    </w:p>
    <w:p w14:paraId="6E7259C7" w14:textId="77777777" w:rsidR="00266D4D" w:rsidRPr="00801CB6" w:rsidRDefault="00266D4D" w:rsidP="00266D4D">
      <w:pPr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</w:pPr>
      <w:r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MAROSBARAN</w:t>
      </w:r>
    </w:p>
    <w:p w14:paraId="16A2EBE7" w14:textId="77777777" w:rsidR="00327871" w:rsidRPr="00801CB6" w:rsidRDefault="00327871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</w:p>
    <w:p w14:paraId="3C44A047" w14:textId="7DD04F79" w:rsidR="005F36F3" w:rsidRPr="00801CB6" w:rsidRDefault="00897362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  <w:r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Slovakian a</w:t>
      </w:r>
      <w:r w:rsidR="00090B8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rtis</w:t>
      </w:r>
      <w:r w:rsidR="00105FCB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t Maro</w:t>
      </w:r>
      <w:r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š</w:t>
      </w:r>
      <w:r w:rsidR="00105FCB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Baran </w:t>
      </w:r>
      <w:r w:rsidR="00B5475F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studied Fine Arts in Bratislava and Utrecht and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then</w:t>
      </w:r>
      <w:r w:rsidR="00B5475F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fashion and footwear design in Prague. After internships at </w:t>
      </w:r>
      <w:r w:rsidR="00B5475F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Acne Studio</w:t>
      </w:r>
      <w:r w:rsidR="00CB1721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s</w:t>
      </w:r>
      <w:r w:rsidR="00B5475F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in Stockholm, </w:t>
      </w:r>
      <w:r w:rsidR="00B5475F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JW Anderson</w:t>
      </w:r>
      <w:r w:rsidR="00B5475F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and </w:t>
      </w:r>
      <w:r w:rsidR="00B5475F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Hussein Chalayan</w:t>
      </w:r>
      <w:r w:rsidR="00B5475F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in London and </w:t>
      </w:r>
      <w:r w:rsidR="00B5475F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A</w:t>
      </w:r>
      <w:r w:rsidR="00CB1721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.</w:t>
      </w:r>
      <w:r w:rsidR="00B5475F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F</w:t>
      </w:r>
      <w:r w:rsidR="00CB1721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.</w:t>
      </w:r>
      <w:r w:rsidR="00B5475F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 xml:space="preserve"> Vandevorst</w:t>
      </w:r>
      <w:r w:rsidR="00B5475F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in Antwerp, he moved to Paris and </w:t>
      </w:r>
      <w:r w:rsidR="00105FCB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founded 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his </w:t>
      </w:r>
      <w:r w:rsidR="00090B8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crossover label </w:t>
      </w:r>
      <w:r w:rsidR="00090B81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MAROSBARAN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. In his work, Baran merges</w:t>
      </w:r>
      <w:r w:rsidR="00090B8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fashion with performance, installation and video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art: thus,</w:t>
      </w:r>
      <w:r w:rsidR="00090B8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h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is l</w:t>
      </w:r>
      <w:r w:rsidR="008329AE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atest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collection,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‘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Aftermath S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/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S19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’,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was presente</w:t>
      </w:r>
      <w:r w:rsidR="00847F0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d in a Parisian ceramic atelier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where two performers 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were slowly gluing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back together a 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broken 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porcelain </w:t>
      </w:r>
      <w:r w:rsidR="004E6F9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vase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, to a soundtrack </w:t>
      </w:r>
      <w:r w:rsidR="00105FCB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of a </w:t>
      </w:r>
      <w:r w:rsidR="004E6F97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rain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storm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; this lasted almost 4 hours</w:t>
      </w:r>
      <w:r w:rsidR="00327871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. </w:t>
      </w:r>
      <w:r w:rsidR="00105FCB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The </w:t>
      </w:r>
      <w:r w:rsidR="003364FC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collection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itself was </w:t>
      </w:r>
      <w:r w:rsidR="003364FC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inspired by superhero aesthetics and technological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futures</w:t>
      </w:r>
      <w:r w:rsidR="00930CD5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,</w:t>
      </w:r>
      <w:r w:rsidR="003364FC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featuring</w:t>
      </w:r>
      <w:r w:rsidR="00930CD5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a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n eclectic</w:t>
      </w:r>
      <w:r w:rsidR="00930CD5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combination of</w:t>
      </w:r>
      <w:r w:rsidR="00105FCB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combat, sportswear and tailoring styles</w:t>
      </w:r>
      <w:r w:rsidR="003364FC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. 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Baran has showcased his work in New York, Tokyo, Vienna, San Francisco, London, Dubai, Tuzla, Budapest, Prague, Brno and Bratislava and is</w:t>
      </w:r>
      <w:r w:rsidR="00D37B19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beginning to build up his international wholesale portfolio.</w:t>
      </w:r>
      <w:r w:rsidR="00005B9D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</w:p>
    <w:p w14:paraId="2FC5A739" w14:textId="06FF2680" w:rsidR="005F36F3" w:rsidRPr="00801CB6" w:rsidRDefault="0042204B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  <w:hyperlink r:id="rId4" w:history="1">
        <w:r w:rsidR="005F36F3" w:rsidRPr="00801CB6">
          <w:rPr>
            <w:rStyle w:val="a3"/>
            <w:rFonts w:ascii="Times New Roman" w:eastAsia="Hiragino Kaku Gothic Pro W3" w:hAnsi="Times New Roman" w:cs="Times New Roman"/>
            <w:color w:val="000000" w:themeColor="text1"/>
            <w:lang w:val="en-US"/>
          </w:rPr>
          <w:t>http://marosbaran.blogspot.com</w:t>
        </w:r>
      </w:hyperlink>
    </w:p>
    <w:p w14:paraId="52DDF9B8" w14:textId="621D7817" w:rsidR="005F36F3" w:rsidRDefault="005F36F3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</w:p>
    <w:p w14:paraId="30F9140D" w14:textId="1C77389F" w:rsidR="009F7F43" w:rsidRDefault="008310A0">
      <w:pPr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スロバキア人アーティストの</w:t>
      </w:r>
      <w:r w:rsidR="0054583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マロシュ・バラン（</w:t>
      </w:r>
      <w:r w:rsidR="0054583F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Maroš Baran</w:t>
      </w:r>
      <w:r w:rsidR="0054583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）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は、</w:t>
      </w:r>
      <w:r w:rsidRPr="008310A0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ブラチスラヴァ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とユトレヒトでファインアートを学んだのち、ファッションとフットウェアのデザインをプラハで学んだ。</w:t>
      </w:r>
      <w:r w:rsidR="009F7F43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ストックホルムの</w:t>
      </w:r>
      <w:r w:rsidR="00B77497" w:rsidRPr="009F7F43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>アクネ</w:t>
      </w:r>
      <w:r w:rsidR="00B77497" w:rsidRPr="009F7F43">
        <w:rPr>
          <w:rFonts w:ascii="Times New Roman" w:eastAsia="Hiragino Kaku Gothic Pro W3" w:hAnsi="Times New Roman" w:cs="Times New Roman"/>
          <w:b/>
          <w:color w:val="000000" w:themeColor="text1"/>
          <w:lang w:val="en-US" w:eastAsia="ja-JP"/>
        </w:rPr>
        <w:t xml:space="preserve"> </w:t>
      </w:r>
      <w:r w:rsidR="00B77497" w:rsidRPr="009F7F43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>ストゥディオズ</w:t>
      </w:r>
      <w:r w:rsidR="009F7F43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、ロンドンの</w:t>
      </w:r>
      <w:r w:rsidR="009F7F43"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  <w:t>J</w:t>
      </w:r>
      <w:r w:rsidR="009F7F43" w:rsidRPr="009F7F43">
        <w:rPr>
          <w:rFonts w:ascii="Times New Roman" w:eastAsia="Hiragino Kaku Gothic Pro W3" w:hAnsi="Times New Roman" w:cs="Times New Roman"/>
          <w:b/>
          <w:color w:val="000000" w:themeColor="text1"/>
          <w:lang w:val="en-US" w:eastAsia="ja-JP"/>
        </w:rPr>
        <w:t>W</w:t>
      </w:r>
      <w:r w:rsidR="009F7F43" w:rsidRPr="009F7F43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 xml:space="preserve"> </w:t>
      </w:r>
      <w:r w:rsidR="009F7F43" w:rsidRPr="009F7F43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>アンダーソン</w:t>
      </w:r>
      <w:r w:rsidR="009F7F43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と</w:t>
      </w:r>
      <w:r w:rsidR="009F7F43" w:rsidRPr="009F7F43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>フセイン・チャラヤン</w:t>
      </w:r>
      <w:r w:rsidR="009F7F43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、アントワープの</w:t>
      </w:r>
      <w:r w:rsidR="009F7F43" w:rsidRPr="009F7F43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 xml:space="preserve">AF </w:t>
      </w:r>
      <w:r w:rsidR="009F7F43" w:rsidRPr="009F7F43">
        <w:rPr>
          <w:rFonts w:ascii="Times New Roman" w:eastAsia="Hiragino Kaku Gothic Pro W3" w:hAnsi="Times New Roman" w:cs="Times New Roman" w:hint="eastAsia"/>
          <w:b/>
          <w:color w:val="000000" w:themeColor="text1"/>
          <w:lang w:val="en-US" w:eastAsia="ja-JP"/>
        </w:rPr>
        <w:t>ヴァンデヴォルスト</w:t>
      </w:r>
      <w:r w:rsidR="009F7F43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でインターンを経験</w:t>
      </w:r>
      <w:r w:rsidR="00D359A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してから</w:t>
      </w:r>
      <w:r w:rsidR="00320EE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パリへ移り住み</w:t>
      </w:r>
      <w:r w:rsidR="00D359A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D359A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クロスオーバーな</w:t>
      </w:r>
      <w:r w:rsidR="00D359A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ブランド、</w:t>
      </w:r>
      <w:r w:rsidR="00320EE4" w:rsidRPr="00801CB6">
        <w:rPr>
          <w:rFonts w:ascii="Times New Roman" w:eastAsia="Hiragino Kaku Gothic Pro W3" w:hAnsi="Times New Roman" w:cs="Times New Roman"/>
          <w:b/>
          <w:color w:val="000000" w:themeColor="text1"/>
          <w:lang w:val="en-US"/>
        </w:rPr>
        <w:t>MAROSBARAN</w:t>
      </w:r>
      <w:r w:rsidR="00320EE4" w:rsidRPr="00320EE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を立ち上げた。</w:t>
      </w:r>
      <w:r w:rsidR="00320EE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作品の中で</w:t>
      </w:r>
      <w:r w:rsidR="0054583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バラン</w:t>
      </w:r>
      <w:r w:rsidR="00320EE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は、</w:t>
      </w:r>
      <w:r w:rsidR="00961D76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ファッションにパフォーマンスやインスタレーション、ビデオアートなどを融合したスタイルを</w:t>
      </w:r>
      <w:r w:rsidR="00146C4B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表現</w:t>
      </w:r>
      <w:r w:rsidR="00961D76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している。</w:t>
      </w:r>
      <w:r w:rsidR="008D5940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最新コレクション</w:t>
      </w:r>
      <w:r w:rsidR="008D5940" w:rsidRPr="00801CB6">
        <w:rPr>
          <w:rFonts w:ascii="Times New Roman" w:eastAsia="Hiragino Kaku Gothic Pro W3" w:hAnsi="Times New Roman" w:cs="Times New Roman"/>
          <w:color w:val="000000" w:themeColor="text1"/>
          <w:lang w:val="en-US"/>
        </w:rPr>
        <w:t>Aftermath S/S19</w:t>
      </w:r>
      <w:r w:rsidR="00146C4B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も</w:t>
      </w:r>
      <w:r w:rsidR="008D5940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2B5CC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パリの陶芸工房で披露され</w:t>
      </w:r>
      <w:r w:rsidR="00146C4B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</w:t>
      </w:r>
      <w:r w:rsidR="002B5CC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2</w:t>
      </w:r>
      <w:r w:rsidR="002B5CC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人のパフォーマーが壊れた磁器の花瓶をゆっくりと接着しながら修復したり、嵐の音をサウンドトラック（約</w:t>
      </w:r>
      <w:r w:rsidR="002B5CC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4</w:t>
      </w:r>
      <w:r w:rsidR="002B5CC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時間にも及んだ）に流したりという演出がされた。</w:t>
      </w:r>
      <w:r w:rsidR="00D74D59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コレクション自体は、スーパーヒーローの美学とハイテクの未来にヒントを得た内容で、</w:t>
      </w:r>
      <w:r w:rsidR="00BD35C5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コンバット、スポーツウェア、テーラードスタイルなど様々な要素</w:t>
      </w:r>
      <w:r w:rsidR="00D90BED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を含んでいた。</w:t>
      </w:r>
      <w:r w:rsidR="0054583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バラン</w:t>
      </w:r>
      <w:r w:rsidR="00014EA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は、</w:t>
      </w:r>
      <w:r w:rsidR="004F2C1E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世界各都市</w:t>
      </w:r>
      <w:r w:rsidR="0026208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（</w:t>
      </w:r>
      <w:r w:rsidR="00262084"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  <w:t>NY</w:t>
      </w:r>
      <w:r w:rsidR="0026208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、東京、ウィーン、サンフランシスコ、ロンドン、ドバイ、トゥズラ、ブダペスト、プラハ、ブルノ、</w:t>
      </w:r>
      <w:r w:rsidR="00262084" w:rsidRPr="008310A0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ブラチスラヴァ</w:t>
      </w:r>
      <w:r w:rsidR="00262084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）</w:t>
      </w:r>
      <w:r w:rsidR="004F2C1E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で作品を</w:t>
      </w:r>
      <w:r w:rsidR="00D359AF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展示</w:t>
      </w:r>
      <w:r w:rsidR="004F2C1E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しており、国際的な卸売のポートフォリオ</w:t>
      </w:r>
      <w:r w:rsidR="002E7C2B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を構築</w:t>
      </w:r>
      <w:r w:rsidR="00A45342"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し始めている。</w:t>
      </w:r>
    </w:p>
    <w:p w14:paraId="31D72F52" w14:textId="77777777" w:rsidR="008E7A8F" w:rsidRPr="00801CB6" w:rsidRDefault="008E7A8F" w:rsidP="008E7A8F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  <w:hyperlink r:id="rId5" w:history="1">
        <w:r w:rsidRPr="00801CB6">
          <w:rPr>
            <w:rStyle w:val="a3"/>
            <w:rFonts w:ascii="Times New Roman" w:eastAsia="Hiragino Kaku Gothic Pro W3" w:hAnsi="Times New Roman" w:cs="Times New Roman"/>
            <w:color w:val="000000" w:themeColor="text1"/>
            <w:lang w:val="en-US"/>
          </w:rPr>
          <w:t>http://marosbaran.blogspot.com</w:t>
        </w:r>
      </w:hyperlink>
    </w:p>
    <w:p w14:paraId="4B30FFEE" w14:textId="77777777" w:rsidR="008E7A8F" w:rsidRPr="00801CB6" w:rsidRDefault="008E7A8F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</w:p>
    <w:p w14:paraId="30C7505E" w14:textId="575D5077" w:rsidR="00716F24" w:rsidRPr="00801CB6" w:rsidRDefault="00B5475F" w:rsidP="00B5475F">
      <w:pPr>
        <w:pStyle w:val="Web"/>
        <w:rPr>
          <w:rFonts w:eastAsia="Hiragino Kaku Gothic Pro W3"/>
          <w:b/>
          <w:color w:val="000000" w:themeColor="text1"/>
          <w:spacing w:val="5"/>
          <w:lang w:val="en-US"/>
        </w:rPr>
      </w:pPr>
      <w:r w:rsidRPr="00801CB6">
        <w:rPr>
          <w:rFonts w:eastAsia="Hiragino Kaku Gothic Pro W3"/>
          <w:b/>
          <w:color w:val="000000" w:themeColor="text1"/>
          <w:spacing w:val="5"/>
          <w:lang w:val="en-US"/>
        </w:rPr>
        <w:t xml:space="preserve">Oisín Hunt </w:t>
      </w:r>
      <w:r w:rsidR="00716F24">
        <w:rPr>
          <w:rFonts w:eastAsia="Hiragino Kaku Gothic Pro W3"/>
          <w:b/>
          <w:color w:val="000000" w:themeColor="text1"/>
          <w:spacing w:val="5"/>
          <w:lang w:val="en-US"/>
        </w:rPr>
        <w:br/>
      </w:r>
      <w:r w:rsidR="00716F24" w:rsidRPr="00801CB6">
        <w:rPr>
          <w:rFonts w:eastAsia="Hiragino Kaku Gothic Pro W3"/>
          <w:b/>
          <w:color w:val="000000" w:themeColor="text1"/>
          <w:spacing w:val="5"/>
          <w:lang w:val="en-US"/>
        </w:rPr>
        <w:t xml:space="preserve">Oisín Hunt </w:t>
      </w:r>
    </w:p>
    <w:p w14:paraId="2141523C" w14:textId="77777777" w:rsidR="009B0350" w:rsidRPr="00801CB6" w:rsidRDefault="009F1C10" w:rsidP="009B0350">
      <w:pPr>
        <w:pStyle w:val="Web"/>
        <w:rPr>
          <w:rFonts w:eastAsia="Hiragino Kaku Gothic Pro W3"/>
          <w:color w:val="000000" w:themeColor="text1"/>
          <w:spacing w:val="5"/>
          <w:lang w:val="en-US"/>
        </w:rPr>
      </w:pPr>
      <w:r w:rsidRPr="00801CB6">
        <w:rPr>
          <w:rFonts w:eastAsia="Hiragino Kaku Gothic Pro W3"/>
          <w:color w:val="000000" w:themeColor="text1"/>
          <w:spacing w:val="5"/>
          <w:lang w:val="en-US"/>
        </w:rPr>
        <w:t xml:space="preserve">New York-based label </w:t>
      </w:r>
      <w:r w:rsidRPr="00801CB6">
        <w:rPr>
          <w:rFonts w:eastAsia="Hiragino Kaku Gothic Pro W3"/>
          <w:b/>
          <w:color w:val="000000" w:themeColor="text1"/>
          <w:spacing w:val="5"/>
          <w:lang w:val="en-US"/>
        </w:rPr>
        <w:t>Oisín Hunt</w:t>
      </w:r>
      <w:r w:rsidRPr="00801CB6">
        <w:rPr>
          <w:rFonts w:eastAsia="Hiragino Kaku Gothic Pro W3"/>
          <w:color w:val="000000" w:themeColor="text1"/>
          <w:spacing w:val="5"/>
          <w:lang w:val="en-US"/>
        </w:rPr>
        <w:t xml:space="preserve"> has only been around for a year, but many will be familiar with the designer’s work from his previous label, </w:t>
      </w:r>
      <w:r w:rsidRPr="00801CB6">
        <w:rPr>
          <w:rFonts w:eastAsia="Hiragino Kaku Gothic Pro W3"/>
          <w:b/>
          <w:color w:val="000000" w:themeColor="text1"/>
          <w:spacing w:val="5"/>
          <w:lang w:val="en-US"/>
        </w:rPr>
        <w:t>Dog Eat Dog</w:t>
      </w:r>
      <w:r w:rsidRPr="00801CB6">
        <w:rPr>
          <w:rFonts w:eastAsia="Hiragino Kaku Gothic Pro W3"/>
          <w:color w:val="000000" w:themeColor="text1"/>
          <w:spacing w:val="5"/>
          <w:lang w:val="en-US"/>
        </w:rPr>
        <w:t xml:space="preserve"> (</w:t>
      </w:r>
      <w:r w:rsidRPr="00801CB6">
        <w:rPr>
          <w:rFonts w:eastAsia="Hiragino Kaku Gothic Pro W3"/>
          <w:b/>
          <w:color w:val="000000" w:themeColor="text1"/>
          <w:spacing w:val="5"/>
          <w:lang w:val="en-US"/>
        </w:rPr>
        <w:t>D.EA.D</w:t>
      </w:r>
      <w:r w:rsidRPr="00801CB6">
        <w:rPr>
          <w:rFonts w:eastAsia="Hiragino Kaku Gothic Pro W3"/>
          <w:color w:val="000000" w:themeColor="text1"/>
          <w:spacing w:val="5"/>
          <w:lang w:val="en-US"/>
        </w:rPr>
        <w:t xml:space="preserve">), an alias he used from 2013 until rebranding his collections </w:t>
      </w:r>
      <w:r w:rsidR="00946137" w:rsidRPr="00801CB6">
        <w:rPr>
          <w:rFonts w:eastAsia="Hiragino Kaku Gothic Pro W3"/>
          <w:color w:val="000000" w:themeColor="text1"/>
          <w:spacing w:val="5"/>
          <w:lang w:val="en-US"/>
        </w:rPr>
        <w:t>with</w:t>
      </w:r>
      <w:r w:rsidRPr="00801CB6">
        <w:rPr>
          <w:rFonts w:eastAsia="Hiragino Kaku Gothic Pro W3"/>
          <w:color w:val="000000" w:themeColor="text1"/>
          <w:spacing w:val="5"/>
          <w:lang w:val="en-US"/>
        </w:rPr>
        <w:t xml:space="preserve"> his real name in 2017. </w:t>
      </w:r>
      <w:r w:rsidR="00946137" w:rsidRPr="00801CB6">
        <w:rPr>
          <w:rFonts w:eastAsia="Hiragino Kaku Gothic Pro W3"/>
          <w:color w:val="000000" w:themeColor="text1"/>
          <w:spacing w:val="5"/>
          <w:lang w:val="en-US"/>
        </w:rPr>
        <w:t xml:space="preserve">Hunt received a BSc in Business and Management from the National University of Ireland. During his studies he worked with a prestigious </w:t>
      </w:r>
      <w:r w:rsidR="00946137" w:rsidRPr="00801CB6">
        <w:rPr>
          <w:rFonts w:eastAsia="Hiragino Kaku Gothic Pro W3"/>
          <w:color w:val="000000" w:themeColor="text1"/>
          <w:spacing w:val="5"/>
          <w:lang w:val="en-US"/>
        </w:rPr>
        <w:lastRenderedPageBreak/>
        <w:t xml:space="preserve">tailor in Dublin and later started his own menswear line that experiments with altering classic silhouettes by shaping garments through fabrics and wiring. The S/S19 collection, entitled ‘Emptiness within Visual Mirroring’, features deconstructed patterns, geometrical shapes and </w:t>
      </w:r>
      <w:r w:rsidR="00CB6865" w:rsidRPr="00801CB6">
        <w:rPr>
          <w:rFonts w:eastAsia="Hiragino Kaku Gothic Pro W3"/>
          <w:color w:val="000000" w:themeColor="text1"/>
          <w:spacing w:val="5"/>
          <w:lang w:val="en-US"/>
        </w:rPr>
        <w:t xml:space="preserve">a 3-piece denim set and explores ideas of mirroring, suit shaping and the sexualization of male hips. </w:t>
      </w:r>
      <w:r w:rsidR="00D37B19" w:rsidRPr="00801CB6">
        <w:rPr>
          <w:rFonts w:eastAsia="Hiragino Kaku Gothic Pro W3"/>
          <w:color w:val="000000" w:themeColor="text1"/>
          <w:spacing w:val="5"/>
          <w:lang w:val="en-US"/>
        </w:rPr>
        <w:t>A</w:t>
      </w:r>
      <w:r w:rsidR="00B5475F" w:rsidRPr="00801CB6">
        <w:rPr>
          <w:rFonts w:eastAsia="Hiragino Kaku Gothic Pro W3"/>
          <w:color w:val="000000" w:themeColor="text1"/>
          <w:spacing w:val="5"/>
          <w:lang w:val="en-US"/>
        </w:rPr>
        <w:t>n Irish</w:t>
      </w:r>
      <w:r w:rsidR="00D37B19" w:rsidRPr="00801CB6">
        <w:rPr>
          <w:rFonts w:eastAsia="Hiragino Kaku Gothic Pro W3"/>
          <w:color w:val="000000" w:themeColor="text1"/>
          <w:spacing w:val="5"/>
          <w:lang w:val="en-US"/>
        </w:rPr>
        <w:t>man</w:t>
      </w:r>
      <w:r w:rsidR="00B5475F" w:rsidRPr="00801CB6">
        <w:rPr>
          <w:rFonts w:eastAsia="Hiragino Kaku Gothic Pro W3"/>
          <w:color w:val="000000" w:themeColor="text1"/>
          <w:spacing w:val="5"/>
          <w:lang w:val="en-US"/>
        </w:rPr>
        <w:t xml:space="preserve"> </w:t>
      </w:r>
      <w:r w:rsidRPr="00801CB6">
        <w:rPr>
          <w:rFonts w:eastAsia="Hiragino Kaku Gothic Pro W3"/>
          <w:color w:val="000000" w:themeColor="text1"/>
          <w:spacing w:val="5"/>
          <w:lang w:val="en-US"/>
        </w:rPr>
        <w:t>in New York, Hunt is proud of his heritage</w:t>
      </w:r>
      <w:r w:rsidRPr="00801CB6">
        <w:rPr>
          <w:rFonts w:eastAsia="Hiragino Kaku Gothic Pro W3"/>
          <w:b/>
          <w:bCs/>
          <w:color w:val="000000" w:themeColor="text1"/>
          <w:spacing w:val="5"/>
          <w:lang w:val="en-US"/>
        </w:rPr>
        <w:t xml:space="preserve">: </w:t>
      </w:r>
      <w:r w:rsidR="00CB6865" w:rsidRPr="00801CB6">
        <w:rPr>
          <w:rFonts w:eastAsia="Hiragino Kaku Gothic Pro W3"/>
          <w:color w:val="000000" w:themeColor="text1"/>
          <w:spacing w:val="5"/>
          <w:lang w:val="en-US"/>
        </w:rPr>
        <w:t>his collections are</w:t>
      </w:r>
      <w:r w:rsidR="00946137" w:rsidRPr="00801CB6">
        <w:rPr>
          <w:rFonts w:eastAsia="Hiragino Kaku Gothic Pro W3"/>
          <w:color w:val="000000" w:themeColor="text1"/>
          <w:spacing w:val="5"/>
          <w:lang w:val="en-US"/>
        </w:rPr>
        <w:t xml:space="preserve"> produced in Ireland from premium </w:t>
      </w:r>
      <w:r w:rsidR="00CB6865" w:rsidRPr="00801CB6">
        <w:rPr>
          <w:rFonts w:eastAsia="Hiragino Kaku Gothic Pro W3"/>
          <w:color w:val="000000" w:themeColor="text1"/>
          <w:spacing w:val="5"/>
          <w:lang w:val="en-US"/>
        </w:rPr>
        <w:t xml:space="preserve">Irish </w:t>
      </w:r>
      <w:r w:rsidR="00946137" w:rsidRPr="00801CB6">
        <w:rPr>
          <w:rFonts w:eastAsia="Hiragino Kaku Gothic Pro W3"/>
          <w:color w:val="000000" w:themeColor="text1"/>
          <w:spacing w:val="5"/>
          <w:lang w:val="en-US"/>
        </w:rPr>
        <w:t xml:space="preserve">fabrics.  The brand is currently showing at </w:t>
      </w:r>
      <w:r w:rsidR="00946137" w:rsidRPr="00801CB6">
        <w:rPr>
          <w:rFonts w:eastAsia="Hiragino Kaku Gothic Pro W3"/>
          <w:b/>
          <w:color w:val="000000" w:themeColor="text1"/>
          <w:spacing w:val="5"/>
          <w:lang w:val="en-US"/>
        </w:rPr>
        <w:t>Capsule</w:t>
      </w:r>
      <w:r w:rsidR="00946137" w:rsidRPr="00801CB6">
        <w:rPr>
          <w:rFonts w:eastAsia="Hiragino Kaku Gothic Pro W3"/>
          <w:color w:val="000000" w:themeColor="text1"/>
          <w:spacing w:val="5"/>
          <w:lang w:val="en-US"/>
        </w:rPr>
        <w:t xml:space="preserve"> tradeshow and is represented by </w:t>
      </w:r>
      <w:r w:rsidR="00946137" w:rsidRPr="00801CB6">
        <w:rPr>
          <w:rFonts w:eastAsia="Hiragino Kaku Gothic Pro W3"/>
          <w:b/>
          <w:color w:val="000000" w:themeColor="text1"/>
          <w:spacing w:val="5"/>
          <w:lang w:val="en-US"/>
        </w:rPr>
        <w:t>Carlus</w:t>
      </w:r>
      <w:r w:rsidR="00946137" w:rsidRPr="00801CB6">
        <w:rPr>
          <w:rFonts w:eastAsia="Hiragino Kaku Gothic Pro W3"/>
          <w:color w:val="000000" w:themeColor="text1"/>
          <w:spacing w:val="5"/>
          <w:lang w:val="en-US"/>
        </w:rPr>
        <w:t xml:space="preserve"> agency.</w:t>
      </w:r>
    </w:p>
    <w:p w14:paraId="0574A318" w14:textId="6DBA5AFB" w:rsidR="005F36F3" w:rsidRPr="00801CB6" w:rsidRDefault="00277E92" w:rsidP="009B0350">
      <w:pPr>
        <w:pStyle w:val="Web"/>
        <w:rPr>
          <w:rFonts w:eastAsia="Hiragino Kaku Gothic Pro W3"/>
          <w:color w:val="000000" w:themeColor="text1"/>
          <w:spacing w:val="5"/>
          <w:lang w:val="en-US"/>
        </w:rPr>
      </w:pPr>
      <w:hyperlink r:id="rId6" w:history="1">
        <w:r w:rsidRPr="00801CB6">
          <w:rPr>
            <w:rStyle w:val="a3"/>
            <w:rFonts w:eastAsia="Hiragino Kaku Gothic Pro W3"/>
            <w:color w:val="000000" w:themeColor="text1"/>
            <w:lang w:val="en-US"/>
          </w:rPr>
          <w:t>www.oisinhunt.com</w:t>
        </w:r>
      </w:hyperlink>
    </w:p>
    <w:p w14:paraId="734A6B28" w14:textId="72A672D1" w:rsidR="00277E92" w:rsidRDefault="00965097">
      <w:pPr>
        <w:rPr>
          <w:rFonts w:eastAsia="Hiragino Kaku Gothic Pro W3"/>
          <w:color w:val="000000" w:themeColor="text1"/>
          <w:spacing w:val="5"/>
          <w:lang w:val="en-US" w:eastAsia="ja-JP"/>
        </w:rPr>
      </w:pPr>
      <w:r>
        <w:rPr>
          <w:rFonts w:ascii="Times New Roman" w:eastAsia="Hiragino Kaku Gothic Pro W3" w:hAnsi="Times New Roman" w:cs="Times New Roman"/>
          <w:color w:val="000000" w:themeColor="text1"/>
          <w:lang w:val="en-US" w:eastAsia="ja-JP"/>
        </w:rPr>
        <w:t>NY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  <w:t>のブランド</w:t>
      </w:r>
      <w:r w:rsidRPr="00801CB6">
        <w:rPr>
          <w:rFonts w:eastAsia="Hiragino Kaku Gothic Pro W3"/>
          <w:b/>
          <w:color w:val="000000" w:themeColor="text1"/>
          <w:spacing w:val="5"/>
          <w:lang w:val="en-US"/>
        </w:rPr>
        <w:t>Oisín Hunt</w:t>
      </w:r>
      <w:r w:rsidR="000552D3">
        <w:rPr>
          <w:rFonts w:eastAsia="Hiragino Kaku Gothic Pro W3" w:hint="eastAsia"/>
          <w:color w:val="000000" w:themeColor="text1"/>
          <w:spacing w:val="5"/>
          <w:lang w:val="en-US" w:eastAsia="ja-JP"/>
        </w:rPr>
        <w:t>は</w:t>
      </w:r>
      <w:r>
        <w:rPr>
          <w:rFonts w:eastAsia="Hiragino Kaku Gothic Pro W3" w:hint="eastAsia"/>
          <w:color w:val="000000" w:themeColor="text1"/>
          <w:spacing w:val="5"/>
          <w:lang w:val="en-US" w:eastAsia="ja-JP"/>
        </w:rPr>
        <w:t>活動期間が１年ほどだが、</w:t>
      </w:r>
      <w:r w:rsidR="000552D3">
        <w:rPr>
          <w:rFonts w:eastAsia="Hiragino Kaku Gothic Pro W3" w:hint="eastAsia"/>
          <w:color w:val="000000" w:themeColor="text1"/>
          <w:spacing w:val="5"/>
          <w:lang w:val="en-US" w:eastAsia="ja-JP"/>
        </w:rPr>
        <w:t>2013</w:t>
      </w:r>
      <w:r w:rsidR="000552D3">
        <w:rPr>
          <w:rFonts w:eastAsia="Hiragino Kaku Gothic Pro W3" w:hint="eastAsia"/>
          <w:color w:val="000000" w:themeColor="text1"/>
          <w:spacing w:val="5"/>
          <w:lang w:val="en-US" w:eastAsia="ja-JP"/>
        </w:rPr>
        <w:t>年からブランド改名の</w:t>
      </w:r>
      <w:r w:rsidR="000552D3">
        <w:rPr>
          <w:rFonts w:eastAsia="Hiragino Kaku Gothic Pro W3" w:hint="eastAsia"/>
          <w:color w:val="000000" w:themeColor="text1"/>
          <w:spacing w:val="5"/>
          <w:lang w:val="en-US" w:eastAsia="ja-JP"/>
        </w:rPr>
        <w:t>2017</w:t>
      </w:r>
      <w:r w:rsidR="000552D3">
        <w:rPr>
          <w:rFonts w:eastAsia="Hiragino Kaku Gothic Pro W3" w:hint="eastAsia"/>
          <w:color w:val="000000" w:themeColor="text1"/>
          <w:spacing w:val="5"/>
          <w:lang w:val="en-US" w:eastAsia="ja-JP"/>
        </w:rPr>
        <w:t>年まで</w:t>
      </w:r>
      <w:r>
        <w:rPr>
          <w:rFonts w:eastAsia="Hiragino Kaku Gothic Pro W3" w:hint="eastAsia"/>
          <w:color w:val="000000" w:themeColor="text1"/>
          <w:spacing w:val="5"/>
          <w:lang w:val="en-US" w:eastAsia="ja-JP"/>
        </w:rPr>
        <w:t>活動していた</w:t>
      </w:r>
      <w:r w:rsidRPr="00801CB6">
        <w:rPr>
          <w:rFonts w:eastAsia="Hiragino Kaku Gothic Pro W3"/>
          <w:b/>
          <w:color w:val="000000" w:themeColor="text1"/>
          <w:spacing w:val="5"/>
          <w:lang w:val="en-US"/>
        </w:rPr>
        <w:t>Dog Eat Dog</w:t>
      </w:r>
      <w:r w:rsidR="00DD5675">
        <w:rPr>
          <w:rFonts w:eastAsia="Hiragino Kaku Gothic Pro W3" w:hint="eastAsia"/>
          <w:color w:val="000000" w:themeColor="text1"/>
          <w:spacing w:val="5"/>
          <w:lang w:val="en-US" w:eastAsia="ja-JP"/>
        </w:rPr>
        <w:t>（</w:t>
      </w:r>
      <w:r w:rsidRPr="00801CB6">
        <w:rPr>
          <w:rFonts w:eastAsia="Hiragino Kaku Gothic Pro W3"/>
          <w:b/>
          <w:color w:val="000000" w:themeColor="text1"/>
          <w:spacing w:val="5"/>
          <w:lang w:val="en-US"/>
        </w:rPr>
        <w:t>D.EA.D</w:t>
      </w:r>
      <w:r w:rsidR="00DD5675">
        <w:rPr>
          <w:rFonts w:eastAsia="Hiragino Kaku Gothic Pro W3" w:hint="eastAsia"/>
          <w:color w:val="000000" w:themeColor="text1"/>
          <w:spacing w:val="5"/>
          <w:lang w:val="en-US" w:eastAsia="ja-JP"/>
        </w:rPr>
        <w:t>）で</w:t>
      </w:r>
      <w:r w:rsidR="00B808DC">
        <w:rPr>
          <w:rFonts w:eastAsia="Hiragino Kaku Gothic Pro W3" w:hint="eastAsia"/>
          <w:color w:val="000000" w:themeColor="text1"/>
          <w:spacing w:val="5"/>
          <w:lang w:val="en-US" w:eastAsia="ja-JP"/>
        </w:rPr>
        <w:t>、</w:t>
      </w:r>
      <w:r w:rsidR="00DD5675">
        <w:rPr>
          <w:rFonts w:eastAsia="Hiragino Kaku Gothic Pro W3" w:hint="eastAsia"/>
          <w:color w:val="000000" w:themeColor="text1"/>
          <w:spacing w:val="5"/>
          <w:lang w:val="en-US" w:eastAsia="ja-JP"/>
        </w:rPr>
        <w:t>このデザイナーの作品に馴染みがある人も多いだろう。</w:t>
      </w:r>
      <w:r w:rsidR="0054583F">
        <w:rPr>
          <w:rFonts w:eastAsia="Hiragino Kaku Gothic Pro W3" w:hint="eastAsia"/>
          <w:color w:val="000000" w:themeColor="text1"/>
          <w:spacing w:val="5"/>
          <w:lang w:val="en-US" w:eastAsia="ja-JP"/>
        </w:rPr>
        <w:t>ハントは、</w:t>
      </w:r>
      <w:r w:rsidR="00E06432">
        <w:rPr>
          <w:rFonts w:eastAsia="Hiragino Kaku Gothic Pro W3" w:hint="eastAsia"/>
          <w:color w:val="000000" w:themeColor="text1"/>
          <w:spacing w:val="5"/>
          <w:lang w:val="en-US" w:eastAsia="ja-JP"/>
        </w:rPr>
        <w:t>アイルランド国立大学でビジネス＆マネージメント</w:t>
      </w:r>
      <w:r w:rsidR="00BD37BE">
        <w:rPr>
          <w:rFonts w:eastAsia="Hiragino Kaku Gothic Pro W3" w:hint="eastAsia"/>
          <w:color w:val="000000" w:themeColor="text1"/>
          <w:spacing w:val="5"/>
          <w:lang w:val="en-US" w:eastAsia="ja-JP"/>
        </w:rPr>
        <w:t>学科で理学士号を取得している。</w:t>
      </w:r>
      <w:r w:rsidR="009B7BFB">
        <w:rPr>
          <w:rFonts w:eastAsia="Hiragino Kaku Gothic Pro W3" w:hint="eastAsia"/>
          <w:color w:val="000000" w:themeColor="text1"/>
          <w:spacing w:val="5"/>
          <w:lang w:val="en-US" w:eastAsia="ja-JP"/>
        </w:rPr>
        <w:t>学生時代、ダブリンで有名なテーラーで</w:t>
      </w:r>
      <w:r w:rsidR="00681FC2">
        <w:rPr>
          <w:rFonts w:eastAsia="Hiragino Kaku Gothic Pro W3" w:hint="eastAsia"/>
          <w:color w:val="000000" w:themeColor="text1"/>
          <w:spacing w:val="5"/>
          <w:lang w:val="en-US" w:eastAsia="ja-JP"/>
        </w:rPr>
        <w:t>働いたのち</w:t>
      </w:r>
      <w:r w:rsidR="009B7BFB">
        <w:rPr>
          <w:rFonts w:eastAsia="Hiragino Kaku Gothic Pro W3" w:hint="eastAsia"/>
          <w:color w:val="000000" w:themeColor="text1"/>
          <w:spacing w:val="5"/>
          <w:lang w:val="en-US" w:eastAsia="ja-JP"/>
        </w:rPr>
        <w:t>、自身のメンズウェアラインをスタートした。</w:t>
      </w:r>
      <w:r w:rsidR="005C12D9">
        <w:rPr>
          <w:rFonts w:eastAsia="Hiragino Kaku Gothic Pro W3" w:hint="eastAsia"/>
          <w:color w:val="000000" w:themeColor="text1"/>
          <w:spacing w:val="5"/>
          <w:lang w:val="en-US" w:eastAsia="ja-JP"/>
        </w:rPr>
        <w:t>そこで彼は、</w:t>
      </w:r>
      <w:r w:rsidR="005C12D9">
        <w:rPr>
          <w:rFonts w:eastAsia="Hiragino Kaku Gothic Pro W3" w:hint="eastAsia"/>
          <w:color w:val="000000" w:themeColor="text1"/>
          <w:spacing w:val="5"/>
          <w:lang w:val="en-US" w:eastAsia="ja-JP"/>
        </w:rPr>
        <w:t>ファブリックやワイヤーを使って服の形を変えながら</w:t>
      </w:r>
      <w:r w:rsidR="005C12D9">
        <w:rPr>
          <w:rFonts w:eastAsia="Hiragino Kaku Gothic Pro W3" w:hint="eastAsia"/>
          <w:color w:val="000000" w:themeColor="text1"/>
          <w:spacing w:val="5"/>
          <w:lang w:val="en-US" w:eastAsia="ja-JP"/>
        </w:rPr>
        <w:t>、</w:t>
      </w:r>
      <w:r w:rsidR="005C12D9">
        <w:rPr>
          <w:rFonts w:eastAsia="Hiragino Kaku Gothic Pro W3" w:hint="eastAsia"/>
          <w:color w:val="000000" w:themeColor="text1"/>
          <w:spacing w:val="5"/>
          <w:lang w:val="en-US" w:eastAsia="ja-JP"/>
        </w:rPr>
        <w:t>クラシックなシルエット</w:t>
      </w:r>
      <w:r w:rsidR="005C12D9">
        <w:rPr>
          <w:rFonts w:eastAsia="Hiragino Kaku Gothic Pro W3" w:hint="eastAsia"/>
          <w:color w:val="000000" w:themeColor="text1"/>
          <w:spacing w:val="5"/>
          <w:lang w:val="en-US" w:eastAsia="ja-JP"/>
        </w:rPr>
        <w:t>に</w:t>
      </w:r>
      <w:r w:rsidR="005C12D9">
        <w:rPr>
          <w:rFonts w:eastAsia="Hiragino Kaku Gothic Pro W3" w:hint="eastAsia"/>
          <w:color w:val="000000" w:themeColor="text1"/>
          <w:spacing w:val="5"/>
          <w:lang w:val="en-US" w:eastAsia="ja-JP"/>
        </w:rPr>
        <w:t>実験を行</w:t>
      </w:r>
      <w:r w:rsidR="00D80A25">
        <w:rPr>
          <w:rFonts w:eastAsia="Hiragino Kaku Gothic Pro W3" w:hint="eastAsia"/>
          <w:color w:val="000000" w:themeColor="text1"/>
          <w:spacing w:val="5"/>
          <w:lang w:val="en-US" w:eastAsia="ja-JP"/>
        </w:rPr>
        <w:t>っている。</w:t>
      </w:r>
      <w:r w:rsidR="00DF751B">
        <w:rPr>
          <w:rFonts w:eastAsia="Hiragino Kaku Gothic Pro W3" w:hint="eastAsia"/>
          <w:color w:val="000000" w:themeColor="text1"/>
          <w:spacing w:val="5"/>
          <w:lang w:val="en-US" w:eastAsia="ja-JP"/>
        </w:rPr>
        <w:t>「</w:t>
      </w:r>
      <w:r w:rsidR="00DF751B" w:rsidRPr="00801CB6">
        <w:rPr>
          <w:rFonts w:eastAsia="Hiragino Kaku Gothic Pro W3"/>
          <w:color w:val="000000" w:themeColor="text1"/>
          <w:spacing w:val="5"/>
          <w:lang w:val="en-US"/>
        </w:rPr>
        <w:t>Emptiness within Visual Mirroring</w:t>
      </w:r>
      <w:r w:rsidR="00DF751B">
        <w:rPr>
          <w:rFonts w:eastAsia="Hiragino Kaku Gothic Pro W3" w:hint="eastAsia"/>
          <w:color w:val="000000" w:themeColor="text1"/>
          <w:spacing w:val="5"/>
          <w:lang w:val="en-US" w:eastAsia="ja-JP"/>
        </w:rPr>
        <w:t xml:space="preserve"> </w:t>
      </w:r>
      <w:r w:rsidR="00DF751B">
        <w:rPr>
          <w:rFonts w:eastAsia="Hiragino Kaku Gothic Pro W3" w:hint="eastAsia"/>
          <w:color w:val="000000" w:themeColor="text1"/>
          <w:spacing w:val="5"/>
          <w:lang w:val="en-US" w:eastAsia="ja-JP"/>
        </w:rPr>
        <w:t>（ビジュアルのミラーリングにおける空虚）」というタイトルの</w:t>
      </w:r>
      <w:r w:rsidR="00DF751B">
        <w:rPr>
          <w:rFonts w:eastAsia="Hiragino Kaku Gothic Pro W3" w:hint="eastAsia"/>
          <w:color w:val="000000" w:themeColor="text1"/>
          <w:spacing w:val="5"/>
          <w:lang w:val="en-US" w:eastAsia="ja-JP"/>
        </w:rPr>
        <w:t>2019</w:t>
      </w:r>
      <w:r w:rsidR="00DF751B">
        <w:rPr>
          <w:rFonts w:eastAsia="Hiragino Kaku Gothic Pro W3" w:hint="eastAsia"/>
          <w:color w:val="000000" w:themeColor="text1"/>
          <w:spacing w:val="5"/>
          <w:lang w:val="en-US" w:eastAsia="ja-JP"/>
        </w:rPr>
        <w:t>年春夏コレクションは、</w:t>
      </w:r>
      <w:r w:rsidR="0068310C">
        <w:rPr>
          <w:rFonts w:eastAsia="Hiragino Kaku Gothic Pro W3" w:hint="eastAsia"/>
          <w:color w:val="000000" w:themeColor="text1"/>
          <w:spacing w:val="5"/>
          <w:lang w:val="en-US" w:eastAsia="ja-JP"/>
        </w:rPr>
        <w:t>脱構築的なパターン、幾何学的なフォルム、デニムの</w:t>
      </w:r>
      <w:r w:rsidR="0068310C">
        <w:rPr>
          <w:rFonts w:eastAsia="Hiragino Kaku Gothic Pro W3" w:hint="eastAsia"/>
          <w:color w:val="000000" w:themeColor="text1"/>
          <w:spacing w:val="5"/>
          <w:lang w:val="en-US" w:eastAsia="ja-JP"/>
        </w:rPr>
        <w:t>3</w:t>
      </w:r>
      <w:r w:rsidR="0068310C">
        <w:rPr>
          <w:rFonts w:eastAsia="Hiragino Kaku Gothic Pro W3" w:hint="eastAsia"/>
          <w:color w:val="000000" w:themeColor="text1"/>
          <w:spacing w:val="5"/>
          <w:lang w:val="en-US" w:eastAsia="ja-JP"/>
        </w:rPr>
        <w:t>ピースセットなどが含まれ、鏡写しの発想</w:t>
      </w:r>
      <w:r w:rsidR="00BF5372">
        <w:rPr>
          <w:rFonts w:eastAsia="Hiragino Kaku Gothic Pro W3" w:hint="eastAsia"/>
          <w:color w:val="000000" w:themeColor="text1"/>
          <w:spacing w:val="5"/>
          <w:lang w:val="en-US" w:eastAsia="ja-JP"/>
        </w:rPr>
        <w:t>やスーツのフォルム、男性のヒップの性的魅力などのテーマで研究</w:t>
      </w:r>
      <w:r w:rsidR="0068310C">
        <w:rPr>
          <w:rFonts w:eastAsia="Hiragino Kaku Gothic Pro W3" w:hint="eastAsia"/>
          <w:color w:val="000000" w:themeColor="text1"/>
          <w:spacing w:val="5"/>
          <w:lang w:val="en-US" w:eastAsia="ja-JP"/>
        </w:rPr>
        <w:t>を試みている。</w:t>
      </w:r>
      <w:r w:rsidR="0042204B">
        <w:rPr>
          <w:rFonts w:eastAsia="Hiragino Kaku Gothic Pro W3" w:hint="eastAsia"/>
          <w:color w:val="000000" w:themeColor="text1"/>
          <w:spacing w:val="5"/>
          <w:lang w:val="en-US" w:eastAsia="ja-JP"/>
        </w:rPr>
        <w:t>在</w:t>
      </w:r>
      <w:r w:rsidR="0042204B">
        <w:rPr>
          <w:rFonts w:eastAsia="Hiragino Kaku Gothic Pro W3"/>
          <w:color w:val="000000" w:themeColor="text1"/>
          <w:spacing w:val="5"/>
          <w:lang w:val="en-US" w:eastAsia="ja-JP"/>
        </w:rPr>
        <w:t>NY</w:t>
      </w:r>
      <w:r w:rsidR="0042204B">
        <w:rPr>
          <w:rFonts w:eastAsia="Hiragino Kaku Gothic Pro W3" w:hint="eastAsia"/>
          <w:color w:val="000000" w:themeColor="text1"/>
          <w:spacing w:val="5"/>
          <w:lang w:val="en-US" w:eastAsia="ja-JP"/>
        </w:rPr>
        <w:t>アイルランド人のハントは、自分のルーツを誇りに思っており、</w:t>
      </w:r>
      <w:r w:rsidR="0042204B" w:rsidRPr="003A0CEE">
        <w:rPr>
          <w:rFonts w:eastAsia="Hiragino Kaku Gothic Pro W3" w:hint="eastAsia"/>
          <w:color w:val="000000" w:themeColor="text1"/>
          <w:spacing w:val="5"/>
          <w:lang w:val="en-US" w:eastAsia="ja-JP"/>
        </w:rPr>
        <w:t>コレクションの製造</w:t>
      </w:r>
      <w:r w:rsidR="0042204B">
        <w:rPr>
          <w:rFonts w:eastAsia="Hiragino Kaku Gothic Pro W3" w:hint="eastAsia"/>
          <w:color w:val="000000" w:themeColor="text1"/>
          <w:spacing w:val="5"/>
          <w:lang w:val="en-US" w:eastAsia="ja-JP"/>
        </w:rPr>
        <w:t>は、高級アイルランド製の素材を使ってアイルランドで行っている。</w:t>
      </w:r>
      <w:r w:rsidR="00077E4E">
        <w:rPr>
          <w:rFonts w:eastAsia="Hiragino Kaku Gothic Pro W3" w:hint="eastAsia"/>
          <w:color w:val="000000" w:themeColor="text1"/>
          <w:spacing w:val="5"/>
          <w:lang w:val="en-US" w:eastAsia="ja-JP"/>
        </w:rPr>
        <w:t>ブランドは現在</w:t>
      </w:r>
      <w:r w:rsidR="00077E4E" w:rsidRPr="00801CB6">
        <w:rPr>
          <w:rFonts w:eastAsia="Hiragino Kaku Gothic Pro W3"/>
          <w:b/>
          <w:color w:val="000000" w:themeColor="text1"/>
          <w:spacing w:val="5"/>
          <w:lang w:val="en-US"/>
        </w:rPr>
        <w:t>Capsule</w:t>
      </w:r>
      <w:r w:rsidR="00077E4E" w:rsidRPr="00077E4E">
        <w:rPr>
          <w:rFonts w:eastAsia="Hiragino Kaku Gothic Pro W3" w:hint="eastAsia"/>
          <w:color w:val="000000" w:themeColor="text1"/>
          <w:spacing w:val="5"/>
          <w:lang w:val="en-US" w:eastAsia="ja-JP"/>
        </w:rPr>
        <w:t>展示会</w:t>
      </w:r>
      <w:r w:rsidR="0042204B">
        <w:rPr>
          <w:rFonts w:eastAsia="Hiragino Kaku Gothic Pro W3" w:hint="eastAsia"/>
          <w:color w:val="000000" w:themeColor="text1"/>
          <w:spacing w:val="5"/>
          <w:lang w:val="en-US" w:eastAsia="ja-JP"/>
        </w:rPr>
        <w:t>で発表</w:t>
      </w:r>
      <w:bookmarkStart w:id="0" w:name="_GoBack"/>
      <w:bookmarkEnd w:id="0"/>
      <w:r w:rsidR="00077E4E">
        <w:rPr>
          <w:rFonts w:eastAsia="Hiragino Kaku Gothic Pro W3" w:hint="eastAsia"/>
          <w:color w:val="000000" w:themeColor="text1"/>
          <w:spacing w:val="5"/>
          <w:lang w:val="en-US" w:eastAsia="ja-JP"/>
        </w:rPr>
        <w:t>され、</w:t>
      </w:r>
      <w:r w:rsidR="00077E4E" w:rsidRPr="00801CB6">
        <w:rPr>
          <w:rFonts w:eastAsia="Hiragino Kaku Gothic Pro W3"/>
          <w:b/>
          <w:color w:val="000000" w:themeColor="text1"/>
          <w:spacing w:val="5"/>
          <w:lang w:val="en-US"/>
        </w:rPr>
        <w:t>Carlus</w:t>
      </w:r>
      <w:r w:rsidR="00077E4E" w:rsidRPr="00077E4E">
        <w:rPr>
          <w:rFonts w:eastAsia="Hiragino Kaku Gothic Pro W3" w:hint="eastAsia"/>
          <w:color w:val="000000" w:themeColor="text1"/>
          <w:spacing w:val="5"/>
          <w:lang w:val="en-US" w:eastAsia="ja-JP"/>
        </w:rPr>
        <w:t>エージェンシー</w:t>
      </w:r>
      <w:r w:rsidR="00077E4E">
        <w:rPr>
          <w:rFonts w:eastAsia="Hiragino Kaku Gothic Pro W3" w:hint="eastAsia"/>
          <w:color w:val="000000" w:themeColor="text1"/>
          <w:spacing w:val="5"/>
          <w:lang w:val="en-US" w:eastAsia="ja-JP"/>
        </w:rPr>
        <w:t>が窓口を務めている。</w:t>
      </w:r>
    </w:p>
    <w:p w14:paraId="6EE177C4" w14:textId="77777777" w:rsidR="002A04AD" w:rsidRPr="00801CB6" w:rsidRDefault="002A04AD" w:rsidP="002A04AD">
      <w:pPr>
        <w:pStyle w:val="Web"/>
        <w:rPr>
          <w:rFonts w:eastAsia="Hiragino Kaku Gothic Pro W3"/>
          <w:color w:val="000000" w:themeColor="text1"/>
          <w:spacing w:val="5"/>
          <w:lang w:val="en-US"/>
        </w:rPr>
      </w:pPr>
      <w:hyperlink r:id="rId7" w:history="1">
        <w:r w:rsidRPr="00801CB6">
          <w:rPr>
            <w:rStyle w:val="a3"/>
            <w:rFonts w:eastAsia="Hiragino Kaku Gothic Pro W3"/>
            <w:color w:val="000000" w:themeColor="text1"/>
            <w:lang w:val="en-US"/>
          </w:rPr>
          <w:t>www.oisinhunt.com</w:t>
        </w:r>
      </w:hyperlink>
    </w:p>
    <w:p w14:paraId="4356AAC1" w14:textId="77777777" w:rsidR="002A04AD" w:rsidRPr="00965097" w:rsidRDefault="002A04AD">
      <w:pPr>
        <w:rPr>
          <w:rFonts w:ascii="Times New Roman" w:eastAsia="Hiragino Kaku Gothic Pro W3" w:hAnsi="Times New Roman" w:cs="Times New Roman" w:hint="eastAsia"/>
          <w:color w:val="000000" w:themeColor="text1"/>
          <w:lang w:val="en-US" w:eastAsia="ja-JP"/>
        </w:rPr>
      </w:pPr>
    </w:p>
    <w:p w14:paraId="3140732B" w14:textId="77777777" w:rsidR="004171AC" w:rsidRPr="00801CB6" w:rsidRDefault="004171AC">
      <w:pPr>
        <w:rPr>
          <w:rFonts w:ascii="Times New Roman" w:eastAsia="Hiragino Kaku Gothic Pro W3" w:hAnsi="Times New Roman" w:cs="Times New Roman"/>
          <w:color w:val="000000" w:themeColor="text1"/>
          <w:lang w:val="en-US"/>
        </w:rPr>
      </w:pPr>
    </w:p>
    <w:p w14:paraId="0C8393F7" w14:textId="54EEF56F" w:rsidR="00847F07" w:rsidRDefault="00847F07" w:rsidP="00847F07">
      <w:pPr>
        <w:pStyle w:val="Default"/>
        <w:jc w:val="both"/>
        <w:rPr>
          <w:rFonts w:ascii="Times New Roman" w:eastAsia="Hiragino Kaku Gothic Pro W3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801CB6">
        <w:rPr>
          <w:rFonts w:ascii="Times New Roman" w:eastAsia="Hiragino Kaku Gothic Pro W3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Fumito Ganryu</w:t>
      </w:r>
    </w:p>
    <w:p w14:paraId="3C8230FB" w14:textId="77777777" w:rsidR="007B5C49" w:rsidRPr="00801CB6" w:rsidRDefault="007B5C49" w:rsidP="007B5C49">
      <w:pPr>
        <w:pStyle w:val="Default"/>
        <w:jc w:val="both"/>
        <w:rPr>
          <w:rFonts w:ascii="Times New Roman" w:eastAsia="Hiragino Kaku Gothic Pro W3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801CB6">
        <w:rPr>
          <w:rFonts w:ascii="Times New Roman" w:eastAsia="Hiragino Kaku Gothic Pro W3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Fumito Ganryu</w:t>
      </w:r>
    </w:p>
    <w:p w14:paraId="6E4A894D" w14:textId="77777777" w:rsidR="007B5C49" w:rsidRPr="00801CB6" w:rsidRDefault="007B5C49" w:rsidP="00847F07">
      <w:pPr>
        <w:pStyle w:val="Default"/>
        <w:jc w:val="both"/>
        <w:rPr>
          <w:rFonts w:ascii="Times New Roman" w:eastAsia="Hiragino Kaku Gothic Pro W3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BE2AF5F" w14:textId="43DCD0C1" w:rsidR="00D37B19" w:rsidRPr="00801CB6" w:rsidRDefault="00D37B19" w:rsidP="00847F07">
      <w:pPr>
        <w:jc w:val="both"/>
        <w:rPr>
          <w:rStyle w:val="Nessuno"/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  <w:lang w:val="en-US"/>
        </w:rPr>
      </w:pPr>
    </w:p>
    <w:p w14:paraId="71819088" w14:textId="3E78A164" w:rsidR="00847F07" w:rsidRPr="00801CB6" w:rsidRDefault="00847F07" w:rsidP="00847F07">
      <w:pPr>
        <w:jc w:val="both"/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</w:pPr>
      <w:r w:rsidRPr="00801CB6">
        <w:rPr>
          <w:rStyle w:val="Nessuno"/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  <w:lang w:val="en-US"/>
        </w:rPr>
        <w:t>Fumito Ganryu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’s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story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began at Rei Kawakubo’s </w:t>
      </w:r>
      <w:r w:rsidRPr="00801CB6">
        <w:rPr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  <w:lang w:val="en-US"/>
        </w:rPr>
        <w:t>Comme des Garçons</w:t>
      </w:r>
      <w:r w:rsidRPr="00801CB6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where he worked as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womenswear pattern maker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074711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and designed a workwear-inspired menswear line, ‘Ganryu’, 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for </w:t>
      </w:r>
      <w:r w:rsidR="00074711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over a decade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This year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has seen him launch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his </w:t>
      </w:r>
      <w:r w:rsidR="00074711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own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eponymous label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with a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catwalk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show at </w:t>
      </w:r>
      <w:r w:rsidRPr="00801CB6">
        <w:rPr>
          <w:rStyle w:val="Nessuno"/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  <w:lang w:val="en-US"/>
        </w:rPr>
        <w:t>Pitti Uomo</w:t>
      </w:r>
      <w:r w:rsidRPr="00801CB6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 w:eastAsia="it-IT"/>
        </w:rPr>
        <w:t>.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He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refers to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his work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as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“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conceptual casualwear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” and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aims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to create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functional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garments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that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>are in harmony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with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both nature and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the urban environment: pieces that follow the wearer throughout the day,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easy to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use and immediate to understand;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design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objects with a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strong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futuristic image.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In the </w:t>
      </w:r>
      <w:r w:rsidR="00277E92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debut S/S19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collection, 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t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raditional items like the </w:t>
      </w:r>
      <w:r w:rsidRPr="00801CB6">
        <w:rPr>
          <w:rStyle w:val="Nessuno"/>
          <w:rFonts w:ascii="Times New Roman" w:eastAsia="Hiragino Kaku Gothic Pro W3" w:hAnsi="Times New Roman" w:cs="Times New Roman"/>
          <w:i/>
          <w:color w:val="000000" w:themeColor="text1"/>
          <w:lang w:val="en-US"/>
        </w:rPr>
        <w:t>hakama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trousers, tied at the waist,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are rebuilt into contemporary urban garments. The materials highlight the 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sleek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constructions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and the functionality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: waterproo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f neoprene, comfortable indigos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and 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fabrics with a watery feel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 cocoon the wearer, protecting him from the elements</w:t>
      </w:r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>. </w:t>
      </w:r>
      <w:r w:rsidR="0044573A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lang w:val="en-US"/>
        </w:rPr>
        <w:t xml:space="preserve">From next season onward, Ganryu will be showcasing his collections in Paris. </w:t>
      </w:r>
    </w:p>
    <w:p w14:paraId="34D46035" w14:textId="5A42DF34" w:rsidR="00074711" w:rsidRPr="00801CB6" w:rsidRDefault="0042204B" w:rsidP="00847F07">
      <w:pPr>
        <w:jc w:val="both"/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</w:pPr>
      <w:hyperlink r:id="rId8" w:history="1">
        <w:r w:rsidR="00074711" w:rsidRPr="00801CB6">
          <w:rPr>
            <w:rStyle w:val="a3"/>
            <w:rFonts w:ascii="Times New Roman" w:eastAsia="Hiragino Kaku Gothic Pro W3" w:hAnsi="Times New Roman" w:cs="Times New Roman"/>
            <w:color w:val="000000" w:themeColor="text1"/>
            <w:shd w:val="clear" w:color="auto" w:fill="FFFFFF"/>
            <w:lang w:val="en-US"/>
          </w:rPr>
          <w:t>www.instagram.com/fumitoganryu/</w:t>
        </w:r>
      </w:hyperlink>
      <w:r w:rsidR="00074711"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</w:p>
    <w:p w14:paraId="2A6F7309" w14:textId="68DFF5A1" w:rsidR="005E52AF" w:rsidRDefault="0087397E" w:rsidP="00AF5C0C">
      <w:pPr>
        <w:jc w:val="both"/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 w:eastAsia="ja-JP"/>
        </w:rPr>
      </w:pPr>
      <w:r w:rsidRPr="0087397E">
        <w:rPr>
          <w:rStyle w:val="Nessuno"/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val="en-US" w:eastAsia="ja-JP"/>
        </w:rPr>
        <w:lastRenderedPageBreak/>
        <w:t>フミト</w:t>
      </w:r>
      <w:r w:rsidRPr="0087397E">
        <w:rPr>
          <w:rStyle w:val="Nessuno"/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  <w:lang w:val="en-US" w:eastAsia="ja-JP"/>
        </w:rPr>
        <w:t xml:space="preserve"> </w:t>
      </w:r>
      <w:r w:rsidRPr="0087397E">
        <w:rPr>
          <w:rStyle w:val="Nessuno"/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val="en-US" w:eastAsia="ja-JP"/>
        </w:rPr>
        <w:t>ガンリュウ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の歴史を紐解くと、川久保玲の</w:t>
      </w:r>
      <w:r w:rsidRPr="00B03E54">
        <w:rPr>
          <w:rStyle w:val="Nessuno"/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val="en-US" w:eastAsia="ja-JP"/>
        </w:rPr>
        <w:t>コム</w:t>
      </w:r>
      <w:r w:rsidRPr="00B03E54">
        <w:rPr>
          <w:rStyle w:val="Nessuno"/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  <w:lang w:val="en-US" w:eastAsia="ja-JP"/>
        </w:rPr>
        <w:t xml:space="preserve"> </w:t>
      </w:r>
      <w:r w:rsidRPr="00B03E54">
        <w:rPr>
          <w:rStyle w:val="Nessuno"/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val="en-US" w:eastAsia="ja-JP"/>
        </w:rPr>
        <w:t>デ</w:t>
      </w:r>
      <w:r w:rsidRPr="00B03E54">
        <w:rPr>
          <w:rStyle w:val="Nessuno"/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val="en-US" w:eastAsia="ja-JP"/>
        </w:rPr>
        <w:t xml:space="preserve"> </w:t>
      </w:r>
      <w:r w:rsidRPr="00B03E54">
        <w:rPr>
          <w:rStyle w:val="Nessuno"/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val="en-US" w:eastAsia="ja-JP"/>
        </w:rPr>
        <w:t>ギャルソン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にたどり着く。デザイナーの</w:t>
      </w:r>
      <w:r w:rsidRPr="0087397E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/>
        </w:rPr>
        <w:t>丸龍文人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は、</w:t>
      </w:r>
      <w:r w:rsidR="00B03E54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このメゾンで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ウィメンズウェアのパターンメーカーとして働いてきたほか、ワークウェアにインスパイアされたメンズウェアライン「</w:t>
      </w:r>
      <w:r w:rsidRPr="0087397E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ガンリュウ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」のデザインを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10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年余り</w:t>
      </w:r>
      <w:r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手がけてきた人物だからだ。</w:t>
      </w:r>
      <w:r w:rsidR="003E0812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今年、</w:t>
      </w:r>
      <w:r w:rsidR="00ED11A9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丸龍は</w:t>
      </w:r>
      <w:r w:rsidR="00521ADE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、</w:t>
      </w:r>
      <w:r w:rsidR="00521ADE" w:rsidRPr="00944DE8">
        <w:rPr>
          <w:rStyle w:val="Nessuno"/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val="en-US" w:eastAsia="ja-JP"/>
        </w:rPr>
        <w:t>ピッティ・ウオモ</w:t>
      </w:r>
      <w:r w:rsidR="00521ADE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の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ショー</w:t>
      </w:r>
      <w:r w:rsidR="00521ADE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で</w:t>
      </w:r>
      <w:r w:rsidR="00ED11A9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、</w:t>
      </w:r>
      <w:r w:rsidR="00ED11A9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自分の名を冠したブランド</w:t>
      </w:r>
      <w:r w:rsidR="00521ADE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の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キャットウォーク</w:t>
      </w:r>
      <w:r w:rsidR="00ED11A9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デビュー</w:t>
      </w:r>
      <w:r w:rsidR="00521ADE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を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果たした</w:t>
      </w:r>
      <w:r w:rsidR="00ED11A9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。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彼が目指すのは、</w:t>
      </w:r>
      <w:r w:rsidR="00862AF3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 xml:space="preserve"> </w:t>
      </w:r>
      <w:r w:rsidR="00944DE8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“コンセプチュアルなカジュアルウェア”</w:t>
      </w:r>
      <w:r w:rsidR="00862AF3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に目を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向けながら</w:t>
      </w:r>
      <w:r w:rsidR="00944DE8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、</w:t>
      </w:r>
      <w:r w:rsidR="00BF2D80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自然と都会の環境で</w:t>
      </w:r>
      <w:r w:rsidR="00BF2D80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調和を織り成す機能的な服作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りだ</w:t>
      </w:r>
      <w:r w:rsidR="00BF2D80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。</w:t>
      </w:r>
      <w:r w:rsidR="00C767DF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身につける人に</w:t>
      </w:r>
      <w:r w:rsidR="00C767DF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1</w:t>
      </w:r>
      <w:r w:rsidR="00C767DF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日中寄り添うようなアイテムは、取り扱いが簡単で即座に理解ができる、強烈な近未来のイメージを纏ったデザインオブジェのようだ。</w:t>
      </w:r>
      <w:r w:rsidR="005D202A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2019</w:t>
      </w:r>
      <w:r w:rsidR="005D202A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年春夏のデビューコレクションは、</w:t>
      </w:r>
      <w:r w:rsidR="00FC3672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袴</w:t>
      </w:r>
      <w:r w:rsidR="00FD57DB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や帯のような</w:t>
      </w:r>
      <w:r w:rsidR="00FD57DB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伝統的な</w:t>
      </w:r>
      <w:r w:rsidR="00FD57DB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要素が、都会的な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現代の</w:t>
      </w:r>
      <w:r w:rsidR="00FD57DB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服の中で再構築されている。</w:t>
      </w:r>
      <w:r w:rsidR="007D56D3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クリーンな構造と機能性を強調する</w:t>
      </w:r>
      <w:r w:rsidR="007D56D3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素材使い</w:t>
      </w:r>
      <w:r w:rsidR="00932CE8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も特徴だ。</w:t>
      </w:r>
      <w:r w:rsidR="00843E76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防水ネオプレン、</w:t>
      </w:r>
      <w:r w:rsidR="00496695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風合いの良いインディゴ、繭のように</w:t>
      </w:r>
      <w:r w:rsidR="00496695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体を包</w:t>
      </w:r>
      <w:r w:rsidR="00496695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み、水のように滑らかな肌触りの素材が、外の世界から私たちを保護してくれる。</w:t>
      </w:r>
      <w:r w:rsidR="005E52AF" w:rsidRPr="005E52AF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フミト</w:t>
      </w:r>
      <w:r w:rsidR="005E52AF" w:rsidRPr="005E52AF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 w:eastAsia="ja-JP"/>
        </w:rPr>
        <w:t xml:space="preserve"> </w:t>
      </w:r>
      <w:r w:rsidR="005E52AF" w:rsidRPr="005E52AF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ガンリュウ</w:t>
      </w:r>
      <w:r w:rsidR="005E52AF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は、</w:t>
      </w:r>
      <w:r w:rsidR="00B95F07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次シーズン以降、</w:t>
      </w:r>
      <w:r w:rsidR="005E52AF"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  <w:t>パリでコレクションを発表して行く予定だ。</w:t>
      </w:r>
    </w:p>
    <w:p w14:paraId="29C74034" w14:textId="77777777" w:rsidR="00AF5C0C" w:rsidRPr="00801CB6" w:rsidRDefault="00AF5C0C" w:rsidP="00AF5C0C">
      <w:pPr>
        <w:jc w:val="both"/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</w:pPr>
      <w:hyperlink r:id="rId9" w:history="1">
        <w:r w:rsidRPr="00801CB6">
          <w:rPr>
            <w:rStyle w:val="a3"/>
            <w:rFonts w:ascii="Times New Roman" w:eastAsia="Hiragino Kaku Gothic Pro W3" w:hAnsi="Times New Roman" w:cs="Times New Roman"/>
            <w:color w:val="000000" w:themeColor="text1"/>
            <w:shd w:val="clear" w:color="auto" w:fill="FFFFFF"/>
            <w:lang w:val="en-US"/>
          </w:rPr>
          <w:t>www.instagram.com/fumitoganryu/</w:t>
        </w:r>
      </w:hyperlink>
      <w:r w:rsidRPr="00801CB6">
        <w:rPr>
          <w:rStyle w:val="Nessuno"/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</w:p>
    <w:p w14:paraId="6A892116" w14:textId="77777777" w:rsidR="00AF5C0C" w:rsidRDefault="00AF5C0C" w:rsidP="00AF5C0C">
      <w:pPr>
        <w:jc w:val="both"/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</w:pPr>
    </w:p>
    <w:p w14:paraId="451CF449" w14:textId="77777777" w:rsidR="0087397E" w:rsidRDefault="0087397E" w:rsidP="00847F07">
      <w:pPr>
        <w:jc w:val="both"/>
        <w:rPr>
          <w:rStyle w:val="Nessuno"/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val="en-US" w:eastAsia="ja-JP"/>
        </w:rPr>
      </w:pPr>
    </w:p>
    <w:sectPr w:rsidR="0087397E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81"/>
    <w:rsid w:val="00005B9D"/>
    <w:rsid w:val="00014EA2"/>
    <w:rsid w:val="000552D3"/>
    <w:rsid w:val="000572AF"/>
    <w:rsid w:val="00074711"/>
    <w:rsid w:val="00077E4E"/>
    <w:rsid w:val="00090B81"/>
    <w:rsid w:val="000C7AFB"/>
    <w:rsid w:val="00105FCB"/>
    <w:rsid w:val="00146C4B"/>
    <w:rsid w:val="00262084"/>
    <w:rsid w:val="00266D4D"/>
    <w:rsid w:val="00277E92"/>
    <w:rsid w:val="00290C73"/>
    <w:rsid w:val="002A04AD"/>
    <w:rsid w:val="002B5CC2"/>
    <w:rsid w:val="002E7C2B"/>
    <w:rsid w:val="00320EE4"/>
    <w:rsid w:val="00327871"/>
    <w:rsid w:val="003364FC"/>
    <w:rsid w:val="003A71DF"/>
    <w:rsid w:val="003E0812"/>
    <w:rsid w:val="004171AC"/>
    <w:rsid w:val="0042204B"/>
    <w:rsid w:val="0044573A"/>
    <w:rsid w:val="00496695"/>
    <w:rsid w:val="004E6F97"/>
    <w:rsid w:val="004F2C1E"/>
    <w:rsid w:val="00521ADE"/>
    <w:rsid w:val="0054583F"/>
    <w:rsid w:val="005C12D9"/>
    <w:rsid w:val="005D202A"/>
    <w:rsid w:val="005E52AF"/>
    <w:rsid w:val="005F36F3"/>
    <w:rsid w:val="0066035C"/>
    <w:rsid w:val="00681FC2"/>
    <w:rsid w:val="0068310C"/>
    <w:rsid w:val="00716F24"/>
    <w:rsid w:val="007B5C49"/>
    <w:rsid w:val="007D28A0"/>
    <w:rsid w:val="007D56D3"/>
    <w:rsid w:val="00801CB6"/>
    <w:rsid w:val="008310A0"/>
    <w:rsid w:val="008329AE"/>
    <w:rsid w:val="00843E76"/>
    <w:rsid w:val="00847F07"/>
    <w:rsid w:val="00862AF3"/>
    <w:rsid w:val="00872A41"/>
    <w:rsid w:val="0087397E"/>
    <w:rsid w:val="0088017E"/>
    <w:rsid w:val="00897362"/>
    <w:rsid w:val="008D5940"/>
    <w:rsid w:val="008E7A8F"/>
    <w:rsid w:val="00930CD5"/>
    <w:rsid w:val="00932CE8"/>
    <w:rsid w:val="00933913"/>
    <w:rsid w:val="00944DE8"/>
    <w:rsid w:val="00946137"/>
    <w:rsid w:val="00961D76"/>
    <w:rsid w:val="00965097"/>
    <w:rsid w:val="009B0350"/>
    <w:rsid w:val="009B7BFB"/>
    <w:rsid w:val="009F1C10"/>
    <w:rsid w:val="009F7F43"/>
    <w:rsid w:val="00A36C64"/>
    <w:rsid w:val="00A45342"/>
    <w:rsid w:val="00AC1798"/>
    <w:rsid w:val="00AF5C0C"/>
    <w:rsid w:val="00B03E54"/>
    <w:rsid w:val="00B5475F"/>
    <w:rsid w:val="00B77497"/>
    <w:rsid w:val="00B808DC"/>
    <w:rsid w:val="00B95F07"/>
    <w:rsid w:val="00BD35C5"/>
    <w:rsid w:val="00BD37BE"/>
    <w:rsid w:val="00BF2D80"/>
    <w:rsid w:val="00BF5372"/>
    <w:rsid w:val="00C767DF"/>
    <w:rsid w:val="00CB1721"/>
    <w:rsid w:val="00CB6865"/>
    <w:rsid w:val="00CF1B8D"/>
    <w:rsid w:val="00D359AF"/>
    <w:rsid w:val="00D37B19"/>
    <w:rsid w:val="00D726F5"/>
    <w:rsid w:val="00D74D59"/>
    <w:rsid w:val="00D80A25"/>
    <w:rsid w:val="00D90BED"/>
    <w:rsid w:val="00DD5675"/>
    <w:rsid w:val="00DF751B"/>
    <w:rsid w:val="00E06432"/>
    <w:rsid w:val="00ED11A9"/>
    <w:rsid w:val="00FC3672"/>
    <w:rsid w:val="00FD57DB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69D43"/>
  <w14:defaultImageDpi w14:val="300"/>
  <w15:docId w15:val="{F77886B5-D907-BC44-A455-6E14D89E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6F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547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FollowedHyperlink"/>
    <w:basedOn w:val="a0"/>
    <w:uiPriority w:val="99"/>
    <w:semiHidden/>
    <w:unhideWhenUsed/>
    <w:rsid w:val="00B5475F"/>
    <w:rPr>
      <w:color w:val="800080" w:themeColor="followedHyperlink"/>
      <w:u w:val="single"/>
    </w:rPr>
  </w:style>
  <w:style w:type="paragraph" w:customStyle="1" w:styleId="Default">
    <w:name w:val="Default"/>
    <w:rsid w:val="00847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character" w:customStyle="1" w:styleId="Nessuno">
    <w:name w:val="Nessuno"/>
    <w:rsid w:val="00847F07"/>
    <w:rPr>
      <w:lang w:val="it-IT"/>
    </w:rPr>
  </w:style>
  <w:style w:type="character" w:styleId="a5">
    <w:name w:val="Unresolved Mention"/>
    <w:basedOn w:val="a0"/>
    <w:uiPriority w:val="99"/>
    <w:semiHidden/>
    <w:unhideWhenUsed/>
    <w:rsid w:val="0027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fumitoganry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isinhun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sinhun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arosbaran.blogspo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arosbaran.blogspot.com" TargetMode="External"/><Relationship Id="rId9" Type="http://schemas.openxmlformats.org/officeDocument/2006/relationships/hyperlink" Target="http://www.instagram.com/fumitoganry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63</cp:revision>
  <dcterms:created xsi:type="dcterms:W3CDTF">2018-08-14T11:59:00Z</dcterms:created>
  <dcterms:modified xsi:type="dcterms:W3CDTF">2018-08-14T13:09:00Z</dcterms:modified>
</cp:coreProperties>
</file>