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84883" w14:textId="0F7EEBCA" w:rsidR="00924AAC" w:rsidRPr="00A16113" w:rsidRDefault="00924AAC" w:rsidP="00924AAC">
      <w:pPr>
        <w:rPr>
          <w:rFonts w:ascii="Times New Roman" w:eastAsia="Times New Roman" w:hAnsi="Times New Roman" w:cs="Times New Roman"/>
          <w:b/>
          <w:color w:val="1D2129"/>
        </w:rPr>
      </w:pPr>
      <w:r w:rsidRPr="00A16113">
        <w:rPr>
          <w:rFonts w:ascii="Times New Roman" w:eastAsia="Times New Roman" w:hAnsi="Times New Roman" w:cs="Times New Roman"/>
          <w:b/>
          <w:color w:val="1D2129"/>
        </w:rPr>
        <w:t>Frédéric Maus</w:t>
      </w:r>
      <w:r w:rsidR="007F2EDE">
        <w:rPr>
          <w:rFonts w:ascii="SimSun" w:hAnsi="SimSun" w:cs="SimSun" w:hint="eastAsia"/>
          <w:b/>
          <w:color w:val="1D2129"/>
          <w:lang w:eastAsia="zh-CN"/>
        </w:rPr>
        <w:t>，</w:t>
      </w:r>
      <w:r w:rsidRPr="00A16113">
        <w:rPr>
          <w:rFonts w:ascii="Times New Roman" w:eastAsia="Times New Roman" w:hAnsi="Times New Roman" w:cs="Times New Roman"/>
          <w:b/>
          <w:color w:val="1D2129"/>
        </w:rPr>
        <w:t>Who’s Next</w:t>
      </w:r>
      <w:r w:rsidR="007F2EDE">
        <w:rPr>
          <w:rFonts w:ascii="SimSun" w:hAnsi="SimSun" w:cs="SimSun" w:hint="eastAsia"/>
          <w:b/>
          <w:color w:val="1D2129"/>
          <w:lang w:eastAsia="zh-CN"/>
        </w:rPr>
        <w:t>首席行政长官</w:t>
      </w:r>
    </w:p>
    <w:p w14:paraId="45C2040C" w14:textId="77777777" w:rsidR="007F2EDE" w:rsidRDefault="007F2EDE" w:rsidP="00924AAC">
      <w:pPr>
        <w:rPr>
          <w:rFonts w:ascii="Times New Roman" w:eastAsia="Times New Roman" w:hAnsi="Times New Roman" w:cs="Times New Roman"/>
          <w:color w:val="1D2129"/>
        </w:rPr>
      </w:pPr>
    </w:p>
    <w:p w14:paraId="631BAEB3" w14:textId="03CF60D2" w:rsidR="007F2EDE" w:rsidRPr="00924AAC" w:rsidRDefault="007F2EDE" w:rsidP="00924AAC">
      <w:pPr>
        <w:rPr>
          <w:rFonts w:ascii="Times New Roman" w:eastAsia="Times New Roman" w:hAnsi="Times New Roman" w:cs="Times New Roman"/>
          <w:color w:val="1D2129"/>
          <w:lang w:eastAsia="zh-CN"/>
        </w:rPr>
      </w:pPr>
      <w:bookmarkStart w:id="0" w:name="_GoBack"/>
      <w:bookmarkEnd w:id="0"/>
      <w:r w:rsidRPr="007F2EDE">
        <w:rPr>
          <w:rFonts w:ascii="SimSun" w:hAnsi="SimSun" w:cs="SimSun" w:hint="eastAsia"/>
          <w:color w:val="1D2129"/>
          <w:lang w:eastAsia="zh-CN"/>
        </w:rPr>
        <w:t>无论规模大小</w:t>
      </w:r>
      <w:r>
        <w:rPr>
          <w:rFonts w:ascii="SimSun" w:hAnsi="SimSun" w:cs="SimSun" w:hint="eastAsia"/>
          <w:color w:val="1D2129"/>
          <w:lang w:eastAsia="zh-CN"/>
        </w:rPr>
        <w:t>，</w:t>
      </w:r>
      <w:r w:rsidRPr="007F2EDE">
        <w:rPr>
          <w:rFonts w:ascii="Times New Roman" w:eastAsia="Times New Roman" w:hAnsi="Times New Roman" w:cs="Times New Roman" w:hint="eastAsia"/>
          <w:color w:val="1D2129"/>
          <w:lang w:eastAsia="zh-CN"/>
        </w:rPr>
        <w:t>2019</w:t>
      </w:r>
      <w:r w:rsidRPr="007F2EDE">
        <w:rPr>
          <w:rFonts w:ascii="SimSun" w:hAnsi="SimSun" w:cs="SimSun" w:hint="eastAsia"/>
          <w:color w:val="1D2129"/>
          <w:lang w:eastAsia="zh-CN"/>
        </w:rPr>
        <w:t>年将是物理和数字融合的一年。零售市场和时尚需要进步。当然，我们需要</w:t>
      </w:r>
      <w:r>
        <w:rPr>
          <w:rFonts w:ascii="SimSun" w:hAnsi="SimSun" w:cs="SimSun" w:hint="eastAsia"/>
          <w:color w:val="1D2129"/>
          <w:lang w:eastAsia="zh-CN"/>
        </w:rPr>
        <w:t>重新接受</w:t>
      </w:r>
      <w:r w:rsidRPr="007F2EDE">
        <w:rPr>
          <w:rFonts w:ascii="SimSun" w:hAnsi="SimSun" w:cs="SimSun" w:hint="eastAsia"/>
          <w:color w:val="1D2129"/>
          <w:lang w:eastAsia="zh-CN"/>
        </w:rPr>
        <w:t>设计，并为掌握了分销权的全能消费者提供答案。要改进分销，所有人都需要重新思考。</w:t>
      </w:r>
    </w:p>
    <w:p w14:paraId="5F5D2A2C" w14:textId="77777777" w:rsidR="001D5108" w:rsidRPr="00924AAC" w:rsidRDefault="007F2EDE">
      <w:pPr>
        <w:rPr>
          <w:rFonts w:ascii="Times New Roman" w:hAnsi="Times New Roman" w:cs="Times New Roman"/>
          <w:lang w:eastAsia="zh-CN"/>
        </w:rPr>
      </w:pPr>
    </w:p>
    <w:sectPr w:rsidR="001D5108" w:rsidRPr="00924AA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AC"/>
    <w:rsid w:val="001C1E33"/>
    <w:rsid w:val="005E7C9C"/>
    <w:rsid w:val="0063758F"/>
    <w:rsid w:val="0071528D"/>
    <w:rsid w:val="007F2EDE"/>
    <w:rsid w:val="00893A0E"/>
    <w:rsid w:val="00924AAC"/>
    <w:rsid w:val="00A16113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F2AB"/>
  <w14:defaultImageDpi w14:val="32767"/>
  <w15:chartTrackingRefBased/>
  <w15:docId w15:val="{4BB79059-C6A3-A044-9231-B19B914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3</cp:revision>
  <dcterms:created xsi:type="dcterms:W3CDTF">2018-12-06T12:02:00Z</dcterms:created>
  <dcterms:modified xsi:type="dcterms:W3CDTF">2018-12-09T12:58:00Z</dcterms:modified>
</cp:coreProperties>
</file>