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36A" w:rsidRDefault="0076636A" w:rsidP="00DD43F3">
      <w:pPr>
        <w:spacing w:beforeLines="1" w:before="2" w:afterLines="1" w:after="2"/>
        <w:rPr>
          <w:rFonts w:ascii="Times New Roman" w:hAnsi="Times New Roman" w:cs="Times New Roman"/>
          <w:b/>
          <w:color w:val="000000"/>
          <w:szCs w:val="16"/>
          <w:lang w:val="de-DE" w:eastAsia="de-DE"/>
        </w:rPr>
      </w:pPr>
      <w:r>
        <w:rPr>
          <w:rFonts w:ascii="Times New Roman" w:hAnsi="Times New Roman" w:cs="Times New Roman"/>
          <w:b/>
          <w:color w:val="000000"/>
          <w:szCs w:val="16"/>
          <w:lang w:val="de-DE" w:eastAsia="de-DE"/>
        </w:rPr>
        <w:t>DER ALTE MANN UND DAS MEER (AN UMSATZ)</w:t>
      </w:r>
    </w:p>
    <w:p w:rsidR="00D92262" w:rsidRDefault="00D92262" w:rsidP="00DD43F3">
      <w:pPr>
        <w:spacing w:beforeLines="1" w:before="2" w:afterLines="1" w:after="2"/>
        <w:rPr>
          <w:rFonts w:ascii="Times New Roman" w:hAnsi="Times New Roman" w:cs="Times New Roman"/>
          <w:b/>
          <w:color w:val="000000"/>
          <w:szCs w:val="16"/>
          <w:lang w:val="de-DE" w:eastAsia="de-DE"/>
        </w:rPr>
      </w:pPr>
    </w:p>
    <w:p w:rsidR="00D92262" w:rsidRPr="00D92262" w:rsidRDefault="00D92262" w:rsidP="00DD43F3">
      <w:pPr>
        <w:spacing w:beforeLines="1" w:before="2" w:afterLines="1" w:after="2"/>
        <w:rPr>
          <w:rFonts w:ascii="Times New Roman" w:hAnsi="Times New Roman" w:cs="Times New Roman"/>
          <w:color w:val="000000"/>
          <w:szCs w:val="16"/>
          <w:lang w:val="de-DE" w:eastAsia="de-DE"/>
        </w:rPr>
      </w:pPr>
      <w:proofErr w:type="spellStart"/>
      <w:r w:rsidRPr="0076636A">
        <w:rPr>
          <w:rFonts w:ascii="Times New Roman" w:hAnsi="Times New Roman" w:cs="Times New Roman"/>
          <w:b/>
          <w:color w:val="000000"/>
          <w:szCs w:val="16"/>
          <w:lang w:val="de-DE" w:eastAsia="de-DE"/>
        </w:rPr>
        <w:t>WeAr</w:t>
      </w:r>
      <w:proofErr w:type="spellEnd"/>
      <w:r w:rsidRPr="00D92262">
        <w:rPr>
          <w:rFonts w:ascii="Times New Roman" w:hAnsi="Times New Roman" w:cs="Times New Roman"/>
          <w:color w:val="000000"/>
          <w:szCs w:val="16"/>
          <w:lang w:val="de-DE" w:eastAsia="de-DE"/>
        </w:rPr>
        <w:t xml:space="preserve"> </w:t>
      </w:r>
      <w:r w:rsidR="0076636A" w:rsidRPr="00D92262">
        <w:rPr>
          <w:rFonts w:ascii="Times New Roman" w:hAnsi="Times New Roman" w:cs="Times New Roman"/>
          <w:color w:val="000000"/>
          <w:szCs w:val="16"/>
          <w:lang w:val="de-DE" w:eastAsia="de-DE"/>
        </w:rPr>
        <w:t>INTERVIEWT FÜHRENDEN DEUTSCHEN EINZELHÄNDLER MANUEL RIVERA ÜBER DIE HEUTIGEN TRENDS UND KOMPLEXITÄTEN DER MODEBRANCHE</w:t>
      </w:r>
    </w:p>
    <w:p w:rsidR="00D92262" w:rsidRDefault="00D92262" w:rsidP="00DD43F3">
      <w:pPr>
        <w:spacing w:beforeLines="1" w:before="2" w:afterLines="1" w:after="2"/>
        <w:rPr>
          <w:rFonts w:ascii="Times New Roman" w:hAnsi="Times New Roman" w:cs="Times New Roman"/>
          <w:b/>
          <w:color w:val="000000"/>
          <w:szCs w:val="16"/>
          <w:lang w:val="de-DE" w:eastAsia="de-DE"/>
        </w:rPr>
      </w:pPr>
    </w:p>
    <w:p w:rsidR="00DD43F3" w:rsidRDefault="00DD43F3" w:rsidP="00DD43F3">
      <w:pPr>
        <w:spacing w:beforeLines="1" w:before="2" w:afterLines="1" w:after="2"/>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Different Fashion ist eines der erfolgreichsten deutschen Einzelhandelsunternehmen im Textil-Bereich. Was ist Ihr Erfolgsgeheimnis?</w:t>
      </w:r>
    </w:p>
    <w:p w:rsidR="0076636A" w:rsidRPr="00DD43F3" w:rsidRDefault="0076636A" w:rsidP="00DD43F3">
      <w:pPr>
        <w:spacing w:beforeLines="1" w:before="2" w:afterLines="1" w:after="2"/>
        <w:rPr>
          <w:rFonts w:ascii="Helvetica" w:hAnsi="Helvetica" w:cs="Times New Roman"/>
          <w:color w:val="000000"/>
          <w:szCs w:val="16"/>
          <w:lang w:val="de-DE" w:eastAsia="de-DE"/>
        </w:rPr>
      </w:pP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Ja, wir haben die Geschicke der Branche mehr als erfolgreich mitbestimmen können, aber auch uns haben die aktuellen Themen eingeholt und geschwächt. Mein geliebter, aber leider verstorbener Freund Günther </w:t>
      </w:r>
      <w:proofErr w:type="spellStart"/>
      <w:r w:rsidRPr="00DD43F3">
        <w:rPr>
          <w:rFonts w:ascii="Times New Roman" w:hAnsi="Times New Roman" w:cs="Times New Roman"/>
          <w:color w:val="000000"/>
          <w:szCs w:val="16"/>
          <w:lang w:val="de-DE" w:eastAsia="de-DE"/>
        </w:rPr>
        <w:t>Giers</w:t>
      </w:r>
      <w:proofErr w:type="spellEnd"/>
      <w:r w:rsidRPr="00DD43F3">
        <w:rPr>
          <w:rFonts w:ascii="Times New Roman" w:hAnsi="Times New Roman" w:cs="Times New Roman"/>
          <w:color w:val="000000"/>
          <w:szCs w:val="16"/>
          <w:lang w:val="de-DE" w:eastAsia="de-DE"/>
        </w:rPr>
        <w:t xml:space="preserve"> (Anm. d. R.: erfolgreicher Hamburger Mode-Unternehmer, </w:t>
      </w:r>
      <w:proofErr w:type="spellStart"/>
      <w:r w:rsidRPr="0076636A">
        <w:rPr>
          <w:rFonts w:ascii="Times New Roman" w:hAnsi="Times New Roman" w:cs="Times New Roman"/>
          <w:b/>
          <w:color w:val="000000"/>
          <w:szCs w:val="16"/>
          <w:lang w:val="de-DE" w:eastAsia="de-DE"/>
        </w:rPr>
        <w:t>Closed</w:t>
      </w:r>
      <w:proofErr w:type="spellEnd"/>
      <w:r w:rsidRPr="00DD43F3">
        <w:rPr>
          <w:rFonts w:ascii="Times New Roman" w:hAnsi="Times New Roman" w:cs="Times New Roman"/>
          <w:color w:val="000000"/>
          <w:szCs w:val="16"/>
          <w:lang w:val="de-DE" w:eastAsia="de-DE"/>
        </w:rPr>
        <w:t xml:space="preserve">, gestorben 2015) sagte mir einmal, ein echter Unternehmer macht seinen größten Fehler nicht zweimal. Er hatte </w:t>
      </w:r>
      <w:r w:rsidR="0076636A">
        <w:rPr>
          <w:rFonts w:ascii="Times New Roman" w:hAnsi="Times New Roman" w:cs="Times New Roman"/>
          <w:color w:val="000000"/>
          <w:szCs w:val="16"/>
          <w:lang w:val="de-DE" w:eastAsia="de-DE"/>
        </w:rPr>
        <w:t>r</w:t>
      </w:r>
      <w:r w:rsidRPr="00DD43F3">
        <w:rPr>
          <w:rFonts w:ascii="Times New Roman" w:hAnsi="Times New Roman" w:cs="Times New Roman"/>
          <w:color w:val="000000"/>
          <w:szCs w:val="16"/>
          <w:lang w:val="de-DE" w:eastAsia="de-DE"/>
        </w:rPr>
        <w:t>echt. Mein Sternzeichen ist Löwe und darum bin ich unter Druck wohl am erfolgreichsten, denn wir können uns weiter behaupten, auch wenn das Geschäft teilweise brutal geworden ist!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Dennoch sind die Problem</w:t>
      </w:r>
      <w:r w:rsidR="0076636A">
        <w:rPr>
          <w:rFonts w:ascii="Times New Roman" w:hAnsi="Times New Roman" w:cs="Times New Roman"/>
          <w:color w:val="000000"/>
          <w:szCs w:val="16"/>
          <w:lang w:val="de-DE" w:eastAsia="de-DE"/>
        </w:rPr>
        <w:t>t</w:t>
      </w:r>
      <w:r w:rsidRPr="00DD43F3">
        <w:rPr>
          <w:rFonts w:ascii="Times New Roman" w:hAnsi="Times New Roman" w:cs="Times New Roman"/>
          <w:color w:val="000000"/>
          <w:szCs w:val="16"/>
          <w:lang w:val="de-DE" w:eastAsia="de-DE"/>
        </w:rPr>
        <w:t>hemen wie Polarisierung der Kaufkraft,</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Demographie,</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Digitalisierung,</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liberalisiertes Rabattgesetz,</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Verrohung der Gesellschaft,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Verlust des Wertedenkens und Wegfall jeglicher Exklusivität</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omnipräsent. Wir werden aber den Erfolg nie aus den Augen verlieren.</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Wir glauben weiterhin an unser Geschäft, den stationäre</w:t>
      </w:r>
      <w:r w:rsidR="0076636A">
        <w:rPr>
          <w:rFonts w:ascii="Times New Roman" w:hAnsi="Times New Roman" w:cs="Times New Roman"/>
          <w:color w:val="000000"/>
          <w:szCs w:val="16"/>
          <w:lang w:val="de-DE" w:eastAsia="de-DE"/>
        </w:rPr>
        <w:t>n</w:t>
      </w:r>
      <w:r w:rsidRPr="00DD43F3">
        <w:rPr>
          <w:rFonts w:ascii="Times New Roman" w:hAnsi="Times New Roman" w:cs="Times New Roman"/>
          <w:color w:val="000000"/>
          <w:szCs w:val="16"/>
          <w:lang w:val="de-DE" w:eastAsia="de-DE"/>
        </w:rPr>
        <w:t xml:space="preserve"> Einzelhandel. Dieser stirbt zuletzt, aber es bleibt ein harter Kampf. Wir sind motiviert, diesen gewinnen zu können, auch wenn die Herausforderungen steigen.</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w:t>
      </w:r>
    </w:p>
    <w:p w:rsidR="00DD43F3" w:rsidRDefault="00DD43F3" w:rsidP="00DD43F3">
      <w:pPr>
        <w:spacing w:beforeLines="1" w:before="2" w:afterLines="1" w:after="2"/>
        <w:ind w:left="720" w:hanging="720"/>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 xml:space="preserve">Wie finden Sie </w:t>
      </w:r>
      <w:proofErr w:type="gramStart"/>
      <w:r w:rsidRPr="00DD43F3">
        <w:rPr>
          <w:rFonts w:ascii="Times New Roman" w:hAnsi="Times New Roman" w:cs="Times New Roman"/>
          <w:b/>
          <w:color w:val="000000"/>
          <w:szCs w:val="16"/>
          <w:lang w:val="de-DE" w:eastAsia="de-DE"/>
        </w:rPr>
        <w:t>permanent neue</w:t>
      </w:r>
      <w:r w:rsidR="0076636A">
        <w:rPr>
          <w:rFonts w:ascii="Times New Roman" w:hAnsi="Times New Roman" w:cs="Times New Roman"/>
          <w:b/>
          <w:color w:val="000000"/>
          <w:szCs w:val="16"/>
          <w:lang w:val="de-DE" w:eastAsia="de-DE"/>
        </w:rPr>
        <w:t>,</w:t>
      </w:r>
      <w:r w:rsidRPr="00DD43F3">
        <w:rPr>
          <w:rFonts w:ascii="Times New Roman" w:hAnsi="Times New Roman" w:cs="Times New Roman"/>
          <w:b/>
          <w:color w:val="000000"/>
          <w:szCs w:val="16"/>
          <w:lang w:val="de-DE" w:eastAsia="de-DE"/>
        </w:rPr>
        <w:t xml:space="preserve"> tolle Brands</w:t>
      </w:r>
      <w:proofErr w:type="gramEnd"/>
      <w:r w:rsidRPr="00DD43F3">
        <w:rPr>
          <w:rFonts w:ascii="Times New Roman" w:hAnsi="Times New Roman" w:cs="Times New Roman"/>
          <w:b/>
          <w:color w:val="000000"/>
          <w:szCs w:val="16"/>
          <w:lang w:val="de-DE" w:eastAsia="de-DE"/>
        </w:rPr>
        <w:t>?</w:t>
      </w:r>
    </w:p>
    <w:p w:rsidR="0076636A" w:rsidRPr="00DD43F3" w:rsidRDefault="0076636A" w:rsidP="00DD43F3">
      <w:pPr>
        <w:spacing w:beforeLines="1" w:before="2" w:afterLines="1" w:after="2"/>
        <w:ind w:left="720" w:hanging="720"/>
        <w:rPr>
          <w:rFonts w:ascii="Helvetica" w:hAnsi="Helvetica" w:cs="Times New Roman"/>
          <w:color w:val="000000"/>
          <w:szCs w:val="16"/>
          <w:lang w:val="de-DE" w:eastAsia="de-DE"/>
        </w:rPr>
      </w:pP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Stimmt, wir finden </w:t>
      </w:r>
      <w:proofErr w:type="gramStart"/>
      <w:r w:rsidRPr="00DD43F3">
        <w:rPr>
          <w:rFonts w:ascii="Times New Roman" w:hAnsi="Times New Roman" w:cs="Times New Roman"/>
          <w:color w:val="000000"/>
          <w:szCs w:val="16"/>
          <w:lang w:val="de-DE" w:eastAsia="de-DE"/>
        </w:rPr>
        <w:t>wirklich immer neue, interessante Brands</w:t>
      </w:r>
      <w:proofErr w:type="gramEnd"/>
      <w:r w:rsidRPr="00DD43F3">
        <w:rPr>
          <w:rFonts w:ascii="Times New Roman" w:hAnsi="Times New Roman" w:cs="Times New Roman"/>
          <w:color w:val="000000"/>
          <w:szCs w:val="16"/>
          <w:lang w:val="de-DE" w:eastAsia="de-DE"/>
        </w:rPr>
        <w: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Für mich ist es einfach: </w:t>
      </w:r>
      <w:r w:rsidR="0076636A">
        <w:rPr>
          <w:rFonts w:ascii="Times New Roman" w:hAnsi="Times New Roman" w:cs="Times New Roman"/>
          <w:color w:val="000000"/>
          <w:szCs w:val="16"/>
          <w:lang w:val="de-DE" w:eastAsia="de-DE"/>
        </w:rPr>
        <w:t>M</w:t>
      </w:r>
      <w:r w:rsidRPr="00DD43F3">
        <w:rPr>
          <w:rFonts w:ascii="Times New Roman" w:hAnsi="Times New Roman" w:cs="Times New Roman"/>
          <w:color w:val="000000"/>
          <w:szCs w:val="16"/>
          <w:lang w:val="de-DE" w:eastAsia="de-DE"/>
        </w:rPr>
        <w:t xml:space="preserve">an muss nur die Augen aufmachen und wie damals am Klondike/Alaska das </w:t>
      </w:r>
      <w:r w:rsidR="0076636A">
        <w:rPr>
          <w:rFonts w:ascii="Times New Roman" w:hAnsi="Times New Roman" w:cs="Times New Roman"/>
          <w:color w:val="000000"/>
          <w:szCs w:val="16"/>
          <w:lang w:val="de-DE" w:eastAsia="de-DE"/>
        </w:rPr>
        <w:t>‚</w:t>
      </w:r>
      <w:r w:rsidRPr="00DD43F3">
        <w:rPr>
          <w:rFonts w:ascii="Times New Roman" w:hAnsi="Times New Roman" w:cs="Times New Roman"/>
          <w:color w:val="000000"/>
          <w:szCs w:val="16"/>
          <w:lang w:val="de-DE" w:eastAsia="de-DE"/>
        </w:rPr>
        <w:t>Gold</w:t>
      </w:r>
      <w:r w:rsidR="0076636A">
        <w:rPr>
          <w:rFonts w:ascii="Times New Roman" w:hAnsi="Times New Roman" w:cs="Times New Roman"/>
          <w:color w:val="000000"/>
          <w:szCs w:val="16"/>
          <w:lang w:val="de-DE" w:eastAsia="de-DE"/>
        </w:rPr>
        <w:t xml:space="preserve">‘ </w:t>
      </w:r>
      <w:r w:rsidRPr="00DD43F3">
        <w:rPr>
          <w:rFonts w:ascii="Times New Roman" w:hAnsi="Times New Roman" w:cs="Times New Roman"/>
          <w:color w:val="000000"/>
          <w:szCs w:val="16"/>
          <w:lang w:val="de-DE" w:eastAsia="de-DE"/>
        </w:rPr>
        <w:t>riechen. Selbst in schwierigem Umfeld verkaufen wir noch Produkte und Brands, die manche bisher noch nicht einmal wahrgenommen oder sogar bereits aufgeben haben.</w:t>
      </w:r>
    </w:p>
    <w:p w:rsidR="00DD43F3" w:rsidRPr="00DD43F3" w:rsidRDefault="00DD43F3" w:rsidP="00DD43F3">
      <w:pPr>
        <w:spacing w:beforeLines="1" w:before="2" w:afterLines="1" w:after="2"/>
        <w:rPr>
          <w:rFonts w:ascii="Helvetica" w:hAnsi="Helvetica" w:cs="Times New Roman"/>
          <w:color w:val="000000"/>
          <w:szCs w:val="16"/>
          <w:lang w:val="de-DE" w:eastAsia="de-DE"/>
        </w:rPr>
      </w:pPr>
      <w:r>
        <w:rPr>
          <w:rFonts w:ascii="Times New Roman" w:hAnsi="Times New Roman" w:cs="Times New Roman"/>
          <w:color w:val="000000"/>
          <w:szCs w:val="16"/>
          <w:lang w:val="de-DE" w:eastAsia="de-DE"/>
        </w:rPr>
        <w:t xml:space="preserve">Wenn das Label </w:t>
      </w:r>
      <w:proofErr w:type="spellStart"/>
      <w:r w:rsidRPr="00DD43F3">
        <w:rPr>
          <w:rFonts w:ascii="Times New Roman" w:hAnsi="Times New Roman" w:cs="Times New Roman"/>
          <w:b/>
          <w:color w:val="000000"/>
          <w:szCs w:val="16"/>
          <w:lang w:val="de-DE" w:eastAsia="de-DE"/>
        </w:rPr>
        <w:t>Juvia</w:t>
      </w:r>
      <w:proofErr w:type="spellEnd"/>
      <w:r>
        <w:rPr>
          <w:rFonts w:ascii="Times New Roman" w:hAnsi="Times New Roman" w:cs="Times New Roman"/>
          <w:color w:val="000000"/>
          <w:szCs w:val="16"/>
          <w:lang w:val="de-DE" w:eastAsia="de-DE"/>
        </w:rPr>
        <w:t xml:space="preserve"> mit uns ‚fast’</w:t>
      </w:r>
      <w:r w:rsidRPr="00DD43F3">
        <w:rPr>
          <w:rFonts w:ascii="Times New Roman" w:hAnsi="Times New Roman" w:cs="Times New Roman"/>
          <w:color w:val="000000"/>
          <w:szCs w:val="16"/>
          <w:lang w:val="de-DE" w:eastAsia="de-DE"/>
        </w:rPr>
        <w:t xml:space="preserve"> die 2 Millionen-Marke erreicht,</w:t>
      </w:r>
      <w:r>
        <w:rPr>
          <w:rFonts w:ascii="Times New Roman" w:hAnsi="Times New Roman" w:cs="Times New Roman"/>
          <w:color w:val="000000"/>
          <w:szCs w:val="16"/>
          <w:lang w:val="de-DE" w:eastAsia="de-DE"/>
        </w:rPr>
        <w:t xml:space="preserve"> oder </w:t>
      </w:r>
      <w:r w:rsidRPr="00DD43F3">
        <w:rPr>
          <w:rFonts w:ascii="Times New Roman" w:hAnsi="Times New Roman" w:cs="Times New Roman"/>
          <w:b/>
          <w:color w:val="000000"/>
          <w:szCs w:val="16"/>
          <w:lang w:val="de-DE" w:eastAsia="de-DE"/>
        </w:rPr>
        <w:t xml:space="preserve">van </w:t>
      </w:r>
      <w:proofErr w:type="spellStart"/>
      <w:r w:rsidRPr="00DD43F3">
        <w:rPr>
          <w:rFonts w:ascii="Times New Roman" w:hAnsi="Times New Roman" w:cs="Times New Roman"/>
          <w:b/>
          <w:color w:val="000000"/>
          <w:szCs w:val="16"/>
          <w:lang w:val="de-DE" w:eastAsia="de-DE"/>
        </w:rPr>
        <w:t>Laack</w:t>
      </w:r>
      <w:proofErr w:type="spellEnd"/>
      <w:r>
        <w:rPr>
          <w:rFonts w:ascii="Times New Roman" w:hAnsi="Times New Roman" w:cs="Times New Roman"/>
          <w:color w:val="000000"/>
          <w:szCs w:val="16"/>
          <w:lang w:val="de-DE" w:eastAsia="de-DE"/>
        </w:rPr>
        <w:t xml:space="preserve"> nach nur einer Woche eine Nachbestellung nötig macht und selbst</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 xml:space="preserve">die Pelze von </w:t>
      </w:r>
      <w:r w:rsidRPr="00DD43F3">
        <w:rPr>
          <w:rFonts w:ascii="Times New Roman" w:hAnsi="Times New Roman" w:cs="Times New Roman"/>
          <w:b/>
          <w:color w:val="000000"/>
          <w:szCs w:val="16"/>
          <w:lang w:val="de-DE" w:eastAsia="de-DE"/>
        </w:rPr>
        <w:t>Olivieri</w:t>
      </w:r>
      <w:r w:rsidRPr="00DD43F3">
        <w:rPr>
          <w:rFonts w:ascii="Times New Roman" w:hAnsi="Times New Roman" w:cs="Times New Roman"/>
          <w:color w:val="000000"/>
          <w:szCs w:val="16"/>
          <w:lang w:val="de-DE" w:eastAsia="de-DE"/>
        </w:rPr>
        <w:t xml:space="preserve"> bei uns zu Re-Ordern führen, bedeutet das doch nur eins: </w:t>
      </w:r>
      <w:r w:rsidR="0076636A">
        <w:rPr>
          <w:rFonts w:ascii="Times New Roman" w:hAnsi="Times New Roman" w:cs="Times New Roman"/>
          <w:color w:val="000000"/>
          <w:szCs w:val="16"/>
          <w:lang w:val="de-DE" w:eastAsia="de-DE"/>
        </w:rPr>
        <w:t>D</w:t>
      </w:r>
      <w:r w:rsidRPr="00DD43F3">
        <w:rPr>
          <w:rFonts w:ascii="Times New Roman" w:hAnsi="Times New Roman" w:cs="Times New Roman"/>
          <w:color w:val="000000"/>
          <w:szCs w:val="16"/>
          <w:lang w:val="de-DE" w:eastAsia="de-DE"/>
        </w:rPr>
        <w:t>a draußen geht noch was und zwar richtig!</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Wir haben mindestens 15 </w:t>
      </w:r>
      <w:proofErr w:type="gramStart"/>
      <w:r w:rsidRPr="00DD43F3">
        <w:rPr>
          <w:rFonts w:ascii="Times New Roman" w:hAnsi="Times New Roman" w:cs="Times New Roman"/>
          <w:color w:val="000000"/>
          <w:szCs w:val="16"/>
          <w:lang w:val="de-DE" w:eastAsia="de-DE"/>
        </w:rPr>
        <w:t>neue Brands</w:t>
      </w:r>
      <w:proofErr w:type="gramEnd"/>
      <w:r w:rsidRPr="00DD43F3">
        <w:rPr>
          <w:rFonts w:ascii="Times New Roman" w:hAnsi="Times New Roman" w:cs="Times New Roman"/>
          <w:color w:val="000000"/>
          <w:szCs w:val="16"/>
          <w:lang w:val="de-DE" w:eastAsia="de-DE"/>
        </w:rPr>
        <w:t xml:space="preserve"> jede Saison im Portfolio und sehen uns bestätigt, auch in schweren Zeiten Messen jenseits von Berlin, Düsseldorf und München besuchen zu müssen. Wir reden von Globalität, aber die deutsche Modewelt denkt nur noch regional, selbst Mailand und Paris werden nur noch für die Heilsbringer der Erstlinien besucht.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Grausame Vorstellung!</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w:t>
      </w:r>
    </w:p>
    <w:p w:rsidR="00DD43F3" w:rsidRDefault="00DD43F3" w:rsidP="00DD43F3">
      <w:pPr>
        <w:spacing w:beforeLines="1" w:before="2" w:afterLines="1" w:after="2"/>
        <w:ind w:left="720" w:hanging="720"/>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Sie haben viele Brands groß gemacht, nicht nur mit ein</w:t>
      </w:r>
      <w:r>
        <w:rPr>
          <w:rFonts w:ascii="Times New Roman" w:hAnsi="Times New Roman" w:cs="Times New Roman"/>
          <w:b/>
          <w:color w:val="000000"/>
          <w:szCs w:val="16"/>
          <w:lang w:val="de-DE" w:eastAsia="de-DE"/>
        </w:rPr>
        <w:t>er staken Präsenz, sondern auch</w:t>
      </w:r>
    </w:p>
    <w:p w:rsidR="00DD43F3" w:rsidRDefault="00DD43F3" w:rsidP="00DD43F3">
      <w:pPr>
        <w:spacing w:beforeLines="1" w:before="2" w:afterLines="1" w:after="2"/>
        <w:ind w:left="720" w:hanging="720"/>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 xml:space="preserve">mit viel Mut und Engagement. Was muss </w:t>
      </w:r>
      <w:proofErr w:type="gramStart"/>
      <w:r w:rsidRPr="00DD43F3">
        <w:rPr>
          <w:rFonts w:ascii="Times New Roman" w:hAnsi="Times New Roman" w:cs="Times New Roman"/>
          <w:b/>
          <w:color w:val="000000"/>
          <w:szCs w:val="16"/>
          <w:lang w:val="de-DE" w:eastAsia="de-DE"/>
        </w:rPr>
        <w:t>eine Brand</w:t>
      </w:r>
      <w:proofErr w:type="gramEnd"/>
      <w:r w:rsidRPr="00DD43F3">
        <w:rPr>
          <w:rFonts w:ascii="Times New Roman" w:hAnsi="Times New Roman" w:cs="Times New Roman"/>
          <w:b/>
          <w:color w:val="000000"/>
          <w:szCs w:val="16"/>
          <w:lang w:val="de-DE" w:eastAsia="de-DE"/>
        </w:rPr>
        <w:t xml:space="preserve"> he</w:t>
      </w:r>
      <w:r>
        <w:rPr>
          <w:rFonts w:ascii="Times New Roman" w:hAnsi="Times New Roman" w:cs="Times New Roman"/>
          <w:b/>
          <w:color w:val="000000"/>
          <w:szCs w:val="16"/>
          <w:lang w:val="de-DE" w:eastAsia="de-DE"/>
        </w:rPr>
        <w:t>ute mitbringen, damit diese Ihr</w:t>
      </w:r>
    </w:p>
    <w:p w:rsidR="00DD43F3" w:rsidRDefault="00DD43F3" w:rsidP="00DD43F3">
      <w:pPr>
        <w:spacing w:beforeLines="1" w:before="2" w:afterLines="1" w:after="2"/>
        <w:ind w:left="720" w:hanging="720"/>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Interesse weckt?</w:t>
      </w:r>
    </w:p>
    <w:p w:rsidR="0076636A" w:rsidRPr="00DD43F3" w:rsidRDefault="0076636A" w:rsidP="00DD43F3">
      <w:pPr>
        <w:spacing w:beforeLines="1" w:before="2" w:afterLines="1" w:after="2"/>
        <w:ind w:left="720" w:hanging="720"/>
        <w:rPr>
          <w:rFonts w:ascii="Helvetica" w:hAnsi="Helvetica" w:cs="Times New Roman"/>
          <w:color w:val="000000"/>
          <w:szCs w:val="16"/>
          <w:lang w:val="de-DE" w:eastAsia="de-DE"/>
        </w:rPr>
      </w:pP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Leider mehr als</w:t>
      </w:r>
      <w:r>
        <w:rPr>
          <w:rFonts w:ascii="Times New Roman" w:hAnsi="Times New Roman" w:cs="Times New Roman"/>
          <w:color w:val="000000"/>
          <w:szCs w:val="16"/>
          <w:lang w:val="de-DE" w:eastAsia="de-DE"/>
        </w:rPr>
        <w:t xml:space="preserve"> früher, denn wir ziehen keine ‚Eintagsfliegen’</w:t>
      </w:r>
      <w:r w:rsidRPr="00DD43F3">
        <w:rPr>
          <w:rFonts w:ascii="Times New Roman" w:hAnsi="Times New Roman" w:cs="Times New Roman"/>
          <w:color w:val="000000"/>
          <w:szCs w:val="16"/>
          <w:lang w:val="de-DE" w:eastAsia="de-DE"/>
        </w:rPr>
        <w:t xml:space="preserve"> mehr groß, ganz im Gegenteil. Wir suchen heute nur noch die Win-Win-Situation, aber es gibt Ausnahmen, wie zum Beispiel Maximilian Köhler mit seiner wunderschönen Brand </w:t>
      </w:r>
      <w:r w:rsidRPr="00DD43F3">
        <w:rPr>
          <w:rFonts w:ascii="Times New Roman" w:hAnsi="Times New Roman" w:cs="Times New Roman"/>
          <w:b/>
          <w:color w:val="000000"/>
          <w:szCs w:val="16"/>
          <w:lang w:val="de-DE" w:eastAsia="de-DE"/>
        </w:rPr>
        <w:t>Quantum Courage</w:t>
      </w:r>
      <w:r w:rsidRPr="00DD43F3">
        <w:rPr>
          <w:rFonts w:ascii="Times New Roman" w:hAnsi="Times New Roman" w:cs="Times New Roman"/>
          <w:color w:val="000000"/>
          <w:szCs w:val="16"/>
          <w:lang w:val="de-DE" w:eastAsia="de-DE"/>
        </w:rPr>
        <w:t xml:space="preserve">. Er hat den Einstieg in unsere Gruppe </w:t>
      </w:r>
      <w:proofErr w:type="gramStart"/>
      <w:r w:rsidRPr="00DD43F3">
        <w:rPr>
          <w:rFonts w:ascii="Times New Roman" w:hAnsi="Times New Roman" w:cs="Times New Roman"/>
          <w:color w:val="000000"/>
          <w:szCs w:val="16"/>
          <w:lang w:val="de-DE" w:eastAsia="de-DE"/>
        </w:rPr>
        <w:t>alleine</w:t>
      </w:r>
      <w:proofErr w:type="gramEnd"/>
      <w:r w:rsidRPr="00DD43F3">
        <w:rPr>
          <w:rFonts w:ascii="Times New Roman" w:hAnsi="Times New Roman" w:cs="Times New Roman"/>
          <w:color w:val="000000"/>
          <w:szCs w:val="16"/>
          <w:lang w:val="de-DE" w:eastAsia="de-DE"/>
        </w:rPr>
        <w:t xml:space="preserve"> durch seine Beharrlichkeit und Persönlichkeit geschafft, ohne seine Ideen und Designs mindern zu wollen. Er steht als Synonym für die echten Möglichkeiten in der Branche.</w:t>
      </w:r>
      <w:r w:rsidRPr="00DD43F3">
        <w:rPr>
          <w:rFonts w:ascii="Times New Roman" w:hAnsi="Times New Roman" w:cs="Times New Roman"/>
          <w:color w:val="000000"/>
          <w:lang w:val="de-DE" w:eastAsia="de-DE"/>
        </w:rPr>
        <w:t> </w:t>
      </w:r>
      <w:proofErr w:type="gramStart"/>
      <w:r w:rsidRPr="00DD43F3">
        <w:rPr>
          <w:rFonts w:ascii="Times New Roman" w:hAnsi="Times New Roman" w:cs="Times New Roman"/>
          <w:color w:val="000000"/>
          <w:szCs w:val="16"/>
          <w:lang w:val="de-DE" w:eastAsia="de-DE"/>
        </w:rPr>
        <w:t>Eine Brand</w:t>
      </w:r>
      <w:proofErr w:type="gramEnd"/>
      <w:r w:rsidRPr="00DD43F3">
        <w:rPr>
          <w:rFonts w:ascii="Times New Roman" w:hAnsi="Times New Roman" w:cs="Times New Roman"/>
          <w:color w:val="000000"/>
          <w:szCs w:val="16"/>
          <w:lang w:val="de-DE" w:eastAsia="de-DE"/>
        </w:rPr>
        <w:t xml:space="preserve"> braucht eine Persönlichkeit hinter sich, die den Händler ausgewählt, </w:t>
      </w:r>
      <w:r>
        <w:rPr>
          <w:rFonts w:ascii="Times New Roman" w:hAnsi="Times New Roman" w:cs="Times New Roman"/>
          <w:color w:val="000000"/>
          <w:szCs w:val="16"/>
          <w:lang w:val="de-DE" w:eastAsia="de-DE"/>
        </w:rPr>
        <w:t>ihn wertschätzt und ihn zu den ‚feinen Adressen’</w:t>
      </w:r>
      <w:r w:rsidRPr="00DD43F3">
        <w:rPr>
          <w:rFonts w:ascii="Times New Roman" w:hAnsi="Times New Roman" w:cs="Times New Roman"/>
          <w:color w:val="000000"/>
          <w:szCs w:val="16"/>
          <w:lang w:val="de-DE" w:eastAsia="de-DE"/>
        </w:rPr>
        <w:t xml:space="preserve"> zählt. Kein Einzelhändler ist gruppenfähig, Einzelhändler sind Herdentiere. Das heißt, wenn man als </w:t>
      </w:r>
      <w:r w:rsidRPr="00DD43F3">
        <w:rPr>
          <w:rFonts w:ascii="Times New Roman" w:hAnsi="Times New Roman" w:cs="Times New Roman"/>
          <w:color w:val="000000"/>
          <w:szCs w:val="16"/>
          <w:lang w:val="de-DE" w:eastAsia="de-DE"/>
        </w:rPr>
        <w:lastRenderedPageBreak/>
        <w:t>Brand die Opinion-Leader erreicht hat, hat man es geschafft. Alle anderen ziehen nach. Klingt ganz einfach, aber wie bei allem, ist das wohl das Schwerste.</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Leider gibt es nicht mehr viele, die experimentieren und Neues propagieren, dennoch sehe ich das als Vorsprung und einzige und letzte Chance gegenüber der digitalisierten Welt. Mut und Schnelligkeit sind gefragt. Stillstand ist Rückstand!</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w:t>
      </w:r>
    </w:p>
    <w:p w:rsidR="00DD43F3" w:rsidRDefault="00DD43F3" w:rsidP="00DD43F3">
      <w:pPr>
        <w:spacing w:beforeLines="1" w:before="2" w:afterLines="1" w:after="2"/>
        <w:ind w:hanging="11"/>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Welche Veränderungen sind im Einzelhande</w:t>
      </w:r>
      <w:r>
        <w:rPr>
          <w:rFonts w:ascii="Times New Roman" w:hAnsi="Times New Roman" w:cs="Times New Roman"/>
          <w:b/>
          <w:color w:val="000000"/>
          <w:szCs w:val="16"/>
          <w:lang w:val="de-DE" w:eastAsia="de-DE"/>
        </w:rPr>
        <w:t xml:space="preserve">l in den letzten fünf Jahren am </w:t>
      </w:r>
      <w:r w:rsidRPr="00DD43F3">
        <w:rPr>
          <w:rFonts w:ascii="Times New Roman" w:hAnsi="Times New Roman" w:cs="Times New Roman"/>
          <w:b/>
          <w:color w:val="000000"/>
          <w:szCs w:val="16"/>
          <w:lang w:val="de-DE" w:eastAsia="de-DE"/>
        </w:rPr>
        <w:t>bemerkenswertesten und wie planen Sie, damit umzugehen?</w:t>
      </w:r>
    </w:p>
    <w:p w:rsidR="0076636A" w:rsidRPr="00DD43F3" w:rsidRDefault="0076636A" w:rsidP="00DD43F3">
      <w:pPr>
        <w:spacing w:beforeLines="1" w:before="2" w:afterLines="1" w:after="2"/>
        <w:ind w:hanging="11"/>
        <w:rPr>
          <w:rFonts w:ascii="Times New Roman" w:hAnsi="Times New Roman" w:cs="Times New Roman"/>
          <w:b/>
          <w:color w:val="000000"/>
          <w:szCs w:val="16"/>
          <w:lang w:val="de-DE" w:eastAsia="de-DE"/>
        </w:rPr>
      </w:pP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Sie fragen mich nach 5</w:t>
      </w:r>
      <w:r w:rsidR="0076636A">
        <w:rPr>
          <w:rFonts w:ascii="Times New Roman" w:hAnsi="Times New Roman" w:cs="Times New Roman"/>
          <w:color w:val="000000"/>
          <w:szCs w:val="16"/>
          <w:lang w:val="de-DE" w:eastAsia="de-DE"/>
        </w:rPr>
        <w:t xml:space="preserve"> </w:t>
      </w:r>
      <w:r w:rsidRPr="00DD43F3">
        <w:rPr>
          <w:rFonts w:ascii="Times New Roman" w:hAnsi="Times New Roman" w:cs="Times New Roman"/>
          <w:color w:val="000000"/>
          <w:szCs w:val="16"/>
          <w:lang w:val="de-DE" w:eastAsia="de-DE"/>
        </w:rPr>
        <w:t xml:space="preserve">Jahren, so einen weitgreifenden Zeitraum wage ich gar nicht übersehen zu wollen. Wie schön war die gute </w:t>
      </w:r>
      <w:r w:rsidR="0076636A">
        <w:rPr>
          <w:rFonts w:ascii="Times New Roman" w:hAnsi="Times New Roman" w:cs="Times New Roman"/>
          <w:color w:val="000000"/>
          <w:szCs w:val="16"/>
          <w:lang w:val="de-DE" w:eastAsia="de-DE"/>
        </w:rPr>
        <w:t>‚</w:t>
      </w:r>
      <w:r w:rsidRPr="00DD43F3">
        <w:rPr>
          <w:rFonts w:ascii="Times New Roman" w:hAnsi="Times New Roman" w:cs="Times New Roman"/>
          <w:color w:val="000000"/>
          <w:szCs w:val="16"/>
          <w:lang w:val="de-DE" w:eastAsia="de-DE"/>
        </w:rPr>
        <w:t>alte</w:t>
      </w:r>
      <w:r w:rsidR="0076636A">
        <w:rPr>
          <w:rFonts w:ascii="Times New Roman" w:hAnsi="Times New Roman" w:cs="Times New Roman"/>
          <w:color w:val="000000"/>
          <w:szCs w:val="16"/>
          <w:lang w:val="de-DE" w:eastAsia="de-DE"/>
        </w:rPr>
        <w:t>‘</w:t>
      </w:r>
      <w:r w:rsidRPr="00DD43F3">
        <w:rPr>
          <w:rFonts w:ascii="Times New Roman" w:hAnsi="Times New Roman" w:cs="Times New Roman"/>
          <w:color w:val="000000"/>
          <w:szCs w:val="16"/>
          <w:lang w:val="de-DE" w:eastAsia="de-DE"/>
        </w:rPr>
        <w:t xml:space="preserve"> Zeit mit linearen Folgen und einer überschaubaren Veränderung.</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Meine Empfehlung an alle ist Entschleunigung. Es ist faktisch egal, was der Wettbewerb macht und denkt, man muss seinen eigenen Weg gehen. Nun zur eigentlichen Frage: </w:t>
      </w:r>
      <w:r w:rsidR="0076636A">
        <w:rPr>
          <w:rFonts w:ascii="Times New Roman" w:hAnsi="Times New Roman" w:cs="Times New Roman"/>
          <w:color w:val="000000"/>
          <w:szCs w:val="16"/>
          <w:lang w:val="de-DE" w:eastAsia="de-DE"/>
        </w:rPr>
        <w:t>W</w:t>
      </w:r>
      <w:r w:rsidRPr="00DD43F3">
        <w:rPr>
          <w:rFonts w:ascii="Times New Roman" w:hAnsi="Times New Roman" w:cs="Times New Roman"/>
          <w:color w:val="000000"/>
          <w:szCs w:val="16"/>
          <w:lang w:val="de-DE" w:eastAsia="de-DE"/>
        </w:rPr>
        <w:t>er hätte gedacht, dass man selbst in 1A-Lagen keine Frequenz mehr in die Shops bekommt; dass man täglich nur noch Preisgespräche oder Vergleichsargumente von den Kunden vermittelt bekommt?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Wer hätte gedacht, dass die Kunden mehr Wissen über die Marken haben oder sogar vor dem Händler Marken nachfragen, die man </w:t>
      </w:r>
      <w:proofErr w:type="gramStart"/>
      <w:r w:rsidRPr="00DD43F3">
        <w:rPr>
          <w:rFonts w:ascii="Times New Roman" w:hAnsi="Times New Roman" w:cs="Times New Roman"/>
          <w:color w:val="000000"/>
          <w:szCs w:val="16"/>
          <w:lang w:val="de-DE" w:eastAsia="de-DE"/>
        </w:rPr>
        <w:t>selber</w:t>
      </w:r>
      <w:proofErr w:type="gramEnd"/>
      <w:r w:rsidRPr="00DD43F3">
        <w:rPr>
          <w:rFonts w:ascii="Times New Roman" w:hAnsi="Times New Roman" w:cs="Times New Roman"/>
          <w:color w:val="000000"/>
          <w:szCs w:val="16"/>
          <w:lang w:val="de-DE" w:eastAsia="de-DE"/>
        </w:rPr>
        <w:t xml:space="preserve"> noch nie gehört hat?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Oder, dass die Jugend keinerlei Marken-Loyalität mehr hat und nur n</w:t>
      </w:r>
      <w:r>
        <w:rPr>
          <w:rFonts w:ascii="Times New Roman" w:hAnsi="Times New Roman" w:cs="Times New Roman"/>
          <w:color w:val="000000"/>
          <w:szCs w:val="16"/>
          <w:lang w:val="de-DE" w:eastAsia="de-DE"/>
        </w:rPr>
        <w:t>och kauft, was im Netz von den ‚Playern’</w:t>
      </w:r>
      <w:r w:rsidRPr="00DD43F3">
        <w:rPr>
          <w:rFonts w:ascii="Times New Roman" w:hAnsi="Times New Roman" w:cs="Times New Roman"/>
          <w:color w:val="000000"/>
          <w:szCs w:val="16"/>
          <w:lang w:val="de-DE" w:eastAsia="de-DE"/>
        </w:rPr>
        <w:t xml:space="preserve"> gebloggt oder geteast wird?</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Wer hätte gedacht, dass es keine direkten Trends mehr gibt und alles immer zu jeder Zeit tragbar ist?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Dass man immer alles vor dem Bedarf reduziert und über Monate mit Rabatten von 30-70</w:t>
      </w:r>
      <w:r w:rsidR="0076636A">
        <w:rPr>
          <w:rFonts w:ascii="Times New Roman" w:hAnsi="Times New Roman" w:cs="Times New Roman"/>
          <w:color w:val="000000"/>
          <w:szCs w:val="16"/>
          <w:lang w:val="de-DE" w:eastAsia="de-DE"/>
        </w:rPr>
        <w:t xml:space="preserve"> </w:t>
      </w:r>
      <w:r w:rsidRPr="00DD43F3">
        <w:rPr>
          <w:rFonts w:ascii="Times New Roman" w:hAnsi="Times New Roman" w:cs="Times New Roman"/>
          <w:color w:val="000000"/>
          <w:szCs w:val="16"/>
          <w:lang w:val="de-DE" w:eastAsia="de-DE"/>
        </w:rPr>
        <w:t>% reduziert verkauft?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Mit diesen veränderten Marktfakten müsste man eigentlich das Geschäft schließen. Aber wir wollen</w:t>
      </w:r>
      <w:r>
        <w:rPr>
          <w:rFonts w:ascii="Times New Roman" w:hAnsi="Times New Roman" w:cs="Times New Roman"/>
          <w:color w:val="000000"/>
          <w:szCs w:val="16"/>
          <w:lang w:val="de-DE" w:eastAsia="de-DE"/>
        </w:rPr>
        <w:t xml:space="preserve"> gerade jetzt zeigen, dass wir ‚Profis’</w:t>
      </w:r>
      <w:r w:rsidRPr="00DD43F3">
        <w:rPr>
          <w:rFonts w:ascii="Times New Roman" w:hAnsi="Times New Roman" w:cs="Times New Roman"/>
          <w:color w:val="000000"/>
          <w:szCs w:val="16"/>
          <w:lang w:val="de-DE" w:eastAsia="de-DE"/>
        </w:rPr>
        <w:t xml:space="preserve"> und damit besser sind als der Wettbewerb und wir glauben ganz stark daran, dass uns das gelingen wird.</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w:t>
      </w:r>
    </w:p>
    <w:p w:rsidR="00DD43F3" w:rsidRDefault="00DD43F3" w:rsidP="00DD43F3">
      <w:pPr>
        <w:spacing w:beforeLines="1" w:before="2" w:afterLines="1" w:after="2"/>
        <w:ind w:hanging="11"/>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 xml:space="preserve">Sie expandieren in schwierigen Zeiten, was hat </w:t>
      </w:r>
      <w:r>
        <w:rPr>
          <w:rFonts w:ascii="Times New Roman" w:hAnsi="Times New Roman" w:cs="Times New Roman"/>
          <w:b/>
          <w:color w:val="000000"/>
          <w:szCs w:val="16"/>
          <w:lang w:val="de-DE" w:eastAsia="de-DE"/>
        </w:rPr>
        <w:t xml:space="preserve">Sie inspiriert und was erwarten </w:t>
      </w:r>
      <w:r w:rsidRPr="00DD43F3">
        <w:rPr>
          <w:rFonts w:ascii="Times New Roman" w:hAnsi="Times New Roman" w:cs="Times New Roman"/>
          <w:b/>
          <w:color w:val="000000"/>
          <w:szCs w:val="16"/>
          <w:lang w:val="de-DE" w:eastAsia="de-DE"/>
        </w:rPr>
        <w:t>Sie sich davon?</w:t>
      </w:r>
    </w:p>
    <w:p w:rsidR="0076636A" w:rsidRPr="00DD43F3" w:rsidRDefault="0076636A" w:rsidP="00DD43F3">
      <w:pPr>
        <w:spacing w:beforeLines="1" w:before="2" w:afterLines="1" w:after="2"/>
        <w:ind w:hanging="11"/>
        <w:rPr>
          <w:rFonts w:ascii="Times New Roman" w:hAnsi="Times New Roman" w:cs="Times New Roman"/>
          <w:b/>
          <w:color w:val="000000"/>
          <w:szCs w:val="16"/>
          <w:lang w:val="de-DE" w:eastAsia="de-DE"/>
        </w:rPr>
      </w:pP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Ganz klar, wir nehmen am Markt teil, wir haben in den letzten Saisons gespürt, dass es gilt, den eingeschlagenen und ausgetretenen Weg zu verlassen. Diesen alten Pfad sollte man dem nachlaufende</w:t>
      </w:r>
      <w:r w:rsidR="0076636A">
        <w:rPr>
          <w:rFonts w:ascii="Times New Roman" w:hAnsi="Times New Roman" w:cs="Times New Roman"/>
          <w:color w:val="000000"/>
          <w:szCs w:val="16"/>
          <w:lang w:val="de-DE" w:eastAsia="de-DE"/>
        </w:rPr>
        <w:t>n</w:t>
      </w:r>
      <w:r w:rsidRPr="00DD43F3">
        <w:rPr>
          <w:rFonts w:ascii="Times New Roman" w:hAnsi="Times New Roman" w:cs="Times New Roman"/>
          <w:color w:val="000000"/>
          <w:szCs w:val="16"/>
          <w:lang w:val="de-DE" w:eastAsia="de-DE"/>
        </w:rPr>
        <w:t xml:space="preserve"> Wettbewerb überlassen. In dieser Branche zählt nur der Entdecker.</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Unsere Erwartung ist relativ klar, den Marktvorsprung nach all diesen Handelsjahren auch final abschöpfen zu können. Wir meiden jetzt die AAA-Lagen und z</w:t>
      </w:r>
      <w:r>
        <w:rPr>
          <w:rFonts w:ascii="Times New Roman" w:hAnsi="Times New Roman" w:cs="Times New Roman"/>
          <w:color w:val="000000"/>
          <w:szCs w:val="16"/>
          <w:lang w:val="de-DE" w:eastAsia="de-DE"/>
        </w:rPr>
        <w:t>iehen uns mit den besten Labels</w:t>
      </w:r>
      <w:r w:rsidRPr="00DD43F3">
        <w:rPr>
          <w:rFonts w:ascii="Times New Roman" w:hAnsi="Times New Roman" w:cs="Times New Roman"/>
          <w:color w:val="000000"/>
          <w:szCs w:val="16"/>
          <w:lang w:val="de-DE" w:eastAsia="de-DE"/>
        </w:rPr>
        <w:t>,</w:t>
      </w:r>
      <w:r>
        <w:rPr>
          <w:rFonts w:ascii="Times New Roman" w:hAnsi="Times New Roman" w:cs="Times New Roman"/>
          <w:color w:val="000000"/>
          <w:szCs w:val="16"/>
          <w:lang w:val="de-DE" w:eastAsia="de-DE"/>
        </w:rPr>
        <w:t xml:space="preserve"> </w:t>
      </w:r>
      <w:r w:rsidRPr="00DD43F3">
        <w:rPr>
          <w:rFonts w:ascii="Times New Roman" w:hAnsi="Times New Roman" w:cs="Times New Roman"/>
          <w:color w:val="000000"/>
          <w:szCs w:val="16"/>
          <w:lang w:val="de-DE" w:eastAsia="de-DE"/>
        </w:rPr>
        <w:t>auf unser Know-</w:t>
      </w:r>
      <w:r w:rsidR="0076636A">
        <w:rPr>
          <w:rFonts w:ascii="Times New Roman" w:hAnsi="Times New Roman" w:cs="Times New Roman"/>
          <w:color w:val="000000"/>
          <w:szCs w:val="16"/>
          <w:lang w:val="de-DE" w:eastAsia="de-DE"/>
        </w:rPr>
        <w:t>h</w:t>
      </w:r>
      <w:r w:rsidRPr="00DD43F3">
        <w:rPr>
          <w:rFonts w:ascii="Times New Roman" w:hAnsi="Times New Roman" w:cs="Times New Roman"/>
          <w:color w:val="000000"/>
          <w:szCs w:val="16"/>
          <w:lang w:val="de-DE" w:eastAsia="de-DE"/>
        </w:rPr>
        <w:t>ow gestützt, an 1C-Standorte zurück und verdienen wieder echtes Geld. </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w:t>
      </w:r>
    </w:p>
    <w:p w:rsidR="00DD43F3" w:rsidRPr="00DD43F3" w:rsidRDefault="00DD43F3" w:rsidP="00DD43F3">
      <w:pPr>
        <w:spacing w:beforeLines="1" w:before="2" w:afterLines="1" w:after="2"/>
        <w:ind w:left="720" w:hanging="720"/>
        <w:rPr>
          <w:rFonts w:ascii="Helvetica" w:hAnsi="Helvetica" w:cs="Times New Roman"/>
          <w:color w:val="000000"/>
          <w:szCs w:val="16"/>
          <w:lang w:val="de-DE" w:eastAsia="de-DE"/>
        </w:rPr>
      </w:pPr>
      <w:r w:rsidRPr="00DD43F3">
        <w:rPr>
          <w:rFonts w:ascii="Times New Roman" w:hAnsi="Times New Roman" w:cs="Times New Roman"/>
          <w:b/>
          <w:color w:val="000000"/>
          <w:szCs w:val="16"/>
          <w:lang w:val="de-DE" w:eastAsia="de-DE"/>
        </w:rPr>
        <w:t>Was ist Ihr nächster Schritt, um weiter erfolgreich zu sein?</w:t>
      </w:r>
    </w:p>
    <w:p w:rsidR="0076636A" w:rsidRDefault="0076636A" w:rsidP="00DD43F3">
      <w:pPr>
        <w:spacing w:beforeLines="1" w:before="2" w:afterLines="1" w:after="2"/>
        <w:rPr>
          <w:rFonts w:ascii="Times New Roman" w:hAnsi="Times New Roman" w:cs="Times New Roman"/>
          <w:color w:val="000000"/>
          <w:szCs w:val="16"/>
          <w:lang w:val="de-DE" w:eastAsia="de-DE"/>
        </w:rPr>
      </w:pP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xml:space="preserve">Wir wollen unsere Marke noch stärker herausstellen, denn </w:t>
      </w:r>
      <w:r>
        <w:rPr>
          <w:rFonts w:ascii="Times New Roman" w:hAnsi="Times New Roman" w:cs="Times New Roman"/>
          <w:color w:val="000000"/>
          <w:szCs w:val="16"/>
          <w:lang w:val="de-DE" w:eastAsia="de-DE"/>
        </w:rPr>
        <w:t xml:space="preserve">auch wir sind als </w:t>
      </w:r>
      <w:proofErr w:type="gramStart"/>
      <w:r>
        <w:rPr>
          <w:rFonts w:ascii="Times New Roman" w:hAnsi="Times New Roman" w:cs="Times New Roman"/>
          <w:color w:val="000000"/>
          <w:szCs w:val="16"/>
          <w:lang w:val="de-DE" w:eastAsia="de-DE"/>
        </w:rPr>
        <w:t>Different</w:t>
      </w:r>
      <w:proofErr w:type="gramEnd"/>
      <w:r>
        <w:rPr>
          <w:rFonts w:ascii="Times New Roman" w:hAnsi="Times New Roman" w:cs="Times New Roman"/>
          <w:color w:val="000000"/>
          <w:szCs w:val="16"/>
          <w:lang w:val="de-DE" w:eastAsia="de-DE"/>
        </w:rPr>
        <w:t xml:space="preserve"> Fash</w:t>
      </w:r>
      <w:r w:rsidRPr="00DD43F3">
        <w:rPr>
          <w:rFonts w:ascii="Times New Roman" w:hAnsi="Times New Roman" w:cs="Times New Roman"/>
          <w:color w:val="000000"/>
          <w:szCs w:val="16"/>
          <w:lang w:val="de-DE" w:eastAsia="de-DE"/>
        </w:rPr>
        <w:t xml:space="preserve">ion Group eine starke Marke. Unsere Kunden kaufen, was wir präsentieren, servieren und beraten. Denn wie viele Top-Brands wie z.B. </w:t>
      </w:r>
      <w:r w:rsidRPr="0076636A">
        <w:rPr>
          <w:rFonts w:ascii="Times New Roman" w:hAnsi="Times New Roman" w:cs="Times New Roman"/>
          <w:b/>
          <w:color w:val="000000"/>
          <w:szCs w:val="16"/>
          <w:lang w:val="de-DE" w:eastAsia="de-DE"/>
        </w:rPr>
        <w:t>Dsquared2</w:t>
      </w:r>
      <w:r w:rsidRPr="00DD43F3">
        <w:rPr>
          <w:rFonts w:ascii="Times New Roman" w:hAnsi="Times New Roman" w:cs="Times New Roman"/>
          <w:color w:val="000000"/>
          <w:szCs w:val="16"/>
          <w:lang w:val="de-DE" w:eastAsia="de-DE"/>
        </w:rPr>
        <w:t>, haben wir uns i</w:t>
      </w:r>
      <w:r w:rsidR="0076636A">
        <w:rPr>
          <w:rFonts w:ascii="Times New Roman" w:hAnsi="Times New Roman" w:cs="Times New Roman"/>
          <w:color w:val="000000"/>
          <w:szCs w:val="16"/>
          <w:lang w:val="de-DE" w:eastAsia="de-DE"/>
        </w:rPr>
        <w:t>m Jahr</w:t>
      </w:r>
      <w:r w:rsidRPr="00DD43F3">
        <w:rPr>
          <w:rFonts w:ascii="Times New Roman" w:hAnsi="Times New Roman" w:cs="Times New Roman"/>
          <w:color w:val="000000"/>
          <w:szCs w:val="16"/>
          <w:lang w:val="de-DE" w:eastAsia="de-DE"/>
        </w:rPr>
        <w:t xml:space="preserve"> 1995 selbst erfunden. Wir haben aber anders als andere bis heute noch keinen Investor aufgenommen, aber trotzdem ganz viele Dinge ausprobiert.</w:t>
      </w:r>
      <w:r w:rsidRPr="00DD43F3">
        <w:rPr>
          <w:rFonts w:ascii="Times New Roman" w:hAnsi="Times New Roman" w:cs="Times New Roman"/>
          <w:color w:val="000000"/>
          <w:lang w:val="de-DE" w:eastAsia="de-DE"/>
        </w:rPr>
        <w:t> </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 </w:t>
      </w:r>
    </w:p>
    <w:p w:rsidR="00DD43F3" w:rsidRPr="00DD43F3" w:rsidRDefault="00DD43F3" w:rsidP="00DD43F3">
      <w:pPr>
        <w:spacing w:beforeLines="1" w:before="2" w:afterLines="1" w:after="2"/>
        <w:ind w:hanging="11"/>
        <w:rPr>
          <w:rFonts w:ascii="Times New Roman" w:hAnsi="Times New Roman" w:cs="Times New Roman"/>
          <w:b/>
          <w:color w:val="000000"/>
          <w:szCs w:val="16"/>
          <w:lang w:val="de-DE" w:eastAsia="de-DE"/>
        </w:rPr>
      </w:pPr>
      <w:r w:rsidRPr="00DD43F3">
        <w:rPr>
          <w:rFonts w:ascii="Times New Roman" w:hAnsi="Times New Roman" w:cs="Times New Roman"/>
          <w:b/>
          <w:color w:val="000000"/>
          <w:szCs w:val="16"/>
          <w:lang w:val="de-DE" w:eastAsia="de-DE"/>
        </w:rPr>
        <w:t xml:space="preserve">Ohne Namen zu nennen und persönlich zu werden: </w:t>
      </w:r>
      <w:r w:rsidR="0076636A">
        <w:rPr>
          <w:rFonts w:ascii="Times New Roman" w:hAnsi="Times New Roman" w:cs="Times New Roman"/>
          <w:b/>
          <w:color w:val="000000"/>
          <w:szCs w:val="16"/>
          <w:lang w:val="de-DE" w:eastAsia="de-DE"/>
        </w:rPr>
        <w:t>W</w:t>
      </w:r>
      <w:r>
        <w:rPr>
          <w:rFonts w:ascii="Times New Roman" w:hAnsi="Times New Roman" w:cs="Times New Roman"/>
          <w:b/>
          <w:color w:val="000000"/>
          <w:szCs w:val="16"/>
          <w:lang w:val="de-DE" w:eastAsia="de-DE"/>
        </w:rPr>
        <w:t xml:space="preserve">ir hören sehr viele Klagen von </w:t>
      </w:r>
      <w:r w:rsidRPr="00DD43F3">
        <w:rPr>
          <w:rFonts w:ascii="Times New Roman" w:hAnsi="Times New Roman" w:cs="Times New Roman"/>
          <w:b/>
          <w:color w:val="000000"/>
          <w:szCs w:val="16"/>
          <w:lang w:val="de-DE" w:eastAsia="de-DE"/>
        </w:rPr>
        <w:t xml:space="preserve">Händlern über rüde Methoden </w:t>
      </w:r>
      <w:proofErr w:type="gramStart"/>
      <w:r w:rsidRPr="00DD43F3">
        <w:rPr>
          <w:rFonts w:ascii="Times New Roman" w:hAnsi="Times New Roman" w:cs="Times New Roman"/>
          <w:b/>
          <w:color w:val="000000"/>
          <w:szCs w:val="16"/>
          <w:lang w:val="de-DE" w:eastAsia="de-DE"/>
        </w:rPr>
        <w:t>von Brands</w:t>
      </w:r>
      <w:proofErr w:type="gramEnd"/>
      <w:r w:rsidRPr="00DD43F3">
        <w:rPr>
          <w:rFonts w:ascii="Times New Roman" w:hAnsi="Times New Roman" w:cs="Times New Roman"/>
          <w:b/>
          <w:color w:val="000000"/>
          <w:szCs w:val="16"/>
          <w:lang w:val="de-DE" w:eastAsia="de-DE"/>
        </w:rPr>
        <w:t xml:space="preserve"> und deren Repräsentanten. Was muss hier anders werden?</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lastRenderedPageBreak/>
        <w:t>Danke, auf diese Frage habe ich gewartet, denn wir sind vollkommen unabhängig und wir fürchten keine Repressalien, obwohl wir diese Szenarien kennen und miterleben müssen!</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Es ist unsäglich mitanzusehen, wie ein Großteil unserer Kollegen auf die Industrie und den Markt hereinfällt, denn diese Mär der Digitalisierung hat alle Absprachen und Exklusivitäten aufgeweicht. Nach europäische</w:t>
      </w:r>
      <w:r w:rsidR="0076636A">
        <w:rPr>
          <w:rFonts w:ascii="Times New Roman" w:hAnsi="Times New Roman" w:cs="Times New Roman"/>
          <w:color w:val="000000"/>
          <w:szCs w:val="16"/>
          <w:lang w:val="de-DE" w:eastAsia="de-DE"/>
        </w:rPr>
        <w:t>m</w:t>
      </w:r>
      <w:r w:rsidRPr="00DD43F3">
        <w:rPr>
          <w:rFonts w:ascii="Times New Roman" w:hAnsi="Times New Roman" w:cs="Times New Roman"/>
          <w:color w:val="000000"/>
          <w:szCs w:val="16"/>
          <w:lang w:val="de-DE" w:eastAsia="de-DE"/>
        </w:rPr>
        <w:t xml:space="preserve"> Recht kann und darf jeder alles zu jedem Preis verkaufen, wer danach klagen würde, gewinnt jeden Prozess.</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Googelt man ein Produkt, dann hat man 5-10 verschiedene Preise und alles wird dann in 12-24</w:t>
      </w:r>
      <w:r w:rsidR="0076636A">
        <w:rPr>
          <w:rFonts w:ascii="Times New Roman" w:hAnsi="Times New Roman" w:cs="Times New Roman"/>
          <w:color w:val="000000"/>
          <w:szCs w:val="16"/>
          <w:lang w:val="de-DE" w:eastAsia="de-DE"/>
        </w:rPr>
        <w:t xml:space="preserve"> </w:t>
      </w:r>
      <w:r w:rsidRPr="00DD43F3">
        <w:rPr>
          <w:rFonts w:ascii="Times New Roman" w:hAnsi="Times New Roman" w:cs="Times New Roman"/>
          <w:color w:val="000000"/>
          <w:szCs w:val="16"/>
          <w:lang w:val="de-DE" w:eastAsia="de-DE"/>
        </w:rPr>
        <w:t>h zugestellt.</w:t>
      </w:r>
      <w:r>
        <w:rPr>
          <w:rFonts w:ascii="Times New Roman" w:hAnsi="Times New Roman" w:cs="Times New Roman"/>
          <w:color w:val="000000"/>
          <w:szCs w:val="16"/>
          <w:lang w:val="de-DE" w:eastAsia="de-DE"/>
        </w:rPr>
        <w:t xml:space="preserve"> M</w:t>
      </w:r>
      <w:r w:rsidRPr="00DD43F3">
        <w:rPr>
          <w:rFonts w:ascii="Times New Roman" w:hAnsi="Times New Roman" w:cs="Times New Roman"/>
          <w:color w:val="000000"/>
          <w:szCs w:val="16"/>
          <w:lang w:val="de-DE" w:eastAsia="de-DE"/>
        </w:rPr>
        <w:t>an kann bis zu 120 Tage ohne Begründung retournieren und man bekommt sein Geld immer voll erstattet!</w:t>
      </w:r>
    </w:p>
    <w:p w:rsidR="00DD43F3" w:rsidRPr="00DD43F3" w:rsidRDefault="00DD43F3" w:rsidP="00DD43F3">
      <w:pPr>
        <w:spacing w:beforeLines="1" w:before="2" w:afterLines="1" w:after="2"/>
        <w:rPr>
          <w:rFonts w:ascii="Helvetica" w:hAnsi="Helvetica" w:cs="Times New Roman"/>
          <w:color w:val="000000"/>
          <w:szCs w:val="16"/>
          <w:lang w:val="de-DE" w:eastAsia="de-DE"/>
        </w:rPr>
      </w:pPr>
      <w:r w:rsidRPr="00DD43F3">
        <w:rPr>
          <w:rFonts w:ascii="Times New Roman" w:hAnsi="Times New Roman" w:cs="Times New Roman"/>
          <w:color w:val="000000"/>
          <w:szCs w:val="16"/>
          <w:lang w:val="de-DE" w:eastAsia="de-DE"/>
        </w:rPr>
        <w:t>Das ist eine ruinöse Entwicklung. Kaum ein Internetstore verdient darum unter dem Strich wirklich Geld.</w:t>
      </w:r>
      <w:r w:rsidR="0076636A">
        <w:rPr>
          <w:rFonts w:ascii="Times New Roman" w:hAnsi="Times New Roman" w:cs="Times New Roman"/>
          <w:color w:val="000000"/>
          <w:szCs w:val="16"/>
          <w:lang w:val="de-DE" w:eastAsia="de-DE"/>
        </w:rPr>
        <w:t xml:space="preserve"> </w:t>
      </w:r>
      <w:r w:rsidRPr="00DD43F3">
        <w:rPr>
          <w:rFonts w:ascii="Times New Roman" w:hAnsi="Times New Roman" w:cs="Times New Roman"/>
          <w:color w:val="000000"/>
          <w:szCs w:val="16"/>
          <w:lang w:val="de-DE" w:eastAsia="de-DE"/>
        </w:rPr>
        <w:t>Wir beten die falschen Götter an. Wir verfallen dem vorgegaukelten Jugend- und Markenwahn.</w:t>
      </w:r>
      <w:r w:rsidRPr="00DD43F3">
        <w:rPr>
          <w:rFonts w:ascii="Times New Roman" w:hAnsi="Times New Roman" w:cs="Times New Roman"/>
          <w:color w:val="000000"/>
          <w:lang w:val="de-DE" w:eastAsia="de-DE"/>
        </w:rPr>
        <w:t> </w:t>
      </w:r>
      <w:r w:rsidRPr="00DD43F3">
        <w:rPr>
          <w:rFonts w:ascii="Times New Roman" w:hAnsi="Times New Roman" w:cs="Times New Roman"/>
          <w:color w:val="000000"/>
          <w:szCs w:val="16"/>
          <w:lang w:val="de-DE" w:eastAsia="de-DE"/>
        </w:rPr>
        <w:t>Der Jugendwahn und die Instagram-Politik betrifft uns doch gar nicht, diese Götzen sind allein eine Erfindung der Erstmarken. Wer hier glaubt, unterzugehen, weil er die</w:t>
      </w:r>
      <w:r w:rsidRPr="00DD43F3">
        <w:rPr>
          <w:rFonts w:ascii="Times New Roman" w:hAnsi="Times New Roman" w:cs="Times New Roman"/>
          <w:color w:val="000000"/>
          <w:lang w:val="de-DE" w:eastAsia="de-DE"/>
        </w:rPr>
        <w:t> </w:t>
      </w:r>
      <w:r w:rsidRPr="0076636A">
        <w:rPr>
          <w:rFonts w:ascii="Times New Roman" w:hAnsi="Times New Roman" w:cs="Times New Roman"/>
          <w:b/>
          <w:color w:val="000000"/>
          <w:lang w:val="de-DE" w:eastAsia="de-DE"/>
        </w:rPr>
        <w:t xml:space="preserve">Marcelo </w:t>
      </w:r>
      <w:proofErr w:type="spellStart"/>
      <w:r w:rsidR="00D92262" w:rsidRPr="0076636A">
        <w:rPr>
          <w:rFonts w:ascii="Times New Roman" w:hAnsi="Times New Roman" w:cs="Times New Roman"/>
          <w:b/>
          <w:szCs w:val="16"/>
          <w:lang w:val="de-DE" w:eastAsia="de-DE"/>
        </w:rPr>
        <w:t>Burlon</w:t>
      </w:r>
      <w:r w:rsidR="00D92262">
        <w:rPr>
          <w:rFonts w:ascii="Times New Roman" w:hAnsi="Times New Roman" w:cs="Times New Roman"/>
          <w:szCs w:val="16"/>
          <w:lang w:val="de-DE" w:eastAsia="de-DE"/>
        </w:rPr>
        <w:t>s</w:t>
      </w:r>
      <w:proofErr w:type="spellEnd"/>
      <w:r w:rsidR="00D92262">
        <w:rPr>
          <w:rFonts w:ascii="Times New Roman" w:hAnsi="Times New Roman" w:cs="Times New Roman"/>
          <w:szCs w:val="16"/>
          <w:lang w:val="de-DE" w:eastAsia="de-DE"/>
        </w:rPr>
        <w:t xml:space="preserve">, </w:t>
      </w:r>
      <w:r w:rsidR="00D92262" w:rsidRPr="0076636A">
        <w:rPr>
          <w:rFonts w:ascii="Times New Roman" w:hAnsi="Times New Roman" w:cs="Times New Roman"/>
          <w:b/>
          <w:szCs w:val="16"/>
          <w:lang w:val="de-DE" w:eastAsia="de-DE"/>
        </w:rPr>
        <w:t>Amiri</w:t>
      </w:r>
      <w:r>
        <w:rPr>
          <w:rFonts w:ascii="Times New Roman" w:hAnsi="Times New Roman" w:cs="Times New Roman"/>
          <w:szCs w:val="16"/>
          <w:lang w:val="de-DE" w:eastAsia="de-DE"/>
        </w:rPr>
        <w:t xml:space="preserve">s, </w:t>
      </w:r>
      <w:r w:rsidRPr="0076636A">
        <w:rPr>
          <w:rFonts w:ascii="Times New Roman" w:hAnsi="Times New Roman" w:cs="Times New Roman"/>
          <w:b/>
          <w:szCs w:val="16"/>
          <w:lang w:val="de-DE" w:eastAsia="de-DE"/>
        </w:rPr>
        <w:t>Off-White</w:t>
      </w:r>
      <w:r w:rsidRPr="00DD43F3">
        <w:rPr>
          <w:rFonts w:ascii="Times New Roman" w:hAnsi="Times New Roman" w:cs="Times New Roman"/>
          <w:szCs w:val="16"/>
          <w:lang w:val="de-DE" w:eastAsia="de-DE"/>
        </w:rPr>
        <w:t xml:space="preserve">s, </w:t>
      </w:r>
      <w:r w:rsidRPr="0076636A">
        <w:rPr>
          <w:rFonts w:ascii="Times New Roman" w:hAnsi="Times New Roman" w:cs="Times New Roman"/>
          <w:b/>
          <w:szCs w:val="16"/>
          <w:lang w:val="de-DE" w:eastAsia="de-DE"/>
        </w:rPr>
        <w:t>Palm Angel</w:t>
      </w:r>
      <w:r w:rsidRPr="00DD43F3">
        <w:rPr>
          <w:rFonts w:ascii="Times New Roman" w:hAnsi="Times New Roman" w:cs="Times New Roman"/>
          <w:szCs w:val="16"/>
          <w:lang w:val="de-DE" w:eastAsia="de-DE"/>
        </w:rPr>
        <w:t>s</w:t>
      </w:r>
      <w:r w:rsidRPr="00DD43F3">
        <w:rPr>
          <w:rFonts w:ascii="Times New Roman" w:hAnsi="Times New Roman" w:cs="Times New Roman"/>
          <w:lang w:val="de-DE" w:eastAsia="de-DE"/>
        </w:rPr>
        <w:t> </w:t>
      </w:r>
      <w:r w:rsidRPr="00DD43F3">
        <w:rPr>
          <w:rFonts w:ascii="Times New Roman" w:hAnsi="Times New Roman" w:cs="Times New Roman"/>
          <w:color w:val="000000"/>
          <w:szCs w:val="16"/>
          <w:lang w:val="de-DE" w:eastAsia="de-DE"/>
        </w:rPr>
        <w:t>und eine Menge meh</w:t>
      </w:r>
      <w:r w:rsidR="00D92262">
        <w:rPr>
          <w:rFonts w:ascii="Times New Roman" w:hAnsi="Times New Roman" w:cs="Times New Roman"/>
          <w:color w:val="000000"/>
          <w:szCs w:val="16"/>
          <w:lang w:val="de-DE" w:eastAsia="de-DE"/>
        </w:rPr>
        <w:t xml:space="preserve">r Erstmarken etc. nicht führt, </w:t>
      </w:r>
      <w:r w:rsidRPr="00DD43F3">
        <w:rPr>
          <w:rFonts w:ascii="Times New Roman" w:hAnsi="Times New Roman" w:cs="Times New Roman"/>
          <w:color w:val="000000"/>
          <w:szCs w:val="16"/>
          <w:lang w:val="de-DE" w:eastAsia="de-DE"/>
        </w:rPr>
        <w:t>der ist nur dämlich. Wir haben keine dieser Marken und fühlen uns geradezu bestärkt. Auch den Druck der Agenturen federn</w:t>
      </w:r>
      <w:r>
        <w:rPr>
          <w:rFonts w:ascii="Times New Roman" w:hAnsi="Times New Roman" w:cs="Times New Roman"/>
          <w:color w:val="000000"/>
          <w:szCs w:val="16"/>
          <w:lang w:val="de-DE" w:eastAsia="de-DE"/>
        </w:rPr>
        <w:t xml:space="preserve"> wir ab, denn wie schon erwähnt</w:t>
      </w:r>
      <w:r w:rsidRPr="00DD43F3">
        <w:rPr>
          <w:rFonts w:ascii="Times New Roman" w:hAnsi="Times New Roman" w:cs="Times New Roman"/>
          <w:color w:val="000000"/>
          <w:szCs w:val="16"/>
          <w:lang w:val="de-DE" w:eastAsia="de-DE"/>
        </w:rPr>
        <w:t xml:space="preserve">: </w:t>
      </w:r>
      <w:r w:rsidR="00A8090D">
        <w:rPr>
          <w:rFonts w:ascii="Times New Roman" w:hAnsi="Times New Roman" w:cs="Times New Roman"/>
          <w:color w:val="000000"/>
          <w:szCs w:val="16"/>
          <w:lang w:val="de-DE" w:eastAsia="de-DE"/>
        </w:rPr>
        <w:t>W</w:t>
      </w:r>
      <w:r w:rsidRPr="00DD43F3">
        <w:rPr>
          <w:rFonts w:ascii="Times New Roman" w:hAnsi="Times New Roman" w:cs="Times New Roman"/>
          <w:color w:val="000000"/>
          <w:szCs w:val="16"/>
          <w:lang w:val="de-DE" w:eastAsia="de-DE"/>
        </w:rPr>
        <w:t>ir sind die Marke u</w:t>
      </w:r>
      <w:r>
        <w:rPr>
          <w:rFonts w:ascii="Times New Roman" w:hAnsi="Times New Roman" w:cs="Times New Roman"/>
          <w:color w:val="000000"/>
          <w:szCs w:val="16"/>
          <w:lang w:val="de-DE" w:eastAsia="de-DE"/>
        </w:rPr>
        <w:t xml:space="preserve">nd wer bei uns rein will, muss </w:t>
      </w:r>
      <w:r w:rsidR="00A8090D">
        <w:rPr>
          <w:rFonts w:ascii="Times New Roman" w:hAnsi="Times New Roman" w:cs="Times New Roman"/>
          <w:color w:val="000000"/>
          <w:szCs w:val="16"/>
          <w:lang w:val="de-DE" w:eastAsia="de-DE"/>
        </w:rPr>
        <w:t>‚</w:t>
      </w:r>
      <w:r>
        <w:rPr>
          <w:rFonts w:ascii="Times New Roman" w:hAnsi="Times New Roman" w:cs="Times New Roman"/>
          <w:color w:val="000000"/>
          <w:szCs w:val="16"/>
          <w:lang w:val="de-DE" w:eastAsia="de-DE"/>
        </w:rPr>
        <w:t>bitte</w:t>
      </w:r>
      <w:r w:rsidR="00A8090D">
        <w:rPr>
          <w:rFonts w:ascii="Times New Roman" w:hAnsi="Times New Roman" w:cs="Times New Roman"/>
          <w:color w:val="000000"/>
          <w:szCs w:val="16"/>
          <w:lang w:val="de-DE" w:eastAsia="de-DE"/>
        </w:rPr>
        <w:t>‘</w:t>
      </w:r>
      <w:bookmarkStart w:id="0" w:name="_GoBack"/>
      <w:bookmarkEnd w:id="0"/>
      <w:r w:rsidRPr="00DD43F3">
        <w:rPr>
          <w:rFonts w:ascii="Times New Roman" w:hAnsi="Times New Roman" w:cs="Times New Roman"/>
          <w:color w:val="000000"/>
          <w:szCs w:val="16"/>
          <w:lang w:val="de-DE" w:eastAsia="de-DE"/>
        </w:rPr>
        <w:t xml:space="preserve"> sagen, die anderen warten draußen.</w:t>
      </w:r>
    </w:p>
    <w:p w:rsidR="00DD43F3" w:rsidRPr="00DD43F3" w:rsidRDefault="00DD43F3" w:rsidP="00DD43F3">
      <w:pPr>
        <w:rPr>
          <w:rFonts w:ascii="Times" w:hAnsi="Times"/>
          <w:szCs w:val="20"/>
          <w:lang w:val="de-DE" w:eastAsia="de-DE"/>
        </w:rPr>
      </w:pPr>
    </w:p>
    <w:p w:rsidR="00600F49" w:rsidRPr="00DD43F3" w:rsidRDefault="00600F49" w:rsidP="00DD43F3">
      <w:pPr>
        <w:rPr>
          <w:lang w:val="de-DE"/>
        </w:rPr>
      </w:pPr>
    </w:p>
    <w:sectPr w:rsidR="00600F49" w:rsidRPr="00DD43F3" w:rsidSect="00600F49">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4D"/>
    <w:rsid w:val="0012567F"/>
    <w:rsid w:val="00600F49"/>
    <w:rsid w:val="0076636A"/>
    <w:rsid w:val="00A8090D"/>
    <w:rsid w:val="00C42981"/>
    <w:rsid w:val="00CE154D"/>
    <w:rsid w:val="00D92262"/>
    <w:rsid w:val="00DD43F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7528"/>
  <w15:docId w15:val="{CE8B7C66-6DC6-4F96-9B07-5F853F2C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15AF1"/>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D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20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Edelweiss Media GmbH</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Irina Höll</cp:lastModifiedBy>
  <cp:revision>2</cp:revision>
  <dcterms:created xsi:type="dcterms:W3CDTF">2018-12-02T14:11:00Z</dcterms:created>
  <dcterms:modified xsi:type="dcterms:W3CDTF">2018-12-02T14:11:00Z</dcterms:modified>
</cp:coreProperties>
</file>