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B3781" w14:textId="77777777" w:rsidR="00055327" w:rsidRDefault="00107947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PRÓXIMA GENERACIÓN MENSWEAR</w:t>
      </w:r>
    </w:p>
    <w:p w14:paraId="3F9D3C49" w14:textId="77777777" w:rsidR="00055327" w:rsidRDefault="00055327">
      <w:pPr>
        <w:rPr>
          <w:rFonts w:ascii="Times New Roman" w:eastAsia="Times New Roman" w:hAnsi="Times New Roman" w:cs="Times New Roman"/>
          <w:highlight w:val="white"/>
        </w:rPr>
      </w:pPr>
    </w:p>
    <w:p w14:paraId="0E1E9011" w14:textId="159BF08C" w:rsidR="00055327" w:rsidRDefault="00107947">
      <w:pPr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JORDANLUCA</w:t>
      </w:r>
    </w:p>
    <w:p w14:paraId="4589A3F5" w14:textId="77777777" w:rsidR="00055327" w:rsidRDefault="00055327">
      <w:pPr>
        <w:rPr>
          <w:rFonts w:ascii="Times New Roman" w:eastAsia="Times New Roman" w:hAnsi="Times New Roman" w:cs="Times New Roman"/>
          <w:highlight w:val="white"/>
        </w:rPr>
      </w:pPr>
    </w:p>
    <w:p w14:paraId="4C63C84B" w14:textId="77777777" w:rsidR="00055327" w:rsidRDefault="00107947">
      <w:pPr>
        <w:rPr>
          <w:rFonts w:ascii="Times New Roman" w:eastAsia="Times New Roman" w:hAnsi="Times New Roman" w:cs="Times New Roman"/>
          <w:highlight w:val="whit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highlight w:val="white"/>
        </w:rPr>
        <w:t xml:space="preserve">Alina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Lobanova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/Jana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Melkumova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-Reynolds</w:t>
      </w:r>
    </w:p>
    <w:p w14:paraId="2B07BA5E" w14:textId="77777777" w:rsidR="00055327" w:rsidRDefault="00055327">
      <w:pPr>
        <w:rPr>
          <w:rFonts w:ascii="Times New Roman" w:eastAsia="Times New Roman" w:hAnsi="Times New Roman" w:cs="Times New Roman"/>
          <w:highlight w:val="white"/>
        </w:rPr>
      </w:pPr>
    </w:p>
    <w:p w14:paraId="628568CF" w14:textId="4763D5C2" w:rsidR="00055327" w:rsidRPr="00107947" w:rsidRDefault="00107947">
      <w:pPr>
        <w:rPr>
          <w:rFonts w:ascii="Times New Roman" w:eastAsia="Times New Roman" w:hAnsi="Times New Roman" w:cs="Times New Roman"/>
          <w:highlight w:val="white"/>
          <w:lang w:val="fr-FR"/>
        </w:rPr>
      </w:pPr>
      <w:r>
        <w:rPr>
          <w:rFonts w:ascii="Times New Roman" w:eastAsia="Times New Roman" w:hAnsi="Times New Roman" w:cs="Times New Roman"/>
          <w:b/>
          <w:highlight w:val="white"/>
        </w:rPr>
        <w:t>JORDANLUCA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es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creación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de Jordan Bowen y Luca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Marchetto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jóvenes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diseñadores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anteriormente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habían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trabajado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en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Jil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Sander</w:t>
      </w:r>
      <w:r>
        <w:rPr>
          <w:rFonts w:ascii="Times New Roman" w:eastAsia="Times New Roman" w:hAnsi="Times New Roman" w:cs="Times New Roman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b/>
          <w:highlight w:val="white"/>
        </w:rPr>
        <w:t>Vivienne Westwood</w:t>
      </w:r>
      <w:r>
        <w:rPr>
          <w:rFonts w:ascii="Times New Roman" w:eastAsia="Times New Roman" w:hAnsi="Times New Roman" w:cs="Times New Roman"/>
          <w:highlight w:val="white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Erdem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. </w:t>
      </w:r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Su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visión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conjunta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es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una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combinación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de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moda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elegante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italiana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y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moda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británica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puntera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, y su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objetivo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común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es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retar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los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límites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de la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moda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para hombre con la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fusión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de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clásicos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sartoriales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con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elementos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streetwear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, sportswear y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workwear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.</w:t>
      </w:r>
    </w:p>
    <w:p w14:paraId="3312C409" w14:textId="77777777" w:rsidR="00055327" w:rsidRPr="00107947" w:rsidRDefault="00055327">
      <w:pPr>
        <w:rPr>
          <w:rFonts w:ascii="Times New Roman" w:eastAsia="Times New Roman" w:hAnsi="Times New Roman" w:cs="Times New Roman"/>
          <w:highlight w:val="white"/>
          <w:lang w:val="fr-FR"/>
        </w:rPr>
      </w:pPr>
    </w:p>
    <w:p w14:paraId="71F76A41" w14:textId="5D7FF823" w:rsidR="00055327" w:rsidRPr="00107947" w:rsidRDefault="00107947">
      <w:pPr>
        <w:rPr>
          <w:rFonts w:ascii="Times New Roman" w:eastAsia="Times New Roman" w:hAnsi="Times New Roman" w:cs="Times New Roman"/>
          <w:highlight w:val="white"/>
          <w:lang w:val="fr-FR"/>
        </w:rPr>
      </w:pP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Cada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colección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es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confeccionada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como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un </w:t>
      </w:r>
      <w:proofErr w:type="gram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puzzle:</w:t>
      </w:r>
      <w:proofErr w:type="gram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uno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puede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tener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una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visión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completa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tan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sólo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cuando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todos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los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detalles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son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presentados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en el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orden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correcto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. En los estilos de la pasarela de </w:t>
      </w:r>
      <w:r w:rsidR="00A9668B">
        <w:rPr>
          <w:rFonts w:ascii="Times New Roman" w:eastAsia="Times New Roman" w:hAnsi="Times New Roman" w:cs="Times New Roman"/>
          <w:highlight w:val="white"/>
          <w:lang w:val="fr-FR"/>
        </w:rPr>
        <w:t>JORDANLUCA</w:t>
      </w:r>
      <w:bookmarkStart w:id="1" w:name="_GoBack"/>
      <w:bookmarkEnd w:id="1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, abrigos retrabajados y chaquetas de traje son completados con hoodies y con t-shirts oversized. El enfoque de la marca sobre el estilo motiva a sus consumidores a llevar sastrería con chándales y mezclar patrones conservadores con elementos gráficos inspirados en urban street culture. A pesar </w:t>
      </w:r>
      <w:proofErr w:type="gram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de este</w:t>
      </w:r>
      <w:proofErr w:type="gram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eclecticismo, todas las colecciones presentan una narrativa coherente y convincente, que ha permitido a la marca cerrar contratos con algunos de los minoristas más importantes del mundo. La colección P/V19 presenta capuchas exageradas que cubren toda la cara, múltiples pliegues y patrones a rayas, materiales metálicos futuristas y detalles envejecidos en denim, además de más trajes elegantes en lino y outerwear tecnológica con bolsillos militares y detalles de correas. </w:t>
      </w:r>
      <w:r w:rsidR="00A9668B">
        <w:rPr>
          <w:rFonts w:ascii="Times New Roman" w:eastAsia="Times New Roman" w:hAnsi="Times New Roman" w:cs="Times New Roman"/>
          <w:highlight w:val="white"/>
          <w:lang w:val="fr-FR"/>
        </w:rPr>
        <w:t>JORDANLUCA</w:t>
      </w:r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muestra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sus </w:t>
      </w:r>
      <w:proofErr w:type="spell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colecciones</w:t>
      </w:r>
      <w:proofErr w:type="spell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en London Fashion Week Men’s. Entre los actuales clientes </w:t>
      </w:r>
      <w:proofErr w:type="gramStart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>de la marca</w:t>
      </w:r>
      <w:proofErr w:type="gramEnd"/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se incluyen </w:t>
      </w:r>
      <w:r w:rsidRPr="00107947">
        <w:rPr>
          <w:rFonts w:ascii="Times New Roman" w:eastAsia="Times New Roman" w:hAnsi="Times New Roman" w:cs="Times New Roman"/>
          <w:b/>
          <w:highlight w:val="white"/>
          <w:lang w:val="fr-FR"/>
        </w:rPr>
        <w:t>L’Eclaireur</w:t>
      </w:r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(Francia), </w:t>
      </w:r>
      <w:r w:rsidRPr="00107947">
        <w:rPr>
          <w:rFonts w:ascii="Times New Roman" w:eastAsia="Times New Roman" w:hAnsi="Times New Roman" w:cs="Times New Roman"/>
          <w:b/>
          <w:highlight w:val="white"/>
          <w:lang w:val="fr-FR"/>
        </w:rPr>
        <w:t>SPRMRKT</w:t>
      </w:r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(España), </w:t>
      </w:r>
      <w:r w:rsidRPr="00107947">
        <w:rPr>
          <w:rFonts w:ascii="Times New Roman" w:eastAsia="Times New Roman" w:hAnsi="Times New Roman" w:cs="Times New Roman"/>
          <w:b/>
          <w:highlight w:val="white"/>
          <w:lang w:val="fr-FR"/>
        </w:rPr>
        <w:t>H. Lorenzo</w:t>
      </w:r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(EE.UU.), </w:t>
      </w:r>
      <w:r w:rsidRPr="00107947">
        <w:rPr>
          <w:rFonts w:ascii="Times New Roman" w:eastAsia="Times New Roman" w:hAnsi="Times New Roman" w:cs="Times New Roman"/>
          <w:b/>
          <w:highlight w:val="white"/>
          <w:lang w:val="fr-FR"/>
        </w:rPr>
        <w:t>Maison Simons</w:t>
      </w:r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(Canadà) y </w:t>
      </w:r>
      <w:r w:rsidRPr="00107947">
        <w:rPr>
          <w:rFonts w:ascii="Times New Roman" w:eastAsia="Times New Roman" w:hAnsi="Times New Roman" w:cs="Times New Roman"/>
          <w:b/>
          <w:highlight w:val="white"/>
          <w:lang w:val="fr-FR"/>
        </w:rPr>
        <w:t>Harvey Nichols</w:t>
      </w:r>
      <w:r w:rsidRPr="00107947">
        <w:rPr>
          <w:rFonts w:ascii="Times New Roman" w:eastAsia="Times New Roman" w:hAnsi="Times New Roman" w:cs="Times New Roman"/>
          <w:highlight w:val="white"/>
          <w:lang w:val="fr-FR"/>
        </w:rPr>
        <w:t xml:space="preserve"> (Hong Kong), entre otros.</w:t>
      </w:r>
    </w:p>
    <w:p w14:paraId="3BB4296A" w14:textId="77777777" w:rsidR="00055327" w:rsidRPr="00107947" w:rsidRDefault="00055327">
      <w:pPr>
        <w:rPr>
          <w:rFonts w:ascii="Times New Roman" w:eastAsia="Times New Roman" w:hAnsi="Times New Roman" w:cs="Times New Roman"/>
          <w:highlight w:val="white"/>
          <w:lang w:val="fr-FR"/>
        </w:rPr>
      </w:pPr>
    </w:p>
    <w:p w14:paraId="09A58D45" w14:textId="77777777" w:rsidR="00055327" w:rsidRDefault="00A9668B">
      <w:pPr>
        <w:rPr>
          <w:rFonts w:ascii="Times New Roman" w:eastAsia="Times New Roman" w:hAnsi="Times New Roman" w:cs="Times New Roman"/>
          <w:highlight w:val="white"/>
        </w:rPr>
      </w:pPr>
      <w:hyperlink r:id="rId4">
        <w:r w:rsidR="00107947">
          <w:rPr>
            <w:rFonts w:ascii="Times New Roman" w:eastAsia="Times New Roman" w:hAnsi="Times New Roman" w:cs="Times New Roman"/>
            <w:highlight w:val="white"/>
            <w:u w:val="single"/>
          </w:rPr>
          <w:t>www.jordanluca.com</w:t>
        </w:r>
      </w:hyperlink>
      <w:r w:rsidR="00107947"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2F2947AA" w14:textId="77777777" w:rsidR="00055327" w:rsidRDefault="00055327">
      <w:pPr>
        <w:rPr>
          <w:rFonts w:ascii="Times New Roman" w:eastAsia="Times New Roman" w:hAnsi="Times New Roman" w:cs="Times New Roman"/>
        </w:rPr>
      </w:pPr>
    </w:p>
    <w:sectPr w:rsidR="00055327"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5327"/>
    <w:rsid w:val="00055327"/>
    <w:rsid w:val="00107947"/>
    <w:rsid w:val="00A9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EDF400"/>
  <w15:docId w15:val="{0BE7DFC6-DCED-0F48-AFF9-1F0DAA08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ordanlu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1497</Characters>
  <Application>Microsoft Office Word</Application>
  <DocSecurity>0</DocSecurity>
  <Lines>31</Lines>
  <Paragraphs>4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2018-12-08T08:50:00Z</dcterms:created>
  <dcterms:modified xsi:type="dcterms:W3CDTF">2018-12-08T13:29:00Z</dcterms:modified>
</cp:coreProperties>
</file>