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01C4F8" w14:textId="22A6A203" w:rsidR="005F23A7" w:rsidRPr="00CB51F6" w:rsidRDefault="00C907BC" w:rsidP="002D095B">
      <w:pPr>
        <w:rPr>
          <w:rFonts w:ascii="Times New Roman" w:hAnsi="Times New Roman" w:cs="Times New Roman"/>
          <w:b/>
          <w:sz w:val="24"/>
          <w:szCs w:val="24"/>
          <w:lang w:val="fr-FR"/>
        </w:rPr>
      </w:pPr>
      <w:r w:rsidRPr="00CB51F6">
        <w:rPr>
          <w:rFonts w:ascii="Times New Roman" w:hAnsi="Times New Roman" w:cs="Times New Roman"/>
          <w:b/>
          <w:sz w:val="24"/>
          <w:szCs w:val="24"/>
          <w:lang w:val="fr-FR"/>
        </w:rPr>
        <w:t>Dossier</w:t>
      </w:r>
    </w:p>
    <w:p w14:paraId="7DAA4687" w14:textId="77777777" w:rsidR="005F23A7" w:rsidRPr="00CB51F6" w:rsidRDefault="005F23A7" w:rsidP="002D095B">
      <w:pPr>
        <w:rPr>
          <w:rFonts w:ascii="Times New Roman" w:hAnsi="Times New Roman" w:cs="Times New Roman"/>
          <w:b/>
          <w:sz w:val="24"/>
          <w:szCs w:val="24"/>
          <w:lang w:val="fr-FR"/>
        </w:rPr>
      </w:pPr>
    </w:p>
    <w:p w14:paraId="45962B6A" w14:textId="682B6269" w:rsidR="00477D2F" w:rsidRPr="00CB51F6" w:rsidRDefault="00C907BC" w:rsidP="002D095B">
      <w:pPr>
        <w:rPr>
          <w:rFonts w:ascii="Times New Roman" w:hAnsi="Times New Roman" w:cs="Times New Roman"/>
          <w:b/>
          <w:sz w:val="24"/>
          <w:szCs w:val="24"/>
          <w:lang w:val="fr-FR"/>
        </w:rPr>
      </w:pPr>
      <w:r w:rsidRPr="00CB51F6">
        <w:rPr>
          <w:rFonts w:ascii="Times New Roman" w:hAnsi="Times New Roman" w:cs="Times New Roman"/>
          <w:b/>
          <w:sz w:val="24"/>
          <w:szCs w:val="24"/>
          <w:lang w:val="fr-FR"/>
        </w:rPr>
        <w:t xml:space="preserve">Les plus beaux bureaux </w:t>
      </w:r>
      <w:r w:rsidR="005F23A7" w:rsidRPr="00CB51F6">
        <w:rPr>
          <w:rFonts w:ascii="Times New Roman" w:hAnsi="Times New Roman" w:cs="Times New Roman"/>
          <w:b/>
          <w:sz w:val="24"/>
          <w:szCs w:val="24"/>
          <w:lang w:val="fr-FR"/>
        </w:rPr>
        <w:t>: LIEBLINGSSTÜCK</w:t>
      </w:r>
    </w:p>
    <w:p w14:paraId="26B2701A" w14:textId="26835DE7" w:rsidR="00477D2F" w:rsidRPr="00CB51F6" w:rsidRDefault="00477D2F" w:rsidP="002D095B">
      <w:pPr>
        <w:rPr>
          <w:rFonts w:ascii="Times New Roman" w:hAnsi="Times New Roman" w:cs="Times New Roman"/>
          <w:b/>
          <w:sz w:val="24"/>
          <w:szCs w:val="24"/>
          <w:lang w:val="fr-FR"/>
        </w:rPr>
      </w:pPr>
    </w:p>
    <w:p w14:paraId="18B63333" w14:textId="5ED5D721" w:rsidR="00477D2F" w:rsidRPr="00CB51F6" w:rsidRDefault="00477D2F" w:rsidP="002D095B">
      <w:pPr>
        <w:rPr>
          <w:rFonts w:ascii="Times New Roman" w:hAnsi="Times New Roman" w:cs="Times New Roman"/>
          <w:sz w:val="24"/>
          <w:szCs w:val="24"/>
          <w:lang w:val="fr-FR"/>
        </w:rPr>
      </w:pPr>
      <w:proofErr w:type="spellStart"/>
      <w:r w:rsidRPr="00CB51F6">
        <w:rPr>
          <w:rFonts w:ascii="Times New Roman" w:hAnsi="Times New Roman" w:cs="Times New Roman"/>
          <w:sz w:val="24"/>
          <w:szCs w:val="24"/>
          <w:lang w:val="fr-FR"/>
        </w:rPr>
        <w:t>Shamin</w:t>
      </w:r>
      <w:proofErr w:type="spellEnd"/>
      <w:r w:rsidRPr="00CB51F6">
        <w:rPr>
          <w:rFonts w:ascii="Times New Roman" w:hAnsi="Times New Roman" w:cs="Times New Roman"/>
          <w:sz w:val="24"/>
          <w:szCs w:val="24"/>
          <w:lang w:val="fr-FR"/>
        </w:rPr>
        <w:t xml:space="preserve"> Vogel</w:t>
      </w:r>
    </w:p>
    <w:p w14:paraId="4E137743" w14:textId="77777777" w:rsidR="00477D2F" w:rsidRPr="00CB51F6" w:rsidRDefault="00477D2F" w:rsidP="002D095B">
      <w:pPr>
        <w:rPr>
          <w:rFonts w:ascii="Times New Roman" w:hAnsi="Times New Roman" w:cs="Times New Roman"/>
          <w:b/>
          <w:sz w:val="24"/>
          <w:szCs w:val="24"/>
          <w:lang w:val="fr-FR"/>
        </w:rPr>
      </w:pPr>
    </w:p>
    <w:p w14:paraId="26EFCC23" w14:textId="6DA2207C" w:rsidR="00C907BC" w:rsidRPr="00CB51F6" w:rsidRDefault="00C907BC" w:rsidP="002D095B">
      <w:pPr>
        <w:rPr>
          <w:rFonts w:ascii="Times New Roman" w:hAnsi="Times New Roman" w:cs="Times New Roman"/>
          <w:sz w:val="24"/>
          <w:szCs w:val="24"/>
          <w:lang w:val="fr-FR"/>
        </w:rPr>
      </w:pPr>
      <w:r w:rsidRPr="00CB51F6">
        <w:rPr>
          <w:rFonts w:ascii="Times New Roman" w:hAnsi="Times New Roman" w:cs="Times New Roman"/>
          <w:sz w:val="24"/>
          <w:szCs w:val="24"/>
          <w:lang w:val="fr-FR"/>
        </w:rPr>
        <w:t xml:space="preserve">Le siège social d’une entreprise donne vie aux valeurs de la marque. C’est là que l’équipe et les représentants sont motivés, et les clients inspirés. Cette année, </w:t>
      </w:r>
      <w:proofErr w:type="spellStart"/>
      <w:r w:rsidRPr="00CB51F6">
        <w:rPr>
          <w:rFonts w:ascii="Times New Roman" w:hAnsi="Times New Roman" w:cs="Times New Roman"/>
          <w:b/>
          <w:sz w:val="24"/>
          <w:szCs w:val="24"/>
          <w:lang w:val="fr-FR"/>
        </w:rPr>
        <w:t>WeAr</w:t>
      </w:r>
      <w:proofErr w:type="spellEnd"/>
      <w:r w:rsidRPr="00CB51F6">
        <w:rPr>
          <w:rFonts w:ascii="Times New Roman" w:hAnsi="Times New Roman" w:cs="Times New Roman"/>
          <w:sz w:val="24"/>
          <w:szCs w:val="24"/>
          <w:lang w:val="fr-FR"/>
        </w:rPr>
        <w:t xml:space="preserve"> vous emmène à la visite de quelques-uns des plus beaux quartiers généraux de la mode</w:t>
      </w:r>
    </w:p>
    <w:p w14:paraId="5EFC66F4" w14:textId="77777777" w:rsidR="005F23A7" w:rsidRPr="00CB51F6" w:rsidRDefault="005F23A7" w:rsidP="002D095B">
      <w:pPr>
        <w:rPr>
          <w:rFonts w:ascii="Times New Roman" w:hAnsi="Times New Roman" w:cs="Times New Roman"/>
          <w:b/>
          <w:sz w:val="24"/>
          <w:szCs w:val="24"/>
          <w:lang w:val="fr-FR"/>
        </w:rPr>
      </w:pPr>
      <w:bookmarkStart w:id="0" w:name="_GoBack"/>
      <w:bookmarkEnd w:id="0"/>
    </w:p>
    <w:p w14:paraId="43CE120E" w14:textId="5C6D00B2" w:rsidR="00C907BC" w:rsidRPr="00CB51F6" w:rsidRDefault="00C907BC" w:rsidP="002D095B">
      <w:pPr>
        <w:rPr>
          <w:rFonts w:ascii="Times New Roman" w:hAnsi="Times New Roman" w:cs="Times New Roman"/>
          <w:sz w:val="24"/>
          <w:szCs w:val="24"/>
          <w:lang w:val="fr-FR"/>
        </w:rPr>
      </w:pPr>
      <w:r w:rsidRPr="00CB51F6">
        <w:rPr>
          <w:rFonts w:ascii="Times New Roman" w:hAnsi="Times New Roman" w:cs="Times New Roman"/>
          <w:sz w:val="24"/>
          <w:szCs w:val="24"/>
          <w:lang w:val="fr-FR"/>
        </w:rPr>
        <w:t xml:space="preserve">Nous commençons cette série avec une visite du nouveau siège social la marque allemande au cœur </w:t>
      </w:r>
      <w:proofErr w:type="spellStart"/>
      <w:r w:rsidRPr="00CB51F6">
        <w:rPr>
          <w:rFonts w:ascii="Times New Roman" w:hAnsi="Times New Roman" w:cs="Times New Roman"/>
          <w:b/>
          <w:sz w:val="24"/>
          <w:szCs w:val="24"/>
          <w:lang w:val="fr-FR"/>
        </w:rPr>
        <w:t>Lieblingsstück</w:t>
      </w:r>
      <w:proofErr w:type="spellEnd"/>
      <w:r w:rsidRPr="00CB51F6">
        <w:rPr>
          <w:rFonts w:ascii="Times New Roman" w:hAnsi="Times New Roman" w:cs="Times New Roman"/>
          <w:sz w:val="24"/>
          <w:szCs w:val="24"/>
          <w:lang w:val="fr-FR"/>
        </w:rPr>
        <w:t xml:space="preserve">, une marque qui a réussi à transformer une vieille ferme dans le sud du pays en un oasis de mode qui contient parfaitement l’ADN de l’entreprise. Le PDG Thomas </w:t>
      </w:r>
      <w:proofErr w:type="spellStart"/>
      <w:r w:rsidRPr="00CB51F6">
        <w:rPr>
          <w:rFonts w:ascii="Times New Roman" w:hAnsi="Times New Roman" w:cs="Times New Roman"/>
          <w:sz w:val="24"/>
          <w:szCs w:val="24"/>
          <w:lang w:val="fr-FR"/>
        </w:rPr>
        <w:t>Bungardt</w:t>
      </w:r>
      <w:proofErr w:type="spellEnd"/>
      <w:r w:rsidRPr="00CB51F6">
        <w:rPr>
          <w:rFonts w:ascii="Times New Roman" w:hAnsi="Times New Roman" w:cs="Times New Roman"/>
          <w:sz w:val="24"/>
          <w:szCs w:val="24"/>
          <w:lang w:val="fr-FR"/>
        </w:rPr>
        <w:t xml:space="preserve"> nous fait faire le tour.</w:t>
      </w:r>
    </w:p>
    <w:p w14:paraId="379630D7" w14:textId="77777777" w:rsidR="003D096F" w:rsidRPr="00CB51F6" w:rsidRDefault="003D096F" w:rsidP="003E31A0">
      <w:pPr>
        <w:rPr>
          <w:rFonts w:ascii="Times New Roman" w:hAnsi="Times New Roman" w:cs="Times New Roman"/>
          <w:b/>
          <w:sz w:val="24"/>
          <w:szCs w:val="24"/>
          <w:lang w:val="fr-FR"/>
        </w:rPr>
      </w:pPr>
    </w:p>
    <w:p w14:paraId="5CC09197" w14:textId="5785C4B5" w:rsidR="00C907BC" w:rsidRPr="00CB51F6" w:rsidRDefault="00C907BC" w:rsidP="003E31A0">
      <w:pPr>
        <w:rPr>
          <w:rFonts w:ascii="Times New Roman" w:hAnsi="Times New Roman" w:cs="Times New Roman"/>
          <w:b/>
          <w:sz w:val="24"/>
          <w:szCs w:val="24"/>
          <w:lang w:val="fr-FR"/>
        </w:rPr>
      </w:pPr>
      <w:r w:rsidRPr="00CB51F6">
        <w:rPr>
          <w:rFonts w:ascii="Times New Roman" w:hAnsi="Times New Roman" w:cs="Times New Roman"/>
          <w:b/>
          <w:sz w:val="24"/>
          <w:szCs w:val="24"/>
          <w:lang w:val="fr-FR"/>
        </w:rPr>
        <w:t>Quel est le secret de votre succès ?</w:t>
      </w:r>
    </w:p>
    <w:p w14:paraId="02B3E41B" w14:textId="77777777" w:rsidR="003E31A0" w:rsidRPr="00CB51F6" w:rsidRDefault="003E31A0" w:rsidP="003E31A0">
      <w:pPr>
        <w:rPr>
          <w:rFonts w:ascii="Times New Roman" w:hAnsi="Times New Roman" w:cs="Times New Roman"/>
          <w:sz w:val="24"/>
          <w:szCs w:val="24"/>
          <w:lang w:val="fr-FR"/>
        </w:rPr>
      </w:pPr>
    </w:p>
    <w:p w14:paraId="7150E6FC" w14:textId="7FC51540" w:rsidR="00C907BC" w:rsidRPr="00CB51F6" w:rsidRDefault="00C907BC" w:rsidP="003E31A0">
      <w:pPr>
        <w:rPr>
          <w:rFonts w:ascii="Times New Roman" w:hAnsi="Times New Roman" w:cs="Times New Roman"/>
          <w:sz w:val="24"/>
          <w:szCs w:val="24"/>
          <w:lang w:val="fr-FR"/>
        </w:rPr>
      </w:pPr>
      <w:r w:rsidRPr="00CB51F6">
        <w:rPr>
          <w:rFonts w:ascii="Times New Roman" w:hAnsi="Times New Roman" w:cs="Times New Roman"/>
          <w:sz w:val="24"/>
          <w:szCs w:val="24"/>
          <w:lang w:val="fr-FR"/>
        </w:rPr>
        <w:t xml:space="preserve">Je ne pense pas que ce soit un secret ! La personne et ses besoins sont au cœur de tout ce que nous faisons. Nous partageons tous les mêmes valeurs et idéaux. Cela crée une culture </w:t>
      </w:r>
      <w:proofErr w:type="spellStart"/>
      <w:r w:rsidRPr="00CB51F6">
        <w:rPr>
          <w:rFonts w:ascii="Times New Roman" w:hAnsi="Times New Roman" w:cs="Times New Roman"/>
          <w:sz w:val="24"/>
          <w:szCs w:val="24"/>
          <w:lang w:val="fr-FR"/>
        </w:rPr>
        <w:t>corporate</w:t>
      </w:r>
      <w:proofErr w:type="spellEnd"/>
      <w:r w:rsidRPr="00CB51F6">
        <w:rPr>
          <w:rFonts w:ascii="Times New Roman" w:hAnsi="Times New Roman" w:cs="Times New Roman"/>
          <w:sz w:val="24"/>
          <w:szCs w:val="24"/>
          <w:lang w:val="fr-FR"/>
        </w:rPr>
        <w:t xml:space="preserve"> où les gens se sentent à l’aise et la responsabilité en est le moteur principal.</w:t>
      </w:r>
    </w:p>
    <w:p w14:paraId="76D9EC09" w14:textId="77777777" w:rsidR="003E31A0" w:rsidRPr="00CB51F6" w:rsidRDefault="003E31A0" w:rsidP="003E31A0">
      <w:pPr>
        <w:rPr>
          <w:rFonts w:ascii="Times New Roman" w:hAnsi="Times New Roman" w:cs="Times New Roman"/>
          <w:sz w:val="24"/>
          <w:szCs w:val="24"/>
          <w:lang w:val="fr-FR"/>
        </w:rPr>
      </w:pPr>
    </w:p>
    <w:p w14:paraId="6800B5C0" w14:textId="7320BBFF" w:rsidR="00C907BC" w:rsidRPr="00CB51F6" w:rsidRDefault="00C907BC" w:rsidP="003E31A0">
      <w:pPr>
        <w:rPr>
          <w:rFonts w:ascii="Times New Roman" w:hAnsi="Times New Roman" w:cs="Times New Roman"/>
          <w:b/>
          <w:sz w:val="24"/>
          <w:szCs w:val="24"/>
          <w:lang w:val="fr-FR"/>
        </w:rPr>
      </w:pPr>
      <w:r w:rsidRPr="00CB51F6">
        <w:rPr>
          <w:rFonts w:ascii="Times New Roman" w:hAnsi="Times New Roman" w:cs="Times New Roman"/>
          <w:b/>
          <w:sz w:val="24"/>
          <w:szCs w:val="24"/>
          <w:lang w:val="fr-FR"/>
        </w:rPr>
        <w:t>Qu’est-ce qui rend vos bureaux uniques ? Quels les points forts architecturaux ?</w:t>
      </w:r>
    </w:p>
    <w:p w14:paraId="5899B803" w14:textId="77777777" w:rsidR="003E31A0" w:rsidRPr="00CB51F6" w:rsidRDefault="003E31A0" w:rsidP="003E31A0">
      <w:pPr>
        <w:rPr>
          <w:rFonts w:ascii="Times New Roman" w:hAnsi="Times New Roman" w:cs="Times New Roman"/>
          <w:sz w:val="24"/>
          <w:szCs w:val="24"/>
          <w:lang w:val="fr-FR"/>
        </w:rPr>
      </w:pPr>
    </w:p>
    <w:p w14:paraId="4E59B006" w14:textId="46CD4125" w:rsidR="00C907BC" w:rsidRPr="00CB51F6" w:rsidRDefault="00C907BC" w:rsidP="003E31A0">
      <w:pPr>
        <w:rPr>
          <w:rFonts w:ascii="Times New Roman" w:hAnsi="Times New Roman" w:cs="Times New Roman"/>
          <w:sz w:val="24"/>
          <w:szCs w:val="24"/>
          <w:lang w:val="fr-FR"/>
        </w:rPr>
      </w:pPr>
      <w:r w:rsidRPr="00CB51F6">
        <w:rPr>
          <w:rFonts w:ascii="Times New Roman" w:hAnsi="Times New Roman" w:cs="Times New Roman"/>
          <w:sz w:val="24"/>
          <w:szCs w:val="24"/>
          <w:lang w:val="fr-FR"/>
        </w:rPr>
        <w:t xml:space="preserve">Le fait que nous ayons été capables de fusionner la beauté d’une ferme de 800 ans avec nos visions. [La ferme </w:t>
      </w:r>
      <w:proofErr w:type="spellStart"/>
      <w:r w:rsidRPr="00CB51F6">
        <w:rPr>
          <w:rFonts w:ascii="Times New Roman" w:hAnsi="Times New Roman" w:cs="Times New Roman"/>
          <w:sz w:val="24"/>
          <w:szCs w:val="24"/>
          <w:lang w:val="fr-FR"/>
        </w:rPr>
        <w:t>Lieblingsstück</w:t>
      </w:r>
      <w:proofErr w:type="spellEnd"/>
      <w:r w:rsidRPr="00CB51F6">
        <w:rPr>
          <w:rFonts w:ascii="Times New Roman" w:hAnsi="Times New Roman" w:cs="Times New Roman"/>
          <w:sz w:val="24"/>
          <w:szCs w:val="24"/>
          <w:lang w:val="fr-FR"/>
        </w:rPr>
        <w:t>] constitue les fondations à la fois technologique et écologique pour tous les challenges que nous avons en ligne avec les besoins modernes de communication.</w:t>
      </w:r>
    </w:p>
    <w:p w14:paraId="3E0D2DAD" w14:textId="77777777" w:rsidR="00E575A1" w:rsidRPr="00CB51F6" w:rsidRDefault="00E575A1" w:rsidP="003E31A0">
      <w:pPr>
        <w:rPr>
          <w:rFonts w:ascii="Times New Roman" w:hAnsi="Times New Roman" w:cs="Times New Roman"/>
          <w:sz w:val="24"/>
          <w:szCs w:val="24"/>
          <w:lang w:val="fr-FR"/>
        </w:rPr>
      </w:pPr>
    </w:p>
    <w:p w14:paraId="49D910A2" w14:textId="195192AA" w:rsidR="00C907BC" w:rsidRPr="00CB51F6" w:rsidRDefault="00C907BC" w:rsidP="003E31A0">
      <w:pPr>
        <w:rPr>
          <w:rFonts w:ascii="Times New Roman" w:hAnsi="Times New Roman" w:cs="Times New Roman"/>
          <w:sz w:val="24"/>
          <w:szCs w:val="24"/>
          <w:lang w:val="fr-FR"/>
        </w:rPr>
      </w:pPr>
      <w:r w:rsidRPr="00CB51F6">
        <w:rPr>
          <w:rFonts w:ascii="Times New Roman" w:hAnsi="Times New Roman" w:cs="Times New Roman"/>
          <w:sz w:val="24"/>
          <w:szCs w:val="24"/>
          <w:lang w:val="fr-FR"/>
        </w:rPr>
        <w:t>Elle exprime nos valeurs de marque. Ici, nous utilisons les mêmes matériaux que dans nos concepts de magasins, comme le chêne, l’acier, le béton la laine et une gamme de matières naturelles ; nous avons même un mur végétal. Cela renforce le confort et la volonté de rester ici plus longtemps.</w:t>
      </w:r>
    </w:p>
    <w:p w14:paraId="3EE4D81A" w14:textId="77777777" w:rsidR="00D758C6" w:rsidRPr="00CB51F6" w:rsidRDefault="00D758C6" w:rsidP="003E31A0">
      <w:pPr>
        <w:rPr>
          <w:rFonts w:ascii="Times New Roman" w:hAnsi="Times New Roman" w:cs="Times New Roman"/>
          <w:sz w:val="24"/>
          <w:szCs w:val="24"/>
          <w:lang w:val="fr-FR"/>
        </w:rPr>
      </w:pPr>
    </w:p>
    <w:p w14:paraId="69743F2C" w14:textId="7B0D3872" w:rsidR="00C907BC" w:rsidRPr="00CB51F6" w:rsidRDefault="00C907BC" w:rsidP="003E31A0">
      <w:pPr>
        <w:rPr>
          <w:rFonts w:ascii="Times New Roman" w:hAnsi="Times New Roman" w:cs="Times New Roman"/>
          <w:sz w:val="24"/>
          <w:szCs w:val="24"/>
          <w:lang w:val="fr-FR"/>
        </w:rPr>
      </w:pPr>
      <w:r w:rsidRPr="00CB51F6">
        <w:rPr>
          <w:rFonts w:ascii="Times New Roman" w:hAnsi="Times New Roman" w:cs="Times New Roman"/>
          <w:sz w:val="24"/>
          <w:szCs w:val="24"/>
          <w:lang w:val="fr-FR"/>
        </w:rPr>
        <w:t>Je pense que le point fort architectural est la façade, ainsi que les espaces ouverts en briques créés dans le bâtiment où se trouvait la grange. Bien sûr, tout ce que nous faisons tient compte des piliers et poutres [de même que d’autres contraintes de préservation].</w:t>
      </w:r>
    </w:p>
    <w:p w14:paraId="6908E490" w14:textId="77777777" w:rsidR="003E31A0" w:rsidRPr="00CB51F6" w:rsidRDefault="003E31A0" w:rsidP="003E31A0">
      <w:pPr>
        <w:rPr>
          <w:rFonts w:ascii="Times New Roman" w:hAnsi="Times New Roman" w:cs="Times New Roman"/>
          <w:sz w:val="24"/>
          <w:szCs w:val="24"/>
          <w:lang w:val="fr-FR"/>
        </w:rPr>
      </w:pPr>
      <w:r w:rsidRPr="00CB51F6">
        <w:rPr>
          <w:rFonts w:ascii="Times New Roman" w:hAnsi="Times New Roman" w:cs="Times New Roman"/>
          <w:sz w:val="24"/>
          <w:szCs w:val="24"/>
          <w:lang w:val="fr-FR"/>
        </w:rPr>
        <w:t xml:space="preserve">  </w:t>
      </w:r>
    </w:p>
    <w:p w14:paraId="3E7C46CA" w14:textId="29EB15F7" w:rsidR="00C907BC" w:rsidRPr="00CB51F6" w:rsidRDefault="00C907BC" w:rsidP="003E31A0">
      <w:pPr>
        <w:rPr>
          <w:rFonts w:ascii="Times New Roman" w:hAnsi="Times New Roman" w:cs="Times New Roman"/>
          <w:b/>
          <w:sz w:val="24"/>
          <w:szCs w:val="24"/>
          <w:lang w:val="fr-FR"/>
        </w:rPr>
      </w:pPr>
      <w:r w:rsidRPr="00CB51F6">
        <w:rPr>
          <w:rFonts w:ascii="Times New Roman" w:hAnsi="Times New Roman" w:cs="Times New Roman"/>
          <w:b/>
          <w:sz w:val="24"/>
          <w:szCs w:val="24"/>
          <w:lang w:val="fr-FR"/>
        </w:rPr>
        <w:t>Quel est le rôle des tendances sur ce lieu de travail ?</w:t>
      </w:r>
    </w:p>
    <w:p w14:paraId="37DE5C57" w14:textId="77777777" w:rsidR="003E31A0" w:rsidRPr="00CB51F6" w:rsidRDefault="003E31A0" w:rsidP="003E31A0">
      <w:pPr>
        <w:rPr>
          <w:rFonts w:ascii="Times New Roman" w:hAnsi="Times New Roman" w:cs="Times New Roman"/>
          <w:sz w:val="24"/>
          <w:szCs w:val="24"/>
          <w:lang w:val="fr-FR"/>
        </w:rPr>
      </w:pPr>
    </w:p>
    <w:p w14:paraId="453B6539" w14:textId="42EAA301" w:rsidR="00C907BC" w:rsidRPr="00CB51F6" w:rsidRDefault="00C907BC" w:rsidP="003E31A0">
      <w:pPr>
        <w:rPr>
          <w:rFonts w:ascii="Times New Roman" w:hAnsi="Times New Roman" w:cs="Times New Roman"/>
          <w:sz w:val="24"/>
          <w:szCs w:val="24"/>
          <w:lang w:val="fr-FR"/>
        </w:rPr>
      </w:pPr>
      <w:r w:rsidRPr="00CB51F6">
        <w:rPr>
          <w:rFonts w:ascii="Times New Roman" w:hAnsi="Times New Roman" w:cs="Times New Roman"/>
          <w:sz w:val="24"/>
          <w:szCs w:val="24"/>
          <w:lang w:val="fr-FR"/>
        </w:rPr>
        <w:t>Le design et la qualité font partie intégrante de notre travail quotidien. Nous combinons les éléments de design, par exemple mobilier, lampes, chaises et appareils électroniques (</w:t>
      </w:r>
      <w:proofErr w:type="spellStart"/>
      <w:r w:rsidRPr="00CB51F6">
        <w:rPr>
          <w:rFonts w:ascii="Times New Roman" w:hAnsi="Times New Roman" w:cs="Times New Roman"/>
          <w:b/>
          <w:sz w:val="24"/>
          <w:szCs w:val="24"/>
          <w:lang w:val="fr-FR"/>
        </w:rPr>
        <w:t>Moormann</w:t>
      </w:r>
      <w:proofErr w:type="spellEnd"/>
      <w:r w:rsidRPr="00CB51F6">
        <w:rPr>
          <w:rFonts w:ascii="Times New Roman" w:hAnsi="Times New Roman" w:cs="Times New Roman"/>
          <w:sz w:val="24"/>
          <w:szCs w:val="24"/>
          <w:lang w:val="fr-FR"/>
        </w:rPr>
        <w:t xml:space="preserve">, </w:t>
      </w:r>
      <w:proofErr w:type="spellStart"/>
      <w:r w:rsidRPr="00CB51F6">
        <w:rPr>
          <w:rFonts w:ascii="Times New Roman" w:hAnsi="Times New Roman" w:cs="Times New Roman"/>
          <w:b/>
          <w:sz w:val="24"/>
          <w:szCs w:val="24"/>
          <w:lang w:val="fr-FR"/>
        </w:rPr>
        <w:t>Artemide</w:t>
      </w:r>
      <w:proofErr w:type="spellEnd"/>
      <w:r w:rsidRPr="00CB51F6">
        <w:rPr>
          <w:rFonts w:ascii="Times New Roman" w:hAnsi="Times New Roman" w:cs="Times New Roman"/>
          <w:sz w:val="24"/>
          <w:szCs w:val="24"/>
          <w:lang w:val="fr-FR"/>
        </w:rPr>
        <w:t xml:space="preserve">, </w:t>
      </w:r>
      <w:r w:rsidRPr="00CB51F6">
        <w:rPr>
          <w:rFonts w:ascii="Times New Roman" w:hAnsi="Times New Roman" w:cs="Times New Roman"/>
          <w:b/>
          <w:sz w:val="24"/>
          <w:szCs w:val="24"/>
          <w:lang w:val="fr-FR"/>
        </w:rPr>
        <w:t>Vitra</w:t>
      </w:r>
      <w:r w:rsidRPr="00CB51F6">
        <w:rPr>
          <w:rFonts w:ascii="Times New Roman" w:hAnsi="Times New Roman" w:cs="Times New Roman"/>
          <w:sz w:val="24"/>
          <w:szCs w:val="24"/>
          <w:lang w:val="fr-FR"/>
        </w:rPr>
        <w:t xml:space="preserve">, </w:t>
      </w:r>
      <w:r w:rsidRPr="00CB51F6">
        <w:rPr>
          <w:rFonts w:ascii="Times New Roman" w:hAnsi="Times New Roman" w:cs="Times New Roman"/>
          <w:b/>
          <w:sz w:val="24"/>
          <w:szCs w:val="24"/>
          <w:lang w:val="fr-FR"/>
        </w:rPr>
        <w:t>Apple</w:t>
      </w:r>
      <w:r w:rsidRPr="00CB51F6">
        <w:rPr>
          <w:rFonts w:ascii="Times New Roman" w:hAnsi="Times New Roman" w:cs="Times New Roman"/>
          <w:sz w:val="24"/>
          <w:szCs w:val="24"/>
          <w:lang w:val="fr-FR"/>
        </w:rPr>
        <w:t>), avec les caractéristiques uniques du lieu et sans diluer notre propre ADN.</w:t>
      </w:r>
    </w:p>
    <w:p w14:paraId="75552A1F" w14:textId="77777777" w:rsidR="00812E81" w:rsidRPr="00CB51F6" w:rsidRDefault="00812E81" w:rsidP="003E31A0">
      <w:pPr>
        <w:rPr>
          <w:rFonts w:ascii="Times New Roman" w:hAnsi="Times New Roman" w:cs="Times New Roman"/>
          <w:b/>
          <w:sz w:val="24"/>
          <w:szCs w:val="24"/>
          <w:lang w:val="fr-FR"/>
        </w:rPr>
      </w:pPr>
    </w:p>
    <w:p w14:paraId="5F3DCCF0" w14:textId="1EA31325" w:rsidR="003E31A0" w:rsidRPr="00CB51F6" w:rsidRDefault="00C907BC" w:rsidP="003E31A0">
      <w:pPr>
        <w:rPr>
          <w:rFonts w:ascii="Times New Roman" w:hAnsi="Times New Roman" w:cs="Times New Roman"/>
          <w:b/>
          <w:sz w:val="24"/>
          <w:szCs w:val="24"/>
          <w:lang w:val="fr-FR"/>
        </w:rPr>
      </w:pPr>
      <w:r w:rsidRPr="00CB51F6">
        <w:rPr>
          <w:rFonts w:ascii="Times New Roman" w:hAnsi="Times New Roman" w:cs="Times New Roman"/>
          <w:b/>
          <w:sz w:val="24"/>
          <w:szCs w:val="24"/>
          <w:lang w:val="fr-FR"/>
        </w:rPr>
        <w:t xml:space="preserve">Quel a été le retour des clients </w:t>
      </w:r>
      <w:r w:rsidR="003E31A0" w:rsidRPr="00CB51F6">
        <w:rPr>
          <w:rFonts w:ascii="Times New Roman" w:hAnsi="Times New Roman" w:cs="Times New Roman"/>
          <w:b/>
          <w:sz w:val="24"/>
          <w:szCs w:val="24"/>
          <w:lang w:val="fr-FR"/>
        </w:rPr>
        <w:t>?</w:t>
      </w:r>
    </w:p>
    <w:p w14:paraId="60EBFFC2" w14:textId="77777777" w:rsidR="003E31A0" w:rsidRPr="00CB51F6" w:rsidRDefault="003E31A0" w:rsidP="003E31A0">
      <w:pPr>
        <w:rPr>
          <w:rFonts w:ascii="Times New Roman" w:hAnsi="Times New Roman" w:cs="Times New Roman"/>
          <w:sz w:val="24"/>
          <w:szCs w:val="24"/>
          <w:lang w:val="fr-FR"/>
        </w:rPr>
      </w:pPr>
    </w:p>
    <w:p w14:paraId="71222A69" w14:textId="2E93A327" w:rsidR="00C907BC" w:rsidRPr="00CB51F6" w:rsidRDefault="00C907BC" w:rsidP="003E31A0">
      <w:pPr>
        <w:rPr>
          <w:rFonts w:ascii="Times New Roman" w:hAnsi="Times New Roman" w:cs="Times New Roman"/>
          <w:sz w:val="24"/>
          <w:szCs w:val="24"/>
          <w:lang w:val="fr-FR"/>
        </w:rPr>
      </w:pPr>
      <w:r w:rsidRPr="00CB51F6">
        <w:rPr>
          <w:rFonts w:ascii="Times New Roman" w:hAnsi="Times New Roman" w:cs="Times New Roman"/>
          <w:sz w:val="24"/>
          <w:szCs w:val="24"/>
          <w:lang w:val="fr-FR"/>
        </w:rPr>
        <w:t xml:space="preserve">Nos amis (nos clients) aiment la ferme </w:t>
      </w:r>
      <w:proofErr w:type="spellStart"/>
      <w:r w:rsidRPr="00CB51F6">
        <w:rPr>
          <w:rFonts w:ascii="Times New Roman" w:hAnsi="Times New Roman" w:cs="Times New Roman"/>
          <w:sz w:val="24"/>
          <w:szCs w:val="24"/>
          <w:lang w:val="fr-FR"/>
        </w:rPr>
        <w:t>Lieblingsstück</w:t>
      </w:r>
      <w:proofErr w:type="spellEnd"/>
      <w:r w:rsidRPr="00CB51F6">
        <w:rPr>
          <w:rFonts w:ascii="Times New Roman" w:hAnsi="Times New Roman" w:cs="Times New Roman"/>
          <w:sz w:val="24"/>
          <w:szCs w:val="24"/>
          <w:lang w:val="fr-FR"/>
        </w:rPr>
        <w:t xml:space="preserve"> et son ambiance relax. Ils sont épatés par la façon dont nous avons réussi à incorporer nos valeurs d’entreprise dans un tel environnement historique. Ils se retrouvent eux-mêmes dans cet espace et se sentent comme à la maison.</w:t>
      </w:r>
    </w:p>
    <w:p w14:paraId="490C3B09" w14:textId="77777777" w:rsidR="003E31A0" w:rsidRPr="00CB51F6" w:rsidRDefault="003E31A0" w:rsidP="003E31A0">
      <w:pPr>
        <w:rPr>
          <w:rFonts w:ascii="Times New Roman" w:hAnsi="Times New Roman" w:cs="Times New Roman"/>
          <w:sz w:val="24"/>
          <w:szCs w:val="24"/>
          <w:lang w:val="fr-FR"/>
        </w:rPr>
      </w:pPr>
    </w:p>
    <w:p w14:paraId="7541A76D" w14:textId="42E60BA5" w:rsidR="00881299" w:rsidRPr="00CB51F6" w:rsidRDefault="00C907BC" w:rsidP="003E31A0">
      <w:pPr>
        <w:rPr>
          <w:rFonts w:ascii="Times New Roman" w:hAnsi="Times New Roman" w:cs="Times New Roman"/>
          <w:b/>
          <w:sz w:val="24"/>
          <w:szCs w:val="24"/>
          <w:lang w:val="fr-FR"/>
        </w:rPr>
      </w:pPr>
      <w:r w:rsidRPr="00CB51F6">
        <w:rPr>
          <w:rFonts w:ascii="Times New Roman" w:hAnsi="Times New Roman" w:cs="Times New Roman"/>
          <w:b/>
          <w:sz w:val="24"/>
          <w:szCs w:val="24"/>
          <w:lang w:val="fr-FR"/>
        </w:rPr>
        <w:t>Les é</w:t>
      </w:r>
      <w:r w:rsidR="00C14DF5" w:rsidRPr="00CB51F6">
        <w:rPr>
          <w:rFonts w:ascii="Times New Roman" w:hAnsi="Times New Roman" w:cs="Times New Roman"/>
          <w:b/>
          <w:sz w:val="24"/>
          <w:szCs w:val="24"/>
          <w:lang w:val="fr-FR"/>
        </w:rPr>
        <w:t xml:space="preserve">motions </w:t>
      </w:r>
      <w:r w:rsidRPr="00CB51F6">
        <w:rPr>
          <w:rFonts w:ascii="Times New Roman" w:hAnsi="Times New Roman" w:cs="Times New Roman"/>
          <w:b/>
          <w:sz w:val="24"/>
          <w:szCs w:val="24"/>
          <w:lang w:val="fr-FR"/>
        </w:rPr>
        <w:t>jouent un très grand</w:t>
      </w:r>
      <w:r w:rsidR="00C14DF5" w:rsidRPr="00CB51F6">
        <w:rPr>
          <w:rFonts w:ascii="Times New Roman" w:hAnsi="Times New Roman" w:cs="Times New Roman"/>
          <w:b/>
          <w:sz w:val="24"/>
          <w:szCs w:val="24"/>
          <w:lang w:val="fr-FR"/>
        </w:rPr>
        <w:t xml:space="preserve"> r</w:t>
      </w:r>
      <w:r w:rsidRPr="00CB51F6">
        <w:rPr>
          <w:rFonts w:ascii="Times New Roman" w:hAnsi="Times New Roman" w:cs="Times New Roman"/>
          <w:b/>
          <w:sz w:val="24"/>
          <w:szCs w:val="24"/>
          <w:lang w:val="fr-FR"/>
        </w:rPr>
        <w:t>ô</w:t>
      </w:r>
      <w:r w:rsidR="00C14DF5" w:rsidRPr="00CB51F6">
        <w:rPr>
          <w:rFonts w:ascii="Times New Roman" w:hAnsi="Times New Roman" w:cs="Times New Roman"/>
          <w:b/>
          <w:sz w:val="24"/>
          <w:szCs w:val="24"/>
          <w:lang w:val="fr-FR"/>
        </w:rPr>
        <w:t xml:space="preserve">le </w:t>
      </w:r>
      <w:r w:rsidRPr="00CB51F6">
        <w:rPr>
          <w:rFonts w:ascii="Times New Roman" w:hAnsi="Times New Roman" w:cs="Times New Roman"/>
          <w:b/>
          <w:sz w:val="24"/>
          <w:szCs w:val="24"/>
          <w:lang w:val="fr-FR"/>
        </w:rPr>
        <w:t>dans vos histoires de marque</w:t>
      </w:r>
      <w:r w:rsidR="00C14DF5" w:rsidRPr="00CB51F6">
        <w:rPr>
          <w:rFonts w:ascii="Times New Roman" w:hAnsi="Times New Roman" w:cs="Times New Roman"/>
          <w:b/>
          <w:sz w:val="24"/>
          <w:szCs w:val="24"/>
          <w:lang w:val="fr-FR"/>
        </w:rPr>
        <w:t xml:space="preserve"> – </w:t>
      </w:r>
      <w:r w:rsidRPr="00CB51F6">
        <w:rPr>
          <w:rFonts w:ascii="Times New Roman" w:hAnsi="Times New Roman" w:cs="Times New Roman"/>
          <w:b/>
          <w:sz w:val="24"/>
          <w:szCs w:val="24"/>
          <w:lang w:val="fr-FR"/>
        </w:rPr>
        <w:t>comment sont-elles traduites sur votre siège social</w:t>
      </w:r>
      <w:r w:rsidR="00C14DF5" w:rsidRPr="00CB51F6">
        <w:rPr>
          <w:rFonts w:ascii="Times New Roman" w:hAnsi="Times New Roman" w:cs="Times New Roman"/>
          <w:b/>
          <w:sz w:val="24"/>
          <w:szCs w:val="24"/>
          <w:lang w:val="fr-FR"/>
        </w:rPr>
        <w:t xml:space="preserve"> </w:t>
      </w:r>
      <w:r w:rsidR="00881299" w:rsidRPr="00CB51F6">
        <w:rPr>
          <w:rFonts w:ascii="Times New Roman" w:hAnsi="Times New Roman" w:cs="Times New Roman"/>
          <w:b/>
          <w:sz w:val="24"/>
          <w:szCs w:val="24"/>
          <w:lang w:val="fr-FR"/>
        </w:rPr>
        <w:t>?</w:t>
      </w:r>
    </w:p>
    <w:p w14:paraId="72C0F4A9" w14:textId="77777777" w:rsidR="003E31A0" w:rsidRPr="00CB51F6" w:rsidRDefault="003E31A0" w:rsidP="003E31A0">
      <w:pPr>
        <w:rPr>
          <w:rFonts w:ascii="Times New Roman" w:hAnsi="Times New Roman" w:cs="Times New Roman"/>
          <w:sz w:val="24"/>
          <w:szCs w:val="24"/>
          <w:lang w:val="fr-FR"/>
        </w:rPr>
      </w:pPr>
    </w:p>
    <w:p w14:paraId="083EAABA" w14:textId="5115C18E" w:rsidR="00C907BC" w:rsidRPr="00CB51F6" w:rsidRDefault="00C907BC" w:rsidP="002D095B">
      <w:pPr>
        <w:rPr>
          <w:rFonts w:ascii="Times New Roman" w:hAnsi="Times New Roman" w:cs="Times New Roman"/>
          <w:sz w:val="24"/>
          <w:szCs w:val="24"/>
          <w:lang w:val="fr-FR"/>
        </w:rPr>
      </w:pPr>
      <w:r w:rsidRPr="00CB51F6">
        <w:rPr>
          <w:rFonts w:ascii="Times New Roman" w:hAnsi="Times New Roman" w:cs="Times New Roman"/>
          <w:sz w:val="24"/>
          <w:szCs w:val="24"/>
          <w:lang w:val="fr-FR"/>
        </w:rPr>
        <w:lastRenderedPageBreak/>
        <w:t xml:space="preserve">L’univers émotionnel de </w:t>
      </w:r>
      <w:proofErr w:type="spellStart"/>
      <w:r w:rsidRPr="00CB51F6">
        <w:rPr>
          <w:rFonts w:ascii="Times New Roman" w:hAnsi="Times New Roman" w:cs="Times New Roman"/>
          <w:sz w:val="24"/>
          <w:szCs w:val="24"/>
          <w:lang w:val="fr-FR"/>
        </w:rPr>
        <w:t>Lieblingsstück</w:t>
      </w:r>
      <w:proofErr w:type="spellEnd"/>
      <w:r w:rsidRPr="00CB51F6">
        <w:rPr>
          <w:rFonts w:ascii="Times New Roman" w:hAnsi="Times New Roman" w:cs="Times New Roman"/>
          <w:sz w:val="24"/>
          <w:szCs w:val="24"/>
          <w:lang w:val="fr-FR"/>
        </w:rPr>
        <w:t xml:space="preserve"> est contagieux. Nos amis et responsables de région sentent et portent les mêmes émotions. Le message atteint définitivement nos clients à travers ceux qui distribuent </w:t>
      </w:r>
      <w:proofErr w:type="spellStart"/>
      <w:r w:rsidRPr="00CB51F6">
        <w:rPr>
          <w:rFonts w:ascii="Times New Roman" w:hAnsi="Times New Roman" w:cs="Times New Roman"/>
          <w:sz w:val="24"/>
          <w:szCs w:val="24"/>
          <w:lang w:val="fr-FR"/>
        </w:rPr>
        <w:t>Lieblingsstück</w:t>
      </w:r>
      <w:proofErr w:type="spellEnd"/>
      <w:r w:rsidRPr="00CB51F6">
        <w:rPr>
          <w:rFonts w:ascii="Times New Roman" w:hAnsi="Times New Roman" w:cs="Times New Roman"/>
          <w:sz w:val="24"/>
          <w:szCs w:val="24"/>
          <w:lang w:val="fr-FR"/>
        </w:rPr>
        <w:t>. Et nos showrooms sont similaires à chaque emplacement, de sorte à ce que le même sentiment soit toujours transmis.</w:t>
      </w:r>
    </w:p>
    <w:p w14:paraId="3E5C647D" w14:textId="77777777" w:rsidR="00881299" w:rsidRPr="00CB51F6" w:rsidRDefault="00881299" w:rsidP="002D095B">
      <w:pPr>
        <w:rPr>
          <w:rFonts w:ascii="Times New Roman" w:hAnsi="Times New Roman" w:cs="Times New Roman"/>
          <w:sz w:val="24"/>
          <w:szCs w:val="24"/>
          <w:lang w:val="fr-FR"/>
        </w:rPr>
      </w:pPr>
    </w:p>
    <w:p w14:paraId="7987F097" w14:textId="77777777" w:rsidR="003E31A0" w:rsidRPr="00CB51F6" w:rsidRDefault="003E31A0" w:rsidP="002D095B">
      <w:pPr>
        <w:rPr>
          <w:rFonts w:ascii="Times New Roman" w:hAnsi="Times New Roman" w:cs="Times New Roman"/>
          <w:sz w:val="24"/>
          <w:szCs w:val="24"/>
          <w:lang w:val="fr-FR"/>
        </w:rPr>
      </w:pPr>
    </w:p>
    <w:sectPr w:rsidR="003E31A0" w:rsidRPr="00CB51F6" w:rsidSect="003D7B9A">
      <w:headerReference w:type="default" r:id="rId9"/>
      <w:pgSz w:w="11907" w:h="16839"/>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0E89ED" w14:textId="77777777" w:rsidR="009D25CC" w:rsidRDefault="009D25CC" w:rsidP="0034340F">
      <w:r>
        <w:separator/>
      </w:r>
    </w:p>
  </w:endnote>
  <w:endnote w:type="continuationSeparator" w:id="0">
    <w:p w14:paraId="75D18659" w14:textId="77777777" w:rsidR="009D25CC" w:rsidRDefault="009D25CC" w:rsidP="00343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 32 New Lt">
    <w:altName w:val="Cambria"/>
    <w:panose1 w:val="00000000000000000000"/>
    <w:charset w:val="00"/>
    <w:family w:val="swiss"/>
    <w:notTrueType/>
    <w:pitch w:val="variable"/>
    <w:sig w:usb0="A00000AF" w:usb1="5000204A" w:usb2="00000000" w:usb3="00000000" w:csb0="0000008B" w:csb1="00000000"/>
  </w:font>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Mic 32 New Rounded Lt">
    <w:panose1 w:val="00000000000000000000"/>
    <w:charset w:val="00"/>
    <w:family w:val="swiss"/>
    <w:notTrueType/>
    <w:pitch w:val="variable"/>
    <w:sig w:usb0="A00000AF" w:usb1="5000204A" w:usb2="00000000" w:usb3="00000000" w:csb0="0000008B"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60B628" w14:textId="77777777" w:rsidR="009D25CC" w:rsidRDefault="009D25CC" w:rsidP="0034340F">
      <w:r>
        <w:separator/>
      </w:r>
    </w:p>
  </w:footnote>
  <w:footnote w:type="continuationSeparator" w:id="0">
    <w:p w14:paraId="09C95244" w14:textId="77777777" w:rsidR="009D25CC" w:rsidRDefault="009D25CC" w:rsidP="0034340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23FAC" w14:textId="77777777" w:rsidR="0034340F" w:rsidRPr="004B6FD4" w:rsidRDefault="00812E81" w:rsidP="00812E81">
    <w:pPr>
      <w:pStyle w:val="En-tte"/>
      <w:rPr>
        <w:rFonts w:ascii="Times New Roman" w:hAnsi="Times New Roman" w:cs="Times New Roman"/>
      </w:rPr>
    </w:pPr>
    <w:r w:rsidRPr="004B6FD4">
      <w:rPr>
        <w:rFonts w:ascii="Times New Roman" w:hAnsi="Times New Roman" w:cs="Times New Roman"/>
      </w:rPr>
      <w:t>Best Headquarters/ Schönste Zentralen</w:t>
    </w:r>
  </w:p>
  <w:p w14:paraId="428175B0" w14:textId="77777777" w:rsidR="0034340F" w:rsidRDefault="0034340F">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E6DD4"/>
    <w:multiLevelType w:val="hybridMultilevel"/>
    <w:tmpl w:val="6EAAEAF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nsid w:val="0CE90293"/>
    <w:multiLevelType w:val="hybridMultilevel"/>
    <w:tmpl w:val="C5A86F32"/>
    <w:lvl w:ilvl="0" w:tplc="EB5229C4">
      <w:start w:val="1"/>
      <w:numFmt w:val="bullet"/>
      <w:lvlText w:val="-"/>
      <w:lvlJc w:val="left"/>
      <w:pPr>
        <w:ind w:left="720" w:hanging="360"/>
      </w:pPr>
      <w:rPr>
        <w:rFonts w:ascii="Mic 32 New Lt" w:eastAsia="Calibri" w:hAnsi="Mic 32 New Lt"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nsid w:val="188C6093"/>
    <w:multiLevelType w:val="hybridMultilevel"/>
    <w:tmpl w:val="109EE068"/>
    <w:lvl w:ilvl="0" w:tplc="B346F754">
      <w:start w:val="1"/>
      <w:numFmt w:val="bullet"/>
      <w:lvlText w:val="-"/>
      <w:lvlJc w:val="left"/>
      <w:pPr>
        <w:ind w:left="720" w:hanging="360"/>
      </w:pPr>
      <w:rPr>
        <w:rFonts w:ascii="Mic 32 New Rounded Lt" w:eastAsia="MS Mincho" w:hAnsi="Mic 32 New Rounded Lt" w:cs="Times New Roman" w:hint="default"/>
        <w:b w:val="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A8E5FF9"/>
    <w:multiLevelType w:val="hybridMultilevel"/>
    <w:tmpl w:val="9998CEC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nsid w:val="31566F27"/>
    <w:multiLevelType w:val="hybridMultilevel"/>
    <w:tmpl w:val="6EC8634E"/>
    <w:lvl w:ilvl="0" w:tplc="7FAC7260">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nsid w:val="3A103F11"/>
    <w:multiLevelType w:val="hybridMultilevel"/>
    <w:tmpl w:val="35847C5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
    <w:nsid w:val="610C58A8"/>
    <w:multiLevelType w:val="hybridMultilevel"/>
    <w:tmpl w:val="B66E52D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40F"/>
    <w:rsid w:val="00013D4B"/>
    <w:rsid w:val="0002438C"/>
    <w:rsid w:val="00030B8E"/>
    <w:rsid w:val="00071907"/>
    <w:rsid w:val="0009486E"/>
    <w:rsid w:val="00094ECD"/>
    <w:rsid w:val="00094F44"/>
    <w:rsid w:val="00096173"/>
    <w:rsid w:val="000A1DB0"/>
    <w:rsid w:val="000A223B"/>
    <w:rsid w:val="000A2F9C"/>
    <w:rsid w:val="000B6C85"/>
    <w:rsid w:val="000C733F"/>
    <w:rsid w:val="00123E51"/>
    <w:rsid w:val="001275A1"/>
    <w:rsid w:val="001371E9"/>
    <w:rsid w:val="001451C9"/>
    <w:rsid w:val="00153E43"/>
    <w:rsid w:val="0016067B"/>
    <w:rsid w:val="00171297"/>
    <w:rsid w:val="00193FEF"/>
    <w:rsid w:val="001A7B0A"/>
    <w:rsid w:val="001B3A05"/>
    <w:rsid w:val="001C72B0"/>
    <w:rsid w:val="001D605E"/>
    <w:rsid w:val="001E3D73"/>
    <w:rsid w:val="001E4A57"/>
    <w:rsid w:val="001F4E63"/>
    <w:rsid w:val="002074AD"/>
    <w:rsid w:val="00210D7B"/>
    <w:rsid w:val="00213C0D"/>
    <w:rsid w:val="00216B24"/>
    <w:rsid w:val="0022266C"/>
    <w:rsid w:val="0024332D"/>
    <w:rsid w:val="00273A61"/>
    <w:rsid w:val="00276530"/>
    <w:rsid w:val="002766F9"/>
    <w:rsid w:val="002A2BB1"/>
    <w:rsid w:val="002D095B"/>
    <w:rsid w:val="002D4EC5"/>
    <w:rsid w:val="002D50DE"/>
    <w:rsid w:val="00311CB6"/>
    <w:rsid w:val="003152B7"/>
    <w:rsid w:val="00332F88"/>
    <w:rsid w:val="0034340F"/>
    <w:rsid w:val="00345FE6"/>
    <w:rsid w:val="0035532C"/>
    <w:rsid w:val="00382A43"/>
    <w:rsid w:val="003C328F"/>
    <w:rsid w:val="003D096F"/>
    <w:rsid w:val="003D1013"/>
    <w:rsid w:val="003D158A"/>
    <w:rsid w:val="003D7B9A"/>
    <w:rsid w:val="003E31A0"/>
    <w:rsid w:val="003E4732"/>
    <w:rsid w:val="003E4DDD"/>
    <w:rsid w:val="00402EC3"/>
    <w:rsid w:val="00403188"/>
    <w:rsid w:val="00411B43"/>
    <w:rsid w:val="0041753A"/>
    <w:rsid w:val="00421BCA"/>
    <w:rsid w:val="004249EB"/>
    <w:rsid w:val="0044440B"/>
    <w:rsid w:val="00461EDC"/>
    <w:rsid w:val="00477D2F"/>
    <w:rsid w:val="00481201"/>
    <w:rsid w:val="00483D4F"/>
    <w:rsid w:val="00494A98"/>
    <w:rsid w:val="004B5862"/>
    <w:rsid w:val="004B6FD4"/>
    <w:rsid w:val="0050225B"/>
    <w:rsid w:val="00503824"/>
    <w:rsid w:val="00505639"/>
    <w:rsid w:val="0051737B"/>
    <w:rsid w:val="00540F2D"/>
    <w:rsid w:val="005614B5"/>
    <w:rsid w:val="00587C6E"/>
    <w:rsid w:val="00593DD4"/>
    <w:rsid w:val="005A1B9A"/>
    <w:rsid w:val="005C49C2"/>
    <w:rsid w:val="005D7402"/>
    <w:rsid w:val="005E0221"/>
    <w:rsid w:val="005F23A7"/>
    <w:rsid w:val="005F7B20"/>
    <w:rsid w:val="0060279D"/>
    <w:rsid w:val="0064612C"/>
    <w:rsid w:val="0065005D"/>
    <w:rsid w:val="006504DD"/>
    <w:rsid w:val="006571CF"/>
    <w:rsid w:val="006623A1"/>
    <w:rsid w:val="006640DE"/>
    <w:rsid w:val="00680F05"/>
    <w:rsid w:val="00681A29"/>
    <w:rsid w:val="00681F22"/>
    <w:rsid w:val="006831FD"/>
    <w:rsid w:val="00686D80"/>
    <w:rsid w:val="006D58C3"/>
    <w:rsid w:val="006E33BD"/>
    <w:rsid w:val="006F2B60"/>
    <w:rsid w:val="006F39FD"/>
    <w:rsid w:val="00702FF8"/>
    <w:rsid w:val="00735777"/>
    <w:rsid w:val="00735B2B"/>
    <w:rsid w:val="007435EE"/>
    <w:rsid w:val="007539FA"/>
    <w:rsid w:val="00754987"/>
    <w:rsid w:val="00763C62"/>
    <w:rsid w:val="007768A3"/>
    <w:rsid w:val="007A086F"/>
    <w:rsid w:val="007A4FF8"/>
    <w:rsid w:val="007B005E"/>
    <w:rsid w:val="007B2DF7"/>
    <w:rsid w:val="007C52C9"/>
    <w:rsid w:val="007C595A"/>
    <w:rsid w:val="008109EA"/>
    <w:rsid w:val="00812E81"/>
    <w:rsid w:val="00816640"/>
    <w:rsid w:val="008178E8"/>
    <w:rsid w:val="00881299"/>
    <w:rsid w:val="008A611B"/>
    <w:rsid w:val="008C0685"/>
    <w:rsid w:val="008C48DB"/>
    <w:rsid w:val="008D1A7E"/>
    <w:rsid w:val="008F5464"/>
    <w:rsid w:val="009021AA"/>
    <w:rsid w:val="00935F91"/>
    <w:rsid w:val="00936C8E"/>
    <w:rsid w:val="0094583D"/>
    <w:rsid w:val="009651EF"/>
    <w:rsid w:val="00974660"/>
    <w:rsid w:val="009915C0"/>
    <w:rsid w:val="009A2BE5"/>
    <w:rsid w:val="009B426D"/>
    <w:rsid w:val="009D25CC"/>
    <w:rsid w:val="009D6C58"/>
    <w:rsid w:val="009D7064"/>
    <w:rsid w:val="009E32FD"/>
    <w:rsid w:val="009F198A"/>
    <w:rsid w:val="00A650FE"/>
    <w:rsid w:val="00A837E2"/>
    <w:rsid w:val="00A83E86"/>
    <w:rsid w:val="00A85636"/>
    <w:rsid w:val="00AB01C7"/>
    <w:rsid w:val="00AD1005"/>
    <w:rsid w:val="00AD22B2"/>
    <w:rsid w:val="00AD6CA0"/>
    <w:rsid w:val="00AE4687"/>
    <w:rsid w:val="00AF46D8"/>
    <w:rsid w:val="00B009A1"/>
    <w:rsid w:val="00B014DE"/>
    <w:rsid w:val="00B04339"/>
    <w:rsid w:val="00B04612"/>
    <w:rsid w:val="00B17595"/>
    <w:rsid w:val="00B31FBE"/>
    <w:rsid w:val="00B62909"/>
    <w:rsid w:val="00B7043D"/>
    <w:rsid w:val="00B72A1D"/>
    <w:rsid w:val="00B74710"/>
    <w:rsid w:val="00B80757"/>
    <w:rsid w:val="00B82C74"/>
    <w:rsid w:val="00B963A2"/>
    <w:rsid w:val="00B96E58"/>
    <w:rsid w:val="00BC7C3A"/>
    <w:rsid w:val="00BE134B"/>
    <w:rsid w:val="00BE7CFA"/>
    <w:rsid w:val="00BF4B07"/>
    <w:rsid w:val="00C14DF5"/>
    <w:rsid w:val="00C15299"/>
    <w:rsid w:val="00C232B0"/>
    <w:rsid w:val="00C245A4"/>
    <w:rsid w:val="00C2666C"/>
    <w:rsid w:val="00C27DBF"/>
    <w:rsid w:val="00C31E4E"/>
    <w:rsid w:val="00C36438"/>
    <w:rsid w:val="00C6025C"/>
    <w:rsid w:val="00C61C9B"/>
    <w:rsid w:val="00C907BC"/>
    <w:rsid w:val="00C936FA"/>
    <w:rsid w:val="00C959D9"/>
    <w:rsid w:val="00CA6336"/>
    <w:rsid w:val="00CB51F6"/>
    <w:rsid w:val="00CC11BE"/>
    <w:rsid w:val="00CD01F2"/>
    <w:rsid w:val="00CD4A88"/>
    <w:rsid w:val="00CD6F0A"/>
    <w:rsid w:val="00D20244"/>
    <w:rsid w:val="00D60591"/>
    <w:rsid w:val="00D73CBB"/>
    <w:rsid w:val="00D758C6"/>
    <w:rsid w:val="00D762F5"/>
    <w:rsid w:val="00DC207C"/>
    <w:rsid w:val="00DD38B9"/>
    <w:rsid w:val="00DE74E5"/>
    <w:rsid w:val="00DE7C09"/>
    <w:rsid w:val="00DF39D8"/>
    <w:rsid w:val="00E01693"/>
    <w:rsid w:val="00E04342"/>
    <w:rsid w:val="00E04C21"/>
    <w:rsid w:val="00E244AD"/>
    <w:rsid w:val="00E301BD"/>
    <w:rsid w:val="00E575A1"/>
    <w:rsid w:val="00E82F0A"/>
    <w:rsid w:val="00E92CEA"/>
    <w:rsid w:val="00EA1105"/>
    <w:rsid w:val="00EA1BCA"/>
    <w:rsid w:val="00EA49F9"/>
    <w:rsid w:val="00EB1919"/>
    <w:rsid w:val="00EB3473"/>
    <w:rsid w:val="00EE0C50"/>
    <w:rsid w:val="00EE10CE"/>
    <w:rsid w:val="00EE1366"/>
    <w:rsid w:val="00EF6962"/>
    <w:rsid w:val="00F00B2A"/>
    <w:rsid w:val="00F073E1"/>
    <w:rsid w:val="00F12E2C"/>
    <w:rsid w:val="00F62711"/>
    <w:rsid w:val="00F67E91"/>
    <w:rsid w:val="00F75462"/>
    <w:rsid w:val="00F87EB4"/>
    <w:rsid w:val="00FA01EA"/>
    <w:rsid w:val="00FB48BC"/>
    <w:rsid w:val="00FC018E"/>
    <w:rsid w:val="00FC3692"/>
    <w:rsid w:val="00FC6D50"/>
    <w:rsid w:val="00FC743D"/>
    <w:rsid w:val="00FD6E3C"/>
    <w:rsid w:val="00FF397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70A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A61"/>
    <w:rPr>
      <w:rFonts w:ascii="Tahoma" w:hAnsi="Tahoma" w:cs="Tahoma"/>
      <w:spacing w:val="4"/>
      <w:sz w:val="16"/>
      <w:szCs w:val="16"/>
      <w:lang w:val="de-DE" w:eastAsia="de-DE"/>
    </w:rPr>
  </w:style>
  <w:style w:type="paragraph" w:styleId="Titre1">
    <w:name w:val="heading 1"/>
    <w:basedOn w:val="Normal"/>
    <w:next w:val="Normal"/>
    <w:qFormat/>
    <w:rsid w:val="00273A61"/>
    <w:pPr>
      <w:outlineLvl w:val="0"/>
    </w:pPr>
    <w:rPr>
      <w:sz w:val="40"/>
      <w:szCs w:val="40"/>
    </w:rPr>
  </w:style>
  <w:style w:type="paragraph" w:styleId="Titre2">
    <w:name w:val="heading 2"/>
    <w:basedOn w:val="Titre1"/>
    <w:next w:val="Normal"/>
    <w:qFormat/>
    <w:rsid w:val="00273A61"/>
    <w:pPr>
      <w:outlineLvl w:val="1"/>
    </w:pPr>
    <w:rPr>
      <w:sz w:val="24"/>
      <w:szCs w:val="24"/>
    </w:rPr>
  </w:style>
  <w:style w:type="paragraph" w:styleId="Titre3">
    <w:name w:val="heading 3"/>
    <w:basedOn w:val="Titre1"/>
    <w:next w:val="Normal"/>
    <w:qFormat/>
    <w:rsid w:val="00273A61"/>
    <w:pPr>
      <w:outlineLvl w:val="2"/>
    </w:pPr>
    <w:rPr>
      <w:caps/>
      <w:color w:val="999999"/>
      <w:sz w:val="32"/>
      <w:szCs w:val="32"/>
    </w:rPr>
  </w:style>
  <w:style w:type="paragraph" w:styleId="Titre4">
    <w:name w:val="heading 4"/>
    <w:basedOn w:val="Normal"/>
    <w:next w:val="Normal"/>
    <w:qFormat/>
    <w:rsid w:val="00273A61"/>
    <w:pPr>
      <w:framePr w:hSpace="187" w:wrap="around" w:vAnchor="page" w:hAnchor="page" w:xAlign="center" w:y="1441"/>
      <w:outlineLvl w:val="3"/>
    </w:pPr>
    <w:rPr>
      <w:caps/>
    </w:rPr>
  </w:style>
  <w:style w:type="paragraph" w:styleId="Titre5">
    <w:name w:val="heading 5"/>
    <w:basedOn w:val="Normal"/>
    <w:next w:val="Normal"/>
    <w:qFormat/>
    <w:rsid w:val="00273A61"/>
    <w:pPr>
      <w:jc w:val="right"/>
      <w:outlineLvl w:val="4"/>
    </w:pPr>
    <w:rPr>
      <w:cap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273A61"/>
  </w:style>
  <w:style w:type="paragraph" w:customStyle="1" w:styleId="berschriftinGrobuchstaben">
    <w:name w:val="Überschrift in Großbuchstaben"/>
    <w:basedOn w:val="Normal"/>
    <w:rsid w:val="00273A61"/>
    <w:rPr>
      <w:b/>
      <w:caps/>
      <w:color w:val="808080"/>
      <w:sz w:val="14"/>
      <w:szCs w:val="14"/>
      <w:lang w:bidi="de-DE"/>
    </w:rPr>
  </w:style>
  <w:style w:type="table" w:customStyle="1" w:styleId="NormaleTabelle1">
    <w:name w:val="Normale Tabelle1"/>
    <w:semiHidden/>
    <w:rsid w:val="00273A61"/>
    <w:tblPr>
      <w:tblCellMar>
        <w:top w:w="0" w:type="dxa"/>
        <w:left w:w="108" w:type="dxa"/>
        <w:bottom w:w="0" w:type="dxa"/>
        <w:right w:w="108" w:type="dxa"/>
      </w:tblCellMar>
    </w:tblPr>
  </w:style>
  <w:style w:type="paragraph" w:styleId="Paragraphedeliste">
    <w:name w:val="List Paragraph"/>
    <w:basedOn w:val="Normal"/>
    <w:uiPriority w:val="34"/>
    <w:qFormat/>
    <w:rsid w:val="0034340F"/>
    <w:pPr>
      <w:ind w:left="720"/>
    </w:pPr>
    <w:rPr>
      <w:rFonts w:ascii="Calibri" w:eastAsiaTheme="minorHAnsi" w:hAnsi="Calibri" w:cs="Times New Roman"/>
      <w:spacing w:val="0"/>
      <w:sz w:val="22"/>
      <w:szCs w:val="22"/>
      <w:lang w:eastAsia="en-US"/>
    </w:rPr>
  </w:style>
  <w:style w:type="paragraph" w:styleId="En-tte">
    <w:name w:val="header"/>
    <w:basedOn w:val="Normal"/>
    <w:link w:val="En-tteCar"/>
    <w:uiPriority w:val="99"/>
    <w:unhideWhenUsed/>
    <w:rsid w:val="0034340F"/>
    <w:pPr>
      <w:tabs>
        <w:tab w:val="center" w:pos="4536"/>
        <w:tab w:val="right" w:pos="9072"/>
      </w:tabs>
    </w:pPr>
  </w:style>
  <w:style w:type="character" w:customStyle="1" w:styleId="En-tteCar">
    <w:name w:val="En-tête Car"/>
    <w:basedOn w:val="Policepardfaut"/>
    <w:link w:val="En-tte"/>
    <w:uiPriority w:val="99"/>
    <w:rsid w:val="0034340F"/>
    <w:rPr>
      <w:rFonts w:ascii="Tahoma" w:hAnsi="Tahoma" w:cs="Tahoma"/>
      <w:spacing w:val="4"/>
      <w:sz w:val="16"/>
      <w:szCs w:val="16"/>
      <w:lang w:val="de-DE" w:eastAsia="de-DE"/>
    </w:rPr>
  </w:style>
  <w:style w:type="paragraph" w:styleId="Pieddepage">
    <w:name w:val="footer"/>
    <w:basedOn w:val="Normal"/>
    <w:link w:val="PieddepageCar"/>
    <w:unhideWhenUsed/>
    <w:rsid w:val="0034340F"/>
    <w:pPr>
      <w:tabs>
        <w:tab w:val="center" w:pos="4536"/>
        <w:tab w:val="right" w:pos="9072"/>
      </w:tabs>
    </w:pPr>
  </w:style>
  <w:style w:type="character" w:customStyle="1" w:styleId="PieddepageCar">
    <w:name w:val="Pied de page Car"/>
    <w:basedOn w:val="Policepardfaut"/>
    <w:link w:val="Pieddepage"/>
    <w:rsid w:val="0034340F"/>
    <w:rPr>
      <w:rFonts w:ascii="Tahoma" w:hAnsi="Tahoma" w:cs="Tahoma"/>
      <w:spacing w:val="4"/>
      <w:sz w:val="16"/>
      <w:szCs w:val="16"/>
      <w:lang w:val="de-DE" w:eastAsia="de-DE"/>
    </w:rPr>
  </w:style>
  <w:style w:type="paragraph" w:styleId="NormalWeb">
    <w:name w:val="Normal (Web)"/>
    <w:basedOn w:val="Normal"/>
    <w:uiPriority w:val="99"/>
    <w:unhideWhenUsed/>
    <w:rsid w:val="005C49C2"/>
    <w:pPr>
      <w:spacing w:before="100" w:beforeAutospacing="1" w:after="100" w:afterAutospacing="1"/>
    </w:pPr>
    <w:rPr>
      <w:rFonts w:ascii="Times" w:eastAsia="MS Mincho" w:hAnsi="Times" w:cs="Times New Roman"/>
      <w:spacing w:val="0"/>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A61"/>
    <w:rPr>
      <w:rFonts w:ascii="Tahoma" w:hAnsi="Tahoma" w:cs="Tahoma"/>
      <w:spacing w:val="4"/>
      <w:sz w:val="16"/>
      <w:szCs w:val="16"/>
      <w:lang w:val="de-DE" w:eastAsia="de-DE"/>
    </w:rPr>
  </w:style>
  <w:style w:type="paragraph" w:styleId="Titre1">
    <w:name w:val="heading 1"/>
    <w:basedOn w:val="Normal"/>
    <w:next w:val="Normal"/>
    <w:qFormat/>
    <w:rsid w:val="00273A61"/>
    <w:pPr>
      <w:outlineLvl w:val="0"/>
    </w:pPr>
    <w:rPr>
      <w:sz w:val="40"/>
      <w:szCs w:val="40"/>
    </w:rPr>
  </w:style>
  <w:style w:type="paragraph" w:styleId="Titre2">
    <w:name w:val="heading 2"/>
    <w:basedOn w:val="Titre1"/>
    <w:next w:val="Normal"/>
    <w:qFormat/>
    <w:rsid w:val="00273A61"/>
    <w:pPr>
      <w:outlineLvl w:val="1"/>
    </w:pPr>
    <w:rPr>
      <w:sz w:val="24"/>
      <w:szCs w:val="24"/>
    </w:rPr>
  </w:style>
  <w:style w:type="paragraph" w:styleId="Titre3">
    <w:name w:val="heading 3"/>
    <w:basedOn w:val="Titre1"/>
    <w:next w:val="Normal"/>
    <w:qFormat/>
    <w:rsid w:val="00273A61"/>
    <w:pPr>
      <w:outlineLvl w:val="2"/>
    </w:pPr>
    <w:rPr>
      <w:caps/>
      <w:color w:val="999999"/>
      <w:sz w:val="32"/>
      <w:szCs w:val="32"/>
    </w:rPr>
  </w:style>
  <w:style w:type="paragraph" w:styleId="Titre4">
    <w:name w:val="heading 4"/>
    <w:basedOn w:val="Normal"/>
    <w:next w:val="Normal"/>
    <w:qFormat/>
    <w:rsid w:val="00273A61"/>
    <w:pPr>
      <w:framePr w:hSpace="187" w:wrap="around" w:vAnchor="page" w:hAnchor="page" w:xAlign="center" w:y="1441"/>
      <w:outlineLvl w:val="3"/>
    </w:pPr>
    <w:rPr>
      <w:caps/>
    </w:rPr>
  </w:style>
  <w:style w:type="paragraph" w:styleId="Titre5">
    <w:name w:val="heading 5"/>
    <w:basedOn w:val="Normal"/>
    <w:next w:val="Normal"/>
    <w:qFormat/>
    <w:rsid w:val="00273A61"/>
    <w:pPr>
      <w:jc w:val="right"/>
      <w:outlineLvl w:val="4"/>
    </w:pPr>
    <w:rPr>
      <w:cap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273A61"/>
  </w:style>
  <w:style w:type="paragraph" w:customStyle="1" w:styleId="berschriftinGrobuchstaben">
    <w:name w:val="Überschrift in Großbuchstaben"/>
    <w:basedOn w:val="Normal"/>
    <w:rsid w:val="00273A61"/>
    <w:rPr>
      <w:b/>
      <w:caps/>
      <w:color w:val="808080"/>
      <w:sz w:val="14"/>
      <w:szCs w:val="14"/>
      <w:lang w:bidi="de-DE"/>
    </w:rPr>
  </w:style>
  <w:style w:type="table" w:customStyle="1" w:styleId="NormaleTabelle1">
    <w:name w:val="Normale Tabelle1"/>
    <w:semiHidden/>
    <w:rsid w:val="00273A61"/>
    <w:tblPr>
      <w:tblCellMar>
        <w:top w:w="0" w:type="dxa"/>
        <w:left w:w="108" w:type="dxa"/>
        <w:bottom w:w="0" w:type="dxa"/>
        <w:right w:w="108" w:type="dxa"/>
      </w:tblCellMar>
    </w:tblPr>
  </w:style>
  <w:style w:type="paragraph" w:styleId="Paragraphedeliste">
    <w:name w:val="List Paragraph"/>
    <w:basedOn w:val="Normal"/>
    <w:uiPriority w:val="34"/>
    <w:qFormat/>
    <w:rsid w:val="0034340F"/>
    <w:pPr>
      <w:ind w:left="720"/>
    </w:pPr>
    <w:rPr>
      <w:rFonts w:ascii="Calibri" w:eastAsiaTheme="minorHAnsi" w:hAnsi="Calibri" w:cs="Times New Roman"/>
      <w:spacing w:val="0"/>
      <w:sz w:val="22"/>
      <w:szCs w:val="22"/>
      <w:lang w:eastAsia="en-US"/>
    </w:rPr>
  </w:style>
  <w:style w:type="paragraph" w:styleId="En-tte">
    <w:name w:val="header"/>
    <w:basedOn w:val="Normal"/>
    <w:link w:val="En-tteCar"/>
    <w:uiPriority w:val="99"/>
    <w:unhideWhenUsed/>
    <w:rsid w:val="0034340F"/>
    <w:pPr>
      <w:tabs>
        <w:tab w:val="center" w:pos="4536"/>
        <w:tab w:val="right" w:pos="9072"/>
      </w:tabs>
    </w:pPr>
  </w:style>
  <w:style w:type="character" w:customStyle="1" w:styleId="En-tteCar">
    <w:name w:val="En-tête Car"/>
    <w:basedOn w:val="Policepardfaut"/>
    <w:link w:val="En-tte"/>
    <w:uiPriority w:val="99"/>
    <w:rsid w:val="0034340F"/>
    <w:rPr>
      <w:rFonts w:ascii="Tahoma" w:hAnsi="Tahoma" w:cs="Tahoma"/>
      <w:spacing w:val="4"/>
      <w:sz w:val="16"/>
      <w:szCs w:val="16"/>
      <w:lang w:val="de-DE" w:eastAsia="de-DE"/>
    </w:rPr>
  </w:style>
  <w:style w:type="paragraph" w:styleId="Pieddepage">
    <w:name w:val="footer"/>
    <w:basedOn w:val="Normal"/>
    <w:link w:val="PieddepageCar"/>
    <w:unhideWhenUsed/>
    <w:rsid w:val="0034340F"/>
    <w:pPr>
      <w:tabs>
        <w:tab w:val="center" w:pos="4536"/>
        <w:tab w:val="right" w:pos="9072"/>
      </w:tabs>
    </w:pPr>
  </w:style>
  <w:style w:type="character" w:customStyle="1" w:styleId="PieddepageCar">
    <w:name w:val="Pied de page Car"/>
    <w:basedOn w:val="Policepardfaut"/>
    <w:link w:val="Pieddepage"/>
    <w:rsid w:val="0034340F"/>
    <w:rPr>
      <w:rFonts w:ascii="Tahoma" w:hAnsi="Tahoma" w:cs="Tahoma"/>
      <w:spacing w:val="4"/>
      <w:sz w:val="16"/>
      <w:szCs w:val="16"/>
      <w:lang w:val="de-DE" w:eastAsia="de-DE"/>
    </w:rPr>
  </w:style>
  <w:style w:type="paragraph" w:styleId="NormalWeb">
    <w:name w:val="Normal (Web)"/>
    <w:basedOn w:val="Normal"/>
    <w:uiPriority w:val="99"/>
    <w:unhideWhenUsed/>
    <w:rsid w:val="005C49C2"/>
    <w:pPr>
      <w:spacing w:before="100" w:beforeAutospacing="1" w:after="100" w:afterAutospacing="1"/>
    </w:pPr>
    <w:rPr>
      <w:rFonts w:ascii="Times" w:eastAsia="MS Mincho" w:hAnsi="Times" w:cs="Times New Roman"/>
      <w:spacing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196031">
      <w:bodyDiv w:val="1"/>
      <w:marLeft w:val="0"/>
      <w:marRight w:val="0"/>
      <w:marTop w:val="0"/>
      <w:marBottom w:val="0"/>
      <w:divBdr>
        <w:top w:val="none" w:sz="0" w:space="0" w:color="auto"/>
        <w:left w:val="none" w:sz="0" w:space="0" w:color="auto"/>
        <w:bottom w:val="none" w:sz="0" w:space="0" w:color="auto"/>
        <w:right w:val="none" w:sz="0" w:space="0" w:color="auto"/>
      </w:divBdr>
    </w:div>
    <w:div w:id="771242791">
      <w:bodyDiv w:val="1"/>
      <w:marLeft w:val="0"/>
      <w:marRight w:val="0"/>
      <w:marTop w:val="0"/>
      <w:marBottom w:val="0"/>
      <w:divBdr>
        <w:top w:val="none" w:sz="0" w:space="0" w:color="auto"/>
        <w:left w:val="none" w:sz="0" w:space="0" w:color="auto"/>
        <w:bottom w:val="none" w:sz="0" w:space="0" w:color="auto"/>
        <w:right w:val="none" w:sz="0" w:space="0" w:color="auto"/>
      </w:divBdr>
    </w:div>
    <w:div w:id="1017579416">
      <w:bodyDiv w:val="1"/>
      <w:marLeft w:val="0"/>
      <w:marRight w:val="0"/>
      <w:marTop w:val="0"/>
      <w:marBottom w:val="0"/>
      <w:divBdr>
        <w:top w:val="none" w:sz="0" w:space="0" w:color="auto"/>
        <w:left w:val="none" w:sz="0" w:space="0" w:color="auto"/>
        <w:bottom w:val="none" w:sz="0" w:space="0" w:color="auto"/>
        <w:right w:val="none" w:sz="0" w:space="0" w:color="auto"/>
      </w:divBdr>
    </w:div>
    <w:div w:id="1296059624">
      <w:bodyDiv w:val="1"/>
      <w:marLeft w:val="0"/>
      <w:marRight w:val="0"/>
      <w:marTop w:val="0"/>
      <w:marBottom w:val="0"/>
      <w:divBdr>
        <w:top w:val="none" w:sz="0" w:space="0" w:color="auto"/>
        <w:left w:val="none" w:sz="0" w:space="0" w:color="auto"/>
        <w:bottom w:val="none" w:sz="0" w:space="0" w:color="auto"/>
        <w:right w:val="none" w:sz="0" w:space="0" w:color="auto"/>
      </w:divBdr>
    </w:div>
    <w:div w:id="1719864732">
      <w:bodyDiv w:val="1"/>
      <w:marLeft w:val="0"/>
      <w:marRight w:val="0"/>
      <w:marTop w:val="0"/>
      <w:marBottom w:val="0"/>
      <w:divBdr>
        <w:top w:val="none" w:sz="0" w:space="0" w:color="auto"/>
        <w:left w:val="none" w:sz="0" w:space="0" w:color="auto"/>
        <w:bottom w:val="none" w:sz="0" w:space="0" w:color="auto"/>
        <w:right w:val="none" w:sz="0" w:space="0" w:color="auto"/>
      </w:divBdr>
    </w:div>
    <w:div w:id="190205821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a.kuest\AppData\Roaming\Microsoft\Templates\Besprechungsprotoko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C8118CF-EFDE-4F70-9A6C-9B9F6EF544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\Users\vera.kuest\AppData\Roaming\Microsoft\Templates\Besprechungsprotokoll.dotx</Template>
  <TotalTime>41</TotalTime>
  <Pages>2</Pages>
  <Words>461</Words>
  <Characters>2537</Characters>
  <Application>Microsoft Macintosh Word</Application>
  <DocSecurity>0</DocSecurity>
  <Lines>21</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Kuest</dc:creator>
  <cp:keywords/>
  <dc:description/>
  <cp:lastModifiedBy>iMac</cp:lastModifiedBy>
  <cp:revision>3</cp:revision>
  <cp:lastPrinted>2016-06-24T06:28:00Z</cp:lastPrinted>
  <dcterms:created xsi:type="dcterms:W3CDTF">2018-12-02T22:30:00Z</dcterms:created>
  <dcterms:modified xsi:type="dcterms:W3CDTF">2018-12-03T21:35:00Z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TC010184111031</vt:lpwstr>
  </property>
</Properties>
</file>