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9C8A" w14:textId="60813F59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REPORT</w:t>
      </w:r>
    </w:p>
    <w:p w14:paraId="47E02297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7C9BC721" w14:textId="0CDBE0CF" w:rsidR="00711689" w:rsidRPr="00900C76" w:rsidRDefault="00711689" w:rsidP="00711689">
      <w:pPr>
        <w:rPr>
          <w:rFonts w:ascii="Times New Roman" w:hAnsi="Times New Roman" w:cs="Times New Roman"/>
          <w:b/>
        </w:rPr>
      </w:pPr>
      <w:r w:rsidRPr="00900C76">
        <w:rPr>
          <w:rFonts w:ascii="Times New Roman" w:hAnsi="Times New Roman" w:cs="Times New Roman"/>
          <w:b/>
        </w:rPr>
        <w:t>MIGLIOR QUARTIER GENERALE: LIEBLINGSSTÜCK</w:t>
      </w:r>
    </w:p>
    <w:p w14:paraId="7F3339BE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6B3B187F" w14:textId="77777777" w:rsidR="00711689" w:rsidRPr="00707A65" w:rsidRDefault="00711689" w:rsidP="00711689">
      <w:pPr>
        <w:rPr>
          <w:rFonts w:ascii="Times New Roman" w:hAnsi="Times New Roman" w:cs="Times New Roman"/>
        </w:rPr>
      </w:pPr>
      <w:proofErr w:type="spellStart"/>
      <w:r w:rsidRPr="00707A65">
        <w:rPr>
          <w:rFonts w:ascii="Times New Roman" w:hAnsi="Times New Roman" w:cs="Times New Roman"/>
        </w:rPr>
        <w:t>Shamin</w:t>
      </w:r>
      <w:proofErr w:type="spellEnd"/>
      <w:r w:rsidRPr="00707A65">
        <w:rPr>
          <w:rFonts w:ascii="Times New Roman" w:hAnsi="Times New Roman" w:cs="Times New Roman"/>
        </w:rPr>
        <w:t xml:space="preserve"> Vogel</w:t>
      </w:r>
    </w:p>
    <w:p w14:paraId="55279E52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6BF19610" w14:textId="4D3487FA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 xml:space="preserve">LA SEDE DI UN’AZIENDA PORTA ALLA VITA I VALORI DI UN BRAND. È DOVE LO STAFF E I RAPPRESENTANTI OTTENGONO MOTIVAZIONE E I CLIENTI SI ISPIRANO. QUEST'ANNO, </w:t>
      </w:r>
      <w:bookmarkStart w:id="0" w:name="_GoBack"/>
      <w:proofErr w:type="spellStart"/>
      <w:r w:rsidRPr="00EB794E">
        <w:rPr>
          <w:rFonts w:ascii="Times New Roman" w:hAnsi="Times New Roman" w:cs="Times New Roman"/>
          <w:b/>
        </w:rPr>
        <w:t>WeAr</w:t>
      </w:r>
      <w:proofErr w:type="spellEnd"/>
      <w:r w:rsidRPr="00707A65">
        <w:rPr>
          <w:rFonts w:ascii="Times New Roman" w:hAnsi="Times New Roman" w:cs="Times New Roman"/>
        </w:rPr>
        <w:t xml:space="preserve"> </w:t>
      </w:r>
      <w:bookmarkEnd w:id="0"/>
      <w:r w:rsidRPr="00707A65">
        <w:rPr>
          <w:rFonts w:ascii="Times New Roman" w:hAnsi="Times New Roman" w:cs="Times New Roman"/>
        </w:rPr>
        <w:t>GUARDA ALCUNI DEI MIGLIORI HQ DELLA MODA</w:t>
      </w:r>
    </w:p>
    <w:p w14:paraId="2E16E1B2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3EDD2322" w14:textId="10CAC14B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Stiamo iniziando questa serie con un'escursione nella nuova se</w:t>
      </w:r>
      <w:r w:rsidR="00707A65" w:rsidRPr="00707A65">
        <w:rPr>
          <w:rFonts w:ascii="Times New Roman" w:hAnsi="Times New Roman" w:cs="Times New Roman"/>
        </w:rPr>
        <w:t>de dell'etichetta tedesca con il</w:t>
      </w:r>
      <w:r w:rsidRPr="00707A65">
        <w:rPr>
          <w:rFonts w:ascii="Times New Roman" w:hAnsi="Times New Roman" w:cs="Times New Roman"/>
        </w:rPr>
        <w:t xml:space="preserve"> cuore</w:t>
      </w:r>
      <w:r w:rsidR="00707A65" w:rsidRPr="00707A65">
        <w:rPr>
          <w:rFonts w:ascii="Times New Roman" w:hAnsi="Times New Roman" w:cs="Times New Roman"/>
        </w:rPr>
        <w:t>,</w:t>
      </w:r>
      <w:r w:rsidRPr="00707A65">
        <w:rPr>
          <w:rFonts w:ascii="Times New Roman" w:hAnsi="Times New Roman" w:cs="Times New Roman"/>
        </w:rPr>
        <w:t xml:space="preserve"> </w:t>
      </w:r>
      <w:proofErr w:type="spellStart"/>
      <w:r w:rsidRPr="00EB794E">
        <w:rPr>
          <w:rFonts w:ascii="Times New Roman" w:hAnsi="Times New Roman" w:cs="Times New Roman"/>
          <w:b/>
        </w:rPr>
        <w:t>Lieblingsstück</w:t>
      </w:r>
      <w:proofErr w:type="spellEnd"/>
      <w:r w:rsidRPr="00707A65">
        <w:rPr>
          <w:rFonts w:ascii="Times New Roman" w:hAnsi="Times New Roman" w:cs="Times New Roman"/>
        </w:rPr>
        <w:t xml:space="preserve">, un marchio che è riuscito a trasformare una vecchia fattoria nel sud del paese in un'oasi di moda che incapsula perfettamente il DNA dell'azienda. L'amministratore delegato Thomas </w:t>
      </w:r>
      <w:proofErr w:type="spellStart"/>
      <w:r w:rsidRPr="00707A65">
        <w:rPr>
          <w:rFonts w:ascii="Times New Roman" w:hAnsi="Times New Roman" w:cs="Times New Roman"/>
        </w:rPr>
        <w:t>Bungardt</w:t>
      </w:r>
      <w:proofErr w:type="spellEnd"/>
      <w:r w:rsidRPr="00707A65">
        <w:rPr>
          <w:rFonts w:ascii="Times New Roman" w:hAnsi="Times New Roman" w:cs="Times New Roman"/>
        </w:rPr>
        <w:t xml:space="preserve"> ci offre un tour.</w:t>
      </w:r>
    </w:p>
    <w:p w14:paraId="4499B567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57D11964" w14:textId="60B0324A" w:rsidR="00711689" w:rsidRPr="00707A65" w:rsidRDefault="00707A65" w:rsidP="00711689">
      <w:pPr>
        <w:rPr>
          <w:rFonts w:ascii="Times New Roman" w:hAnsi="Times New Roman" w:cs="Times New Roman"/>
          <w:b/>
        </w:rPr>
      </w:pPr>
      <w:r w:rsidRPr="00707A65">
        <w:rPr>
          <w:rFonts w:ascii="Times New Roman" w:hAnsi="Times New Roman" w:cs="Times New Roman"/>
          <w:b/>
        </w:rPr>
        <w:t>Qual è il segreto del s</w:t>
      </w:r>
      <w:r w:rsidR="00711689" w:rsidRPr="00707A65">
        <w:rPr>
          <w:rFonts w:ascii="Times New Roman" w:hAnsi="Times New Roman" w:cs="Times New Roman"/>
          <w:b/>
        </w:rPr>
        <w:t>uo successo?</w:t>
      </w:r>
    </w:p>
    <w:p w14:paraId="0BC7FD87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1255E29C" w14:textId="77777777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Non penso sia un segreto! L'individuo e i suoi bisogni sono proprio al centro di tutto ciò che facciamo. Condividiamo tutti gli stessi valori e ideali. Ciò crea una cultura aziendale in cui le persone si sentono a proprio agio e la responsabilità è la principale forza trainante.</w:t>
      </w:r>
    </w:p>
    <w:p w14:paraId="03E347DA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41482D1E" w14:textId="4FE9A3CA" w:rsidR="00711689" w:rsidRPr="00707A65" w:rsidRDefault="00707A65" w:rsidP="00711689">
      <w:pPr>
        <w:rPr>
          <w:rFonts w:ascii="Times New Roman" w:hAnsi="Times New Roman" w:cs="Times New Roman"/>
          <w:b/>
        </w:rPr>
      </w:pPr>
      <w:r w:rsidRPr="00707A65">
        <w:rPr>
          <w:rFonts w:ascii="Times New Roman" w:hAnsi="Times New Roman" w:cs="Times New Roman"/>
          <w:b/>
        </w:rPr>
        <w:t>Cosa rende unico il s</w:t>
      </w:r>
      <w:r w:rsidR="00711689" w:rsidRPr="00707A65">
        <w:rPr>
          <w:rFonts w:ascii="Times New Roman" w:hAnsi="Times New Roman" w:cs="Times New Roman"/>
          <w:b/>
        </w:rPr>
        <w:t>uo quartier generale? Quali sono i punti salienti architettonici?</w:t>
      </w:r>
    </w:p>
    <w:p w14:paraId="08F7B736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223C47E5" w14:textId="77777777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 xml:space="preserve">Il fatto che siamo riusciti a fondere la bellezza di una fattoria di 800 anni con le nostre visioni. [La fattoria </w:t>
      </w:r>
      <w:proofErr w:type="spellStart"/>
      <w:r w:rsidRPr="00707A65">
        <w:rPr>
          <w:rFonts w:ascii="Times New Roman" w:hAnsi="Times New Roman" w:cs="Times New Roman"/>
        </w:rPr>
        <w:t>Lieblingsstück</w:t>
      </w:r>
      <w:proofErr w:type="spellEnd"/>
      <w:r w:rsidRPr="00707A65">
        <w:rPr>
          <w:rFonts w:ascii="Times New Roman" w:hAnsi="Times New Roman" w:cs="Times New Roman"/>
        </w:rPr>
        <w:t>] costituisce la base tecnologica ed ecologica per tutte le sfide che affrontiamo in linea con le moderne esigenze di comunicazione.</w:t>
      </w:r>
    </w:p>
    <w:p w14:paraId="7D9ED549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51693B18" w14:textId="0F5F4221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Esprime i nostri valori. Qui usiamo costantemente gli stes</w:t>
      </w:r>
      <w:r w:rsidR="00707A65" w:rsidRPr="00707A65">
        <w:rPr>
          <w:rFonts w:ascii="Times New Roman" w:hAnsi="Times New Roman" w:cs="Times New Roman"/>
        </w:rPr>
        <w:t xml:space="preserve">si materiali dei nostri </w:t>
      </w:r>
      <w:proofErr w:type="spellStart"/>
      <w:r w:rsidR="00707A65" w:rsidRPr="00707A65">
        <w:rPr>
          <w:rFonts w:ascii="Times New Roman" w:hAnsi="Times New Roman" w:cs="Times New Roman"/>
        </w:rPr>
        <w:t>concept</w:t>
      </w:r>
      <w:proofErr w:type="spellEnd"/>
      <w:r w:rsidRPr="00707A65">
        <w:rPr>
          <w:rFonts w:ascii="Times New Roman" w:hAnsi="Times New Roman" w:cs="Times New Roman"/>
        </w:rPr>
        <w:t xml:space="preserve"> di negozio, come quercia, acciaio, cemento, lana e una gamma di materiali naturali; abbiamo persino un muro vegetale. Ciò favorisce il comfort e la volontà di rimanere qui più a lungo.</w:t>
      </w:r>
    </w:p>
    <w:p w14:paraId="4D0CDF02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01D44106" w14:textId="77777777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Penso che il nostro punto forte architettonico sia la facciata e gli spazi di mattoni a vista creati all'interno dell'edificio in cui si trovava il pavimento del fienile. Naturalmente, tutto ciò che facciamo prende in considerazione le vecchie travi e pilastri [così come gli ordini di conservazione esistenti].</w:t>
      </w:r>
    </w:p>
    <w:p w14:paraId="46CF28DE" w14:textId="77777777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  </w:t>
      </w:r>
    </w:p>
    <w:p w14:paraId="145FB481" w14:textId="77777777" w:rsidR="00711689" w:rsidRPr="00707A65" w:rsidRDefault="00711689" w:rsidP="00711689">
      <w:pPr>
        <w:rPr>
          <w:rFonts w:ascii="Times New Roman" w:hAnsi="Times New Roman" w:cs="Times New Roman"/>
          <w:b/>
        </w:rPr>
      </w:pPr>
      <w:r w:rsidRPr="00707A65">
        <w:rPr>
          <w:rFonts w:ascii="Times New Roman" w:hAnsi="Times New Roman" w:cs="Times New Roman"/>
          <w:b/>
        </w:rPr>
        <w:t>Quanto è importante il ruolo delle tendenze del design qui sul posto di lavoro?</w:t>
      </w:r>
    </w:p>
    <w:p w14:paraId="369C79E7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2BFD5FDF" w14:textId="309080AA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>Il design e la qualità fanno parte del nostro lavoro quotidiano. Combini</w:t>
      </w:r>
      <w:r w:rsidR="00707A65" w:rsidRPr="00707A65">
        <w:rPr>
          <w:rFonts w:ascii="Times New Roman" w:hAnsi="Times New Roman" w:cs="Times New Roman"/>
        </w:rPr>
        <w:t>amo elementi di design, ad es. m</w:t>
      </w:r>
      <w:r w:rsidRPr="00707A65">
        <w:rPr>
          <w:rFonts w:ascii="Times New Roman" w:hAnsi="Times New Roman" w:cs="Times New Roman"/>
        </w:rPr>
        <w:t>obili, lampade, sedie e dispositivi elettronici (</w:t>
      </w:r>
      <w:proofErr w:type="spellStart"/>
      <w:r w:rsidRPr="00707A65">
        <w:rPr>
          <w:rFonts w:ascii="Times New Roman" w:hAnsi="Times New Roman" w:cs="Times New Roman"/>
        </w:rPr>
        <w:t>Moormann</w:t>
      </w:r>
      <w:proofErr w:type="spellEnd"/>
      <w:r w:rsidRPr="00707A65">
        <w:rPr>
          <w:rFonts w:ascii="Times New Roman" w:hAnsi="Times New Roman" w:cs="Times New Roman"/>
        </w:rPr>
        <w:t xml:space="preserve">, Artemide, </w:t>
      </w:r>
      <w:proofErr w:type="spellStart"/>
      <w:r w:rsidRPr="00707A65">
        <w:rPr>
          <w:rFonts w:ascii="Times New Roman" w:hAnsi="Times New Roman" w:cs="Times New Roman"/>
        </w:rPr>
        <w:t>Vitra</w:t>
      </w:r>
      <w:proofErr w:type="spellEnd"/>
      <w:r w:rsidRPr="00707A65">
        <w:rPr>
          <w:rFonts w:ascii="Times New Roman" w:hAnsi="Times New Roman" w:cs="Times New Roman"/>
        </w:rPr>
        <w:t>, Apple), con le caratteristiche uniche della posizione senza diluire il nostro DNA.</w:t>
      </w:r>
    </w:p>
    <w:p w14:paraId="3253B665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50890600" w14:textId="77BB2D3C" w:rsidR="00711689" w:rsidRPr="00707A65" w:rsidRDefault="00707A65" w:rsidP="00711689">
      <w:pPr>
        <w:rPr>
          <w:rFonts w:ascii="Times New Roman" w:hAnsi="Times New Roman" w:cs="Times New Roman"/>
          <w:b/>
        </w:rPr>
      </w:pPr>
      <w:r w:rsidRPr="00707A65">
        <w:rPr>
          <w:rFonts w:ascii="Times New Roman" w:hAnsi="Times New Roman" w:cs="Times New Roman"/>
          <w:b/>
        </w:rPr>
        <w:t>Che feedback ha</w:t>
      </w:r>
      <w:r w:rsidR="00711689" w:rsidRPr="00707A65">
        <w:rPr>
          <w:rFonts w:ascii="Times New Roman" w:hAnsi="Times New Roman" w:cs="Times New Roman"/>
          <w:b/>
        </w:rPr>
        <w:t xml:space="preserve"> ricevuto dai clienti?</w:t>
      </w:r>
    </w:p>
    <w:p w14:paraId="33B80884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362B739D" w14:textId="77777777" w:rsidR="00711689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 xml:space="preserve">I nostri amici (cioè i nostri clienti) adorano la fattoria </w:t>
      </w:r>
      <w:proofErr w:type="spellStart"/>
      <w:r w:rsidRPr="00707A65">
        <w:rPr>
          <w:rFonts w:ascii="Times New Roman" w:hAnsi="Times New Roman" w:cs="Times New Roman"/>
        </w:rPr>
        <w:t>Lieblingsstück</w:t>
      </w:r>
      <w:proofErr w:type="spellEnd"/>
      <w:r w:rsidRPr="00707A65">
        <w:rPr>
          <w:rFonts w:ascii="Times New Roman" w:hAnsi="Times New Roman" w:cs="Times New Roman"/>
        </w:rPr>
        <w:t xml:space="preserve"> e il suo ambiente rilassato. Sono travolti dal modo in cui abbiamo integrato con successo i nostri valori aziendali in un contesto così storico. Si vedono riflessi nello spazio e si sentono a casa.</w:t>
      </w:r>
    </w:p>
    <w:p w14:paraId="3BFF28B3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46C92CA0" w14:textId="1F0A82BF" w:rsidR="00711689" w:rsidRPr="00707A65" w:rsidRDefault="00711689" w:rsidP="00711689">
      <w:pPr>
        <w:rPr>
          <w:rFonts w:ascii="Times New Roman" w:hAnsi="Times New Roman" w:cs="Times New Roman"/>
          <w:b/>
        </w:rPr>
      </w:pPr>
      <w:r w:rsidRPr="00707A65">
        <w:rPr>
          <w:rFonts w:ascii="Times New Roman" w:hAnsi="Times New Roman" w:cs="Times New Roman"/>
          <w:b/>
        </w:rPr>
        <w:t xml:space="preserve">Le emozioni hanno un ruolo </w:t>
      </w:r>
      <w:r w:rsidR="00707A65" w:rsidRPr="00707A65">
        <w:rPr>
          <w:rFonts w:ascii="Times New Roman" w:hAnsi="Times New Roman" w:cs="Times New Roman"/>
          <w:b/>
        </w:rPr>
        <w:t>importante nelle narrative del s</w:t>
      </w:r>
      <w:r w:rsidRPr="00707A65">
        <w:rPr>
          <w:rFonts w:ascii="Times New Roman" w:hAnsi="Times New Roman" w:cs="Times New Roman"/>
          <w:b/>
        </w:rPr>
        <w:t>uo marchio</w:t>
      </w:r>
      <w:r w:rsidR="00707A65" w:rsidRPr="00707A65">
        <w:rPr>
          <w:rFonts w:ascii="Times New Roman" w:hAnsi="Times New Roman" w:cs="Times New Roman"/>
          <w:b/>
        </w:rPr>
        <w:t xml:space="preserve"> - come vengono tradotte nella s</w:t>
      </w:r>
      <w:r w:rsidRPr="00707A65">
        <w:rPr>
          <w:rFonts w:ascii="Times New Roman" w:hAnsi="Times New Roman" w:cs="Times New Roman"/>
          <w:b/>
        </w:rPr>
        <w:t>ua sede?</w:t>
      </w:r>
    </w:p>
    <w:p w14:paraId="2EC1C88C" w14:textId="77777777" w:rsidR="00711689" w:rsidRPr="00707A65" w:rsidRDefault="00711689" w:rsidP="00711689">
      <w:pPr>
        <w:rPr>
          <w:rFonts w:ascii="Times New Roman" w:hAnsi="Times New Roman" w:cs="Times New Roman"/>
        </w:rPr>
      </w:pPr>
    </w:p>
    <w:p w14:paraId="7D6DCCFE" w14:textId="5B377534" w:rsidR="008153D1" w:rsidRPr="00707A65" w:rsidRDefault="00711689" w:rsidP="00711689">
      <w:pPr>
        <w:rPr>
          <w:rFonts w:ascii="Times New Roman" w:hAnsi="Times New Roman" w:cs="Times New Roman"/>
        </w:rPr>
      </w:pPr>
      <w:r w:rsidRPr="00707A65">
        <w:rPr>
          <w:rFonts w:ascii="Times New Roman" w:hAnsi="Times New Roman" w:cs="Times New Roman"/>
        </w:rPr>
        <w:t xml:space="preserve">L'universo emozionale di </w:t>
      </w:r>
      <w:proofErr w:type="spellStart"/>
      <w:r w:rsidRPr="00707A65">
        <w:rPr>
          <w:rFonts w:ascii="Times New Roman" w:hAnsi="Times New Roman" w:cs="Times New Roman"/>
        </w:rPr>
        <w:t>Lieblingsstück</w:t>
      </w:r>
      <w:proofErr w:type="spellEnd"/>
      <w:r w:rsidRPr="00707A65">
        <w:rPr>
          <w:rFonts w:ascii="Times New Roman" w:hAnsi="Times New Roman" w:cs="Times New Roman"/>
        </w:rPr>
        <w:t xml:space="preserve"> è contagioso. I nostri amici e manager dell'area sentono e trasmettono le stesse emozioni. Il messaggio raggiunge definitivamente i nostri consumatori </w:t>
      </w:r>
      <w:r w:rsidRPr="00707A65">
        <w:rPr>
          <w:rFonts w:ascii="Times New Roman" w:hAnsi="Times New Roman" w:cs="Times New Roman"/>
        </w:rPr>
        <w:lastRenderedPageBreak/>
        <w:t xml:space="preserve">attraverso chi commercializza </w:t>
      </w:r>
      <w:proofErr w:type="spellStart"/>
      <w:r w:rsidRPr="00707A65">
        <w:rPr>
          <w:rFonts w:ascii="Times New Roman" w:hAnsi="Times New Roman" w:cs="Times New Roman"/>
        </w:rPr>
        <w:t>Lieblingsstück</w:t>
      </w:r>
      <w:proofErr w:type="spellEnd"/>
      <w:r w:rsidRPr="00707A65">
        <w:rPr>
          <w:rFonts w:ascii="Times New Roman" w:hAnsi="Times New Roman" w:cs="Times New Roman"/>
        </w:rPr>
        <w:t>. E i nostri showroom sono identici in ogni luogo, quindi la stessa sensazione viene sempre trasmessa.</w:t>
      </w:r>
    </w:p>
    <w:sectPr w:rsidR="008153D1" w:rsidRPr="00707A6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71"/>
    <w:rsid w:val="00334692"/>
    <w:rsid w:val="00707A65"/>
    <w:rsid w:val="00711689"/>
    <w:rsid w:val="00900C76"/>
    <w:rsid w:val="00944E71"/>
    <w:rsid w:val="00983399"/>
    <w:rsid w:val="00E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1B1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2018-12-08T15:10:00Z</dcterms:created>
  <dcterms:modified xsi:type="dcterms:W3CDTF">2018-12-10T22:07:00Z</dcterms:modified>
</cp:coreProperties>
</file>