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C819C" w14:textId="77777777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Caro lettore,</w:t>
      </w:r>
    </w:p>
    <w:p w14:paraId="06C4F80B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4D6C8494" w14:textId="79C2AB74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Speriamo che tu abbia avuto un buon inizio di stagione e abbia trovato nuove etichette e look per il tuo portfolio. L'industria piange la perdita dei suoi protagonisti, come Karl Lagerfeld, ma è comunque bello vedere un costante afflusso di nuova creatività, sia da parte dei giovani che</w:t>
      </w:r>
      <w:r w:rsidR="00EA4AB2">
        <w:rPr>
          <w:rFonts w:ascii="Times New Roman" w:hAnsi="Times New Roman" w:cs="Times New Roman"/>
        </w:rPr>
        <w:t xml:space="preserve"> da</w:t>
      </w:r>
      <w:r w:rsidRPr="00A145D7">
        <w:rPr>
          <w:rFonts w:ascii="Times New Roman" w:hAnsi="Times New Roman" w:cs="Times New Roman"/>
        </w:rPr>
        <w:t xml:space="preserve">i designer affermati. Speriamo che il nostro Lookbook sia una testimonianza di questo e che ti dia ancora più ispirazione nel caso manchi qualcosa nella tua offerta. </w:t>
      </w:r>
      <w:proofErr w:type="gramStart"/>
      <w:r w:rsidRPr="00A145D7">
        <w:rPr>
          <w:rFonts w:ascii="Times New Roman" w:hAnsi="Times New Roman" w:cs="Times New Roman"/>
        </w:rPr>
        <w:t>E’</w:t>
      </w:r>
      <w:proofErr w:type="gramEnd"/>
      <w:r w:rsidRPr="00A145D7">
        <w:rPr>
          <w:rFonts w:ascii="Times New Roman" w:hAnsi="Times New Roman" w:cs="Times New Roman"/>
        </w:rPr>
        <w:t xml:space="preserve"> importante avere nuovi nomi nella selezione, sebbene </w:t>
      </w:r>
      <w:r w:rsidR="00EA4AB2">
        <w:rPr>
          <w:rFonts w:ascii="Times New Roman" w:hAnsi="Times New Roman" w:cs="Times New Roman"/>
        </w:rPr>
        <w:t xml:space="preserve">i </w:t>
      </w:r>
      <w:r w:rsidRPr="00A145D7">
        <w:rPr>
          <w:rFonts w:ascii="Times New Roman" w:hAnsi="Times New Roman" w:cs="Times New Roman"/>
        </w:rPr>
        <w:t>partner che offrono sempre un buon prodotto e puntualità siano ugualmente necessari. Non dimenticare di acquistare i basic che completano ogni acquisto.</w:t>
      </w:r>
    </w:p>
    <w:p w14:paraId="5726FFA6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0E2A7400" w14:textId="5DAD2B63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 xml:space="preserve">Mentre le sfilate in Europa e Nord America si stanno chiudendo, ti invitiamo a considerare anche la partecipazione alle fiere asiatiche e sudamericane: è essenziale trarre ispirazione non solo dalle fiere ma anche dalle persone in giro per strada, da gli altri rivenditori e di uscire dalla propria zona di comfort. Tuttavia, noi di WeAr cerchiamo </w:t>
      </w:r>
      <w:r w:rsidR="00EA4AB2">
        <w:rPr>
          <w:rFonts w:ascii="Times New Roman" w:hAnsi="Times New Roman" w:cs="Times New Roman"/>
        </w:rPr>
        <w:t>di dart</w:t>
      </w:r>
      <w:r w:rsidRPr="00A145D7">
        <w:rPr>
          <w:rFonts w:ascii="Times New Roman" w:hAnsi="Times New Roman" w:cs="Times New Roman"/>
        </w:rPr>
        <w:t>i un'idea dei mercati internazionali. Quindi, anche se non hai il tempo di viaggiare, ti terremo aggiornato, sia attraverso la nostra rivista che con la nostra piattaforma www.wearglobalnetwork.com.</w:t>
      </w:r>
    </w:p>
    <w:p w14:paraId="0DB0DEAC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555B2893" w14:textId="3D917F51" w:rsidR="009C081B" w:rsidRPr="00A145D7" w:rsidRDefault="002A31B4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Per facilitare le</w:t>
      </w:r>
      <w:r w:rsidR="009C081B" w:rsidRPr="00A145D7">
        <w:rPr>
          <w:rFonts w:ascii="Times New Roman" w:hAnsi="Times New Roman" w:cs="Times New Roman"/>
        </w:rPr>
        <w:t xml:space="preserve"> decisioni di acq</w:t>
      </w:r>
      <w:r w:rsidRPr="00A145D7">
        <w:rPr>
          <w:rFonts w:ascii="Times New Roman" w:hAnsi="Times New Roman" w:cs="Times New Roman"/>
        </w:rPr>
        <w:t>uisto, abbiamo chiesto ad alcuni protagonisti</w:t>
      </w:r>
      <w:r w:rsidR="009C081B" w:rsidRPr="00A145D7">
        <w:rPr>
          <w:rFonts w:ascii="Times New Roman" w:hAnsi="Times New Roman" w:cs="Times New Roman"/>
        </w:rPr>
        <w:t xml:space="preserve"> delle principali fiere e </w:t>
      </w:r>
      <w:r w:rsidRPr="00A145D7">
        <w:rPr>
          <w:rFonts w:ascii="Times New Roman" w:hAnsi="Times New Roman" w:cs="Times New Roman"/>
        </w:rPr>
        <w:t xml:space="preserve">degli </w:t>
      </w:r>
      <w:r w:rsidR="009C081B" w:rsidRPr="00A145D7">
        <w:rPr>
          <w:rFonts w:ascii="Times New Roman" w:hAnsi="Times New Roman" w:cs="Times New Roman"/>
        </w:rPr>
        <w:t xml:space="preserve">showroom di tutto il mondo </w:t>
      </w:r>
      <w:r w:rsidRPr="00A145D7">
        <w:rPr>
          <w:rFonts w:ascii="Times New Roman" w:hAnsi="Times New Roman" w:cs="Times New Roman"/>
        </w:rPr>
        <w:t>che</w:t>
      </w:r>
      <w:r w:rsidR="009C081B" w:rsidRPr="00A145D7">
        <w:rPr>
          <w:rFonts w:ascii="Times New Roman" w:hAnsi="Times New Roman" w:cs="Times New Roman"/>
        </w:rPr>
        <w:t xml:space="preserve"> cosa </w:t>
      </w:r>
      <w:r w:rsidR="00EA4AB2">
        <w:rPr>
          <w:rFonts w:ascii="Times New Roman" w:hAnsi="Times New Roman" w:cs="Times New Roman"/>
        </w:rPr>
        <w:t>prevendono, per darti, caro lettore</w:t>
      </w:r>
      <w:r w:rsidR="009C081B" w:rsidRPr="00A145D7">
        <w:rPr>
          <w:rFonts w:ascii="Times New Roman" w:hAnsi="Times New Roman" w:cs="Times New Roman"/>
        </w:rPr>
        <w:t>, fiducia per prendere le giuste decisioni.</w:t>
      </w:r>
    </w:p>
    <w:p w14:paraId="2530832B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5124D473" w14:textId="211B6709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 xml:space="preserve">Certo, miriamo anche a espandere </w:t>
      </w:r>
      <w:r w:rsidR="00A145D7" w:rsidRPr="00A145D7">
        <w:rPr>
          <w:rFonts w:ascii="Times New Roman" w:hAnsi="Times New Roman" w:cs="Times New Roman"/>
        </w:rPr>
        <w:t>gli orizzonti. Sono in arrivo</w:t>
      </w:r>
      <w:r w:rsidRPr="00A145D7">
        <w:rPr>
          <w:rFonts w:ascii="Times New Roman" w:hAnsi="Times New Roman" w:cs="Times New Roman"/>
        </w:rPr>
        <w:t xml:space="preserve"> importanti </w:t>
      </w:r>
      <w:r w:rsidR="00A145D7" w:rsidRPr="00A145D7">
        <w:rPr>
          <w:rFonts w:ascii="Times New Roman" w:hAnsi="Times New Roman" w:cs="Times New Roman"/>
        </w:rPr>
        <w:t>fiere</w:t>
      </w:r>
      <w:r w:rsidRPr="00A145D7">
        <w:rPr>
          <w:rFonts w:ascii="Times New Roman" w:hAnsi="Times New Roman" w:cs="Times New Roman"/>
        </w:rPr>
        <w:t xml:space="preserve"> </w:t>
      </w:r>
      <w:r w:rsidR="00A145D7" w:rsidRPr="00A145D7">
        <w:rPr>
          <w:rFonts w:ascii="Times New Roman" w:hAnsi="Times New Roman" w:cs="Times New Roman"/>
        </w:rPr>
        <w:t>in settori industriali collegati a quello della moda,</w:t>
      </w:r>
      <w:r w:rsidRPr="00A145D7">
        <w:rPr>
          <w:rFonts w:ascii="Times New Roman" w:hAnsi="Times New Roman" w:cs="Times New Roman"/>
        </w:rPr>
        <w:t xml:space="preserve"> come il Salone del Mobile di Milano, </w:t>
      </w:r>
      <w:r w:rsidR="00A145D7" w:rsidRPr="00A145D7">
        <w:rPr>
          <w:rFonts w:ascii="Times New Roman" w:hAnsi="Times New Roman" w:cs="Times New Roman"/>
        </w:rPr>
        <w:t>così può</w:t>
      </w:r>
      <w:r w:rsidRPr="00A145D7">
        <w:rPr>
          <w:rFonts w:ascii="Times New Roman" w:hAnsi="Times New Roman" w:cs="Times New Roman"/>
        </w:rPr>
        <w:t xml:space="preserve"> essere un buon momento per pensare a quali articoli </w:t>
      </w:r>
      <w:r w:rsidR="00A145D7" w:rsidRPr="00A145D7">
        <w:rPr>
          <w:rFonts w:ascii="Times New Roman" w:hAnsi="Times New Roman" w:cs="Times New Roman"/>
        </w:rPr>
        <w:t>possono</w:t>
      </w:r>
      <w:r w:rsidRPr="00A145D7">
        <w:rPr>
          <w:rFonts w:ascii="Times New Roman" w:hAnsi="Times New Roman" w:cs="Times New Roman"/>
        </w:rPr>
        <w:t xml:space="preserve"> essere complementari alle collezioni di </w:t>
      </w:r>
      <w:r w:rsidR="00A145D7" w:rsidRPr="00A145D7">
        <w:rPr>
          <w:rFonts w:ascii="Times New Roman" w:hAnsi="Times New Roman" w:cs="Times New Roman"/>
        </w:rPr>
        <w:t>abbigliamento</w:t>
      </w:r>
      <w:r w:rsidRPr="00A145D7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0CF712BA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7D961FF7" w14:textId="0A2F5129" w:rsidR="009C081B" w:rsidRPr="00A145D7" w:rsidRDefault="00A145D7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 xml:space="preserve">Lo spazio della boutique </w:t>
      </w:r>
      <w:r w:rsidR="009C081B" w:rsidRPr="00A145D7">
        <w:rPr>
          <w:rFonts w:ascii="Times New Roman" w:hAnsi="Times New Roman" w:cs="Times New Roman"/>
        </w:rPr>
        <w:t xml:space="preserve">(o lo spazio web) è </w:t>
      </w:r>
      <w:r w:rsidRPr="00A145D7">
        <w:rPr>
          <w:rFonts w:ascii="Times New Roman" w:hAnsi="Times New Roman" w:cs="Times New Roman"/>
        </w:rPr>
        <w:t xml:space="preserve">di </w:t>
      </w:r>
      <w:r w:rsidR="009C081B" w:rsidRPr="00A145D7">
        <w:rPr>
          <w:rFonts w:ascii="Times New Roman" w:hAnsi="Times New Roman" w:cs="Times New Roman"/>
        </w:rPr>
        <w:t xml:space="preserve">cruciale </w:t>
      </w:r>
      <w:r w:rsidRPr="00A145D7">
        <w:rPr>
          <w:rFonts w:ascii="Times New Roman" w:hAnsi="Times New Roman" w:cs="Times New Roman"/>
        </w:rPr>
        <w:t>importanza, tanto quanto la</w:t>
      </w:r>
      <w:r w:rsidR="009C081B" w:rsidRPr="00A145D7">
        <w:rPr>
          <w:rFonts w:ascii="Times New Roman" w:hAnsi="Times New Roman" w:cs="Times New Roman"/>
        </w:rPr>
        <w:t xml:space="preserve"> merce</w:t>
      </w:r>
      <w:r w:rsidRPr="00A145D7">
        <w:rPr>
          <w:rFonts w:ascii="Times New Roman" w:hAnsi="Times New Roman" w:cs="Times New Roman"/>
        </w:rPr>
        <w:t>,</w:t>
      </w:r>
      <w:r w:rsidR="009C081B" w:rsidRPr="00A145D7">
        <w:rPr>
          <w:rFonts w:ascii="Times New Roman" w:hAnsi="Times New Roman" w:cs="Times New Roman"/>
        </w:rPr>
        <w:t xml:space="preserve"> in quanto crea emozione: pensa a creare un display che faccia sognare la tua</w:t>
      </w:r>
      <w:r w:rsidRPr="00A145D7">
        <w:rPr>
          <w:rFonts w:ascii="Times New Roman" w:hAnsi="Times New Roman" w:cs="Times New Roman"/>
        </w:rPr>
        <w:t xml:space="preserve"> clientela. Fiere come C</w:t>
      </w:r>
      <w:r w:rsidR="009C081B" w:rsidRPr="00A145D7">
        <w:rPr>
          <w:rFonts w:ascii="Times New Roman" w:hAnsi="Times New Roman" w:cs="Times New Roman"/>
        </w:rPr>
        <w:t xml:space="preserve">oterie organizzano interi mondi nei loro eventi con l'aiuto di mobili e pezzi d'arte unici; c'è molto da imparare. Il cliente che sta acquistando un vestito potrebbe essere </w:t>
      </w:r>
      <w:r w:rsidRPr="00A145D7">
        <w:rPr>
          <w:rFonts w:ascii="Times New Roman" w:hAnsi="Times New Roman" w:cs="Times New Roman"/>
        </w:rPr>
        <w:t xml:space="preserve">anche </w:t>
      </w:r>
      <w:r w:rsidR="009C081B" w:rsidRPr="00A145D7">
        <w:rPr>
          <w:rFonts w:ascii="Times New Roman" w:hAnsi="Times New Roman" w:cs="Times New Roman"/>
        </w:rPr>
        <w:t>alla</w:t>
      </w:r>
      <w:r w:rsidRPr="00A145D7">
        <w:rPr>
          <w:rFonts w:ascii="Times New Roman" w:hAnsi="Times New Roman" w:cs="Times New Roman"/>
        </w:rPr>
        <w:t xml:space="preserve"> ricerca di un bel futon</w:t>
      </w:r>
      <w:r w:rsidR="009C081B" w:rsidRPr="00A145D7">
        <w:rPr>
          <w:rFonts w:ascii="Times New Roman" w:hAnsi="Times New Roman" w:cs="Times New Roman"/>
        </w:rPr>
        <w:t xml:space="preserve">. Se lavori con le aziende di arredamento giuste e usi i display elettronici puoi offrire una vasta </w:t>
      </w:r>
      <w:r w:rsidRPr="00A145D7">
        <w:rPr>
          <w:rFonts w:ascii="Times New Roman" w:hAnsi="Times New Roman" w:cs="Times New Roman"/>
        </w:rPr>
        <w:t>gamma di articoli usando solo un</w:t>
      </w:r>
      <w:r w:rsidR="009C081B" w:rsidRPr="00A145D7">
        <w:rPr>
          <w:rFonts w:ascii="Times New Roman" w:hAnsi="Times New Roman" w:cs="Times New Roman"/>
        </w:rPr>
        <w:t xml:space="preserve"> minimo spazio e diventare </w:t>
      </w:r>
      <w:r w:rsidRPr="00A145D7">
        <w:rPr>
          <w:rFonts w:ascii="Times New Roman" w:hAnsi="Times New Roman" w:cs="Times New Roman"/>
        </w:rPr>
        <w:t xml:space="preserve">così </w:t>
      </w:r>
      <w:r w:rsidR="009C081B" w:rsidRPr="00A145D7">
        <w:rPr>
          <w:rFonts w:ascii="Times New Roman" w:hAnsi="Times New Roman" w:cs="Times New Roman"/>
        </w:rPr>
        <w:t xml:space="preserve">una destinazione </w:t>
      </w:r>
      <w:r w:rsidRPr="00A145D7">
        <w:rPr>
          <w:rFonts w:ascii="Times New Roman" w:hAnsi="Times New Roman" w:cs="Times New Roman"/>
        </w:rPr>
        <w:t xml:space="preserve">giusta </w:t>
      </w:r>
      <w:r w:rsidR="009C081B" w:rsidRPr="00A145D7">
        <w:rPr>
          <w:rFonts w:ascii="Times New Roman" w:hAnsi="Times New Roman" w:cs="Times New Roman"/>
        </w:rPr>
        <w:t>per i tuoi clienti.</w:t>
      </w:r>
    </w:p>
    <w:p w14:paraId="035541FE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78D1591A" w14:textId="3644C92B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È anche impo</w:t>
      </w:r>
      <w:r w:rsidR="00A145D7" w:rsidRPr="00A145D7">
        <w:rPr>
          <w:rFonts w:ascii="Times New Roman" w:hAnsi="Times New Roman" w:cs="Times New Roman"/>
        </w:rPr>
        <w:t>rtante non dimenticare che sei a</w:t>
      </w:r>
      <w:r w:rsidRPr="00A145D7">
        <w:rPr>
          <w:rFonts w:ascii="Times New Roman" w:hAnsi="Times New Roman" w:cs="Times New Roman"/>
        </w:rPr>
        <w:t>l centro di una grande comunità, quella dei tuoi clienti. Assicurati di comunicare costant</w:t>
      </w:r>
      <w:r w:rsidR="00A145D7" w:rsidRPr="00A145D7">
        <w:rPr>
          <w:rFonts w:ascii="Times New Roman" w:hAnsi="Times New Roman" w:cs="Times New Roman"/>
        </w:rPr>
        <w:t xml:space="preserve">emente con loro, sia online sia </w:t>
      </w:r>
      <w:r w:rsidRPr="00A145D7">
        <w:rPr>
          <w:rFonts w:ascii="Times New Roman" w:hAnsi="Times New Roman" w:cs="Times New Roman"/>
        </w:rPr>
        <w:t>parlando con loro: i tuo</w:t>
      </w:r>
      <w:r w:rsidR="00A145D7" w:rsidRPr="00A145D7">
        <w:rPr>
          <w:rFonts w:ascii="Times New Roman" w:hAnsi="Times New Roman" w:cs="Times New Roman"/>
        </w:rPr>
        <w:t>i clienti sono probabilmente</w:t>
      </w:r>
      <w:r w:rsidRPr="00A145D7">
        <w:rPr>
          <w:rFonts w:ascii="Times New Roman" w:hAnsi="Times New Roman" w:cs="Times New Roman"/>
        </w:rPr>
        <w:t xml:space="preserve"> affamati di conoscenza </w:t>
      </w:r>
      <w:r w:rsidR="00A145D7" w:rsidRPr="00A145D7">
        <w:rPr>
          <w:rFonts w:ascii="Times New Roman" w:hAnsi="Times New Roman" w:cs="Times New Roman"/>
        </w:rPr>
        <w:t xml:space="preserve">più di quanto tu creda </w:t>
      </w:r>
      <w:r w:rsidRPr="00A145D7">
        <w:rPr>
          <w:rFonts w:ascii="Times New Roman" w:hAnsi="Times New Roman" w:cs="Times New Roman"/>
        </w:rPr>
        <w:t>- su tendenze, marchi e idee - e apprezzeranno se li condividi con loro.</w:t>
      </w:r>
    </w:p>
    <w:p w14:paraId="1254449E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45D929DB" w14:textId="27EEE475" w:rsidR="009C081B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Come sempre</w:t>
      </w:r>
      <w:r w:rsidR="00A145D7" w:rsidRPr="00A145D7">
        <w:rPr>
          <w:rFonts w:ascii="Times New Roman" w:hAnsi="Times New Roman" w:cs="Times New Roman"/>
        </w:rPr>
        <w:t>, ti auguriamo ogni successo per</w:t>
      </w:r>
      <w:r w:rsidRPr="00A145D7">
        <w:rPr>
          <w:rFonts w:ascii="Times New Roman" w:hAnsi="Times New Roman" w:cs="Times New Roman"/>
        </w:rPr>
        <w:t xml:space="preserve"> il tuo business,</w:t>
      </w:r>
    </w:p>
    <w:p w14:paraId="372782D6" w14:textId="77777777" w:rsidR="009C081B" w:rsidRPr="00A145D7" w:rsidRDefault="009C081B" w:rsidP="009C081B">
      <w:pPr>
        <w:rPr>
          <w:rFonts w:ascii="Times New Roman" w:hAnsi="Times New Roman" w:cs="Times New Roman"/>
        </w:rPr>
      </w:pPr>
    </w:p>
    <w:p w14:paraId="2A10E9AD" w14:textId="695ADAA7" w:rsidR="008153D1" w:rsidRPr="00A145D7" w:rsidRDefault="009C081B" w:rsidP="009C081B">
      <w:pPr>
        <w:rPr>
          <w:rFonts w:ascii="Times New Roman" w:hAnsi="Times New Roman" w:cs="Times New Roman"/>
        </w:rPr>
      </w:pPr>
      <w:r w:rsidRPr="00A145D7">
        <w:rPr>
          <w:rFonts w:ascii="Times New Roman" w:hAnsi="Times New Roman" w:cs="Times New Roman"/>
        </w:rPr>
        <w:t>Shamin Vo</w:t>
      </w:r>
      <w:r w:rsidR="00A145D7" w:rsidRPr="00A145D7">
        <w:rPr>
          <w:rFonts w:ascii="Times New Roman" w:hAnsi="Times New Roman" w:cs="Times New Roman"/>
        </w:rPr>
        <w:t>gel e Jana Melkumova-Reynolds, Editors</w:t>
      </w:r>
    </w:p>
    <w:sectPr w:rsidR="008153D1" w:rsidRPr="00A145D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D7"/>
    <w:rsid w:val="002A31B4"/>
    <w:rsid w:val="00334692"/>
    <w:rsid w:val="0086617A"/>
    <w:rsid w:val="00983399"/>
    <w:rsid w:val="009C081B"/>
    <w:rsid w:val="00A145D7"/>
    <w:rsid w:val="00AD5AD7"/>
    <w:rsid w:val="00E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757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</cp:revision>
  <dcterms:created xsi:type="dcterms:W3CDTF">2019-03-03T09:47:00Z</dcterms:created>
  <dcterms:modified xsi:type="dcterms:W3CDTF">2019-03-06T21:43:00Z</dcterms:modified>
</cp:coreProperties>
</file>