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50BBE" w14:textId="77777777" w:rsidR="00AB1082" w:rsidRPr="009645FA" w:rsidRDefault="00AB1082" w:rsidP="00AB1082">
      <w:pPr>
        <w:rPr>
          <w:rFonts w:ascii="Times" w:hAnsi="Times"/>
          <w:b/>
        </w:rPr>
      </w:pPr>
      <w:r w:rsidRPr="009645FA">
        <w:rPr>
          <w:rFonts w:ascii="Times" w:hAnsi="Times"/>
          <w:b/>
        </w:rPr>
        <w:t>(PRE) Coterie</w:t>
      </w:r>
    </w:p>
    <w:p w14:paraId="7C60420D" w14:textId="3720687B" w:rsidR="00AB1082" w:rsidRPr="00322242" w:rsidRDefault="00AB1082" w:rsidP="00AB1082">
      <w:pPr>
        <w:rPr>
          <w:rFonts w:ascii="Times" w:hAnsi="Times"/>
        </w:rPr>
      </w:pPr>
      <w:r w:rsidRPr="00322242">
        <w:rPr>
          <w:rFonts w:ascii="Times" w:hAnsi="Times"/>
        </w:rPr>
        <w:t xml:space="preserve">La seconda edizione di </w:t>
      </w:r>
      <w:r w:rsidRPr="00322242">
        <w:rPr>
          <w:rFonts w:ascii="Times" w:hAnsi="Times"/>
          <w:b/>
        </w:rPr>
        <w:t>(</w:t>
      </w:r>
      <w:proofErr w:type="spellStart"/>
      <w:r w:rsidRPr="00322242">
        <w:rPr>
          <w:rFonts w:ascii="Times" w:hAnsi="Times"/>
          <w:b/>
        </w:rPr>
        <w:t>Pre</w:t>
      </w:r>
      <w:proofErr w:type="spellEnd"/>
      <w:r w:rsidRPr="00322242">
        <w:rPr>
          <w:rFonts w:ascii="Times" w:hAnsi="Times"/>
          <w:b/>
        </w:rPr>
        <w:t>)Coterie</w:t>
      </w:r>
      <w:r w:rsidRPr="00322242">
        <w:rPr>
          <w:rFonts w:ascii="Times" w:hAnsi="Times"/>
        </w:rPr>
        <w:t xml:space="preserve"> si svolgerà a New York dal 9 giugno, in contemporanea con l'undicesima edizione della New York Fashion Week. Dopo il successo della prima edizione, questo importante evento internazionale dedicato all'abbigliamento donna - organizzato da </w:t>
      </w:r>
      <w:r w:rsidRPr="00322242">
        <w:rPr>
          <w:rFonts w:ascii="Times" w:hAnsi="Times"/>
          <w:b/>
        </w:rPr>
        <w:t>UBM Fashion</w:t>
      </w:r>
      <w:r w:rsidRPr="00322242">
        <w:rPr>
          <w:rFonts w:ascii="Times" w:hAnsi="Times"/>
        </w:rPr>
        <w:t xml:space="preserve"> - sarà focalizzato sulle collezioni </w:t>
      </w:r>
      <w:proofErr w:type="spellStart"/>
      <w:r w:rsidRPr="00322242">
        <w:rPr>
          <w:rFonts w:ascii="Times" w:hAnsi="Times"/>
        </w:rPr>
        <w:t>resort</w:t>
      </w:r>
      <w:proofErr w:type="spellEnd"/>
      <w:r w:rsidRPr="00322242">
        <w:rPr>
          <w:rFonts w:ascii="Times" w:hAnsi="Times"/>
        </w:rPr>
        <w:t xml:space="preserve">, con la presenza di brand provenienti da paesi come Australia, Brasile e Colombia. Inoltre, la </w:t>
      </w:r>
      <w:r w:rsidR="00322242" w:rsidRPr="00322242">
        <w:rPr>
          <w:rFonts w:ascii="Times" w:hAnsi="Times"/>
        </w:rPr>
        <w:t>fiera</w:t>
      </w:r>
      <w:r w:rsidRPr="00322242">
        <w:rPr>
          <w:rFonts w:ascii="Times" w:hAnsi="Times"/>
        </w:rPr>
        <w:t xml:space="preserve"> di giugno inclu</w:t>
      </w:r>
      <w:r w:rsidR="00322242" w:rsidRPr="00322242">
        <w:rPr>
          <w:rFonts w:ascii="Times" w:hAnsi="Times"/>
        </w:rPr>
        <w:t>derà abbigliamento, accessori</w:t>
      </w:r>
      <w:r w:rsidRPr="00322242">
        <w:rPr>
          <w:rFonts w:ascii="Times" w:hAnsi="Times"/>
        </w:rPr>
        <w:t xml:space="preserve">, gioielli di </w:t>
      </w:r>
      <w:proofErr w:type="spellStart"/>
      <w:r w:rsidRPr="00322242">
        <w:rPr>
          <w:rFonts w:ascii="Times" w:hAnsi="Times"/>
        </w:rPr>
        <w:t>lusso</w:t>
      </w:r>
      <w:r w:rsidR="00322242" w:rsidRPr="00322242">
        <w:rPr>
          <w:rFonts w:ascii="Times" w:hAnsi="Times"/>
        </w:rPr>
        <w:t>swimwear</w:t>
      </w:r>
      <w:proofErr w:type="spellEnd"/>
      <w:r w:rsidRPr="00322242">
        <w:rPr>
          <w:rFonts w:ascii="Times" w:hAnsi="Times"/>
        </w:rPr>
        <w:t xml:space="preserve"> e </w:t>
      </w:r>
      <w:proofErr w:type="spellStart"/>
      <w:r w:rsidRPr="00322242">
        <w:rPr>
          <w:rFonts w:ascii="Times" w:hAnsi="Times"/>
        </w:rPr>
        <w:t>activewear</w:t>
      </w:r>
      <w:proofErr w:type="spellEnd"/>
      <w:r w:rsidRPr="00322242">
        <w:rPr>
          <w:rFonts w:ascii="Times" w:hAnsi="Times"/>
        </w:rPr>
        <w:t>. La sezione "Vi</w:t>
      </w:r>
      <w:bookmarkStart w:id="0" w:name="_GoBack"/>
      <w:bookmarkEnd w:id="0"/>
      <w:r w:rsidRPr="00322242">
        <w:rPr>
          <w:rFonts w:ascii="Times" w:hAnsi="Times"/>
        </w:rPr>
        <w:t xml:space="preserve">ntage @ Coterie" tornerà </w:t>
      </w:r>
      <w:r w:rsidR="00322242" w:rsidRPr="00322242">
        <w:rPr>
          <w:rFonts w:ascii="Times" w:hAnsi="Times"/>
        </w:rPr>
        <w:t>con le proposte</w:t>
      </w:r>
      <w:r w:rsidRPr="00322242">
        <w:rPr>
          <w:rFonts w:ascii="Times" w:hAnsi="Times"/>
        </w:rPr>
        <w:t xml:space="preserve"> di lusso per rivenditori e collezionisti privati. Le sezioni vintage e beauty saranno aperte sia ai professionisti che al pubblico, espandendo ulteriormente la portata dell'evento.</w:t>
      </w:r>
    </w:p>
    <w:p w14:paraId="13D2D83F" w14:textId="77777777" w:rsidR="00AB1082" w:rsidRPr="00322242" w:rsidRDefault="00AB1082" w:rsidP="00AB1082">
      <w:pPr>
        <w:rPr>
          <w:rFonts w:ascii="Times" w:hAnsi="Times"/>
        </w:rPr>
      </w:pPr>
    </w:p>
    <w:p w14:paraId="1ABEB58A" w14:textId="77777777" w:rsidR="00AB1082" w:rsidRPr="00322242" w:rsidRDefault="00AB1082" w:rsidP="00AB1082">
      <w:pPr>
        <w:rPr>
          <w:rFonts w:ascii="Times" w:hAnsi="Times"/>
        </w:rPr>
      </w:pPr>
      <w:r w:rsidRPr="00322242">
        <w:rPr>
          <w:rFonts w:ascii="Times" w:hAnsi="Times"/>
        </w:rPr>
        <w:t>9-11 giugno 2019</w:t>
      </w:r>
    </w:p>
    <w:p w14:paraId="21474201" w14:textId="77777777" w:rsidR="00AB1082" w:rsidRPr="00322242" w:rsidRDefault="00AB1082" w:rsidP="00AB1082">
      <w:pPr>
        <w:rPr>
          <w:rFonts w:ascii="Times" w:hAnsi="Times"/>
        </w:rPr>
      </w:pPr>
      <w:r w:rsidRPr="00322242">
        <w:rPr>
          <w:rFonts w:ascii="Times" w:hAnsi="Times"/>
        </w:rPr>
        <w:t xml:space="preserve">Jacob </w:t>
      </w:r>
      <w:proofErr w:type="spellStart"/>
      <w:r w:rsidRPr="00322242">
        <w:rPr>
          <w:rFonts w:ascii="Times" w:hAnsi="Times"/>
        </w:rPr>
        <w:t>Javits</w:t>
      </w:r>
      <w:proofErr w:type="spellEnd"/>
      <w:r w:rsidRPr="00322242">
        <w:rPr>
          <w:rFonts w:ascii="Times" w:hAnsi="Times"/>
        </w:rPr>
        <w:t xml:space="preserve"> Center, New York, Stati Uniti</w:t>
      </w:r>
    </w:p>
    <w:p w14:paraId="2F9BB34E" w14:textId="45BBF628" w:rsidR="008153D1" w:rsidRPr="00322242" w:rsidRDefault="00AB1082" w:rsidP="00AB1082">
      <w:pPr>
        <w:rPr>
          <w:rFonts w:ascii="Times" w:hAnsi="Times"/>
        </w:rPr>
      </w:pPr>
      <w:r w:rsidRPr="00322242">
        <w:rPr>
          <w:rFonts w:ascii="Times" w:hAnsi="Times"/>
        </w:rPr>
        <w:t>www.ubmfashion.com/shows/coterie-1.5</w:t>
      </w:r>
    </w:p>
    <w:sectPr w:rsidR="008153D1" w:rsidRPr="0032224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55"/>
    <w:rsid w:val="00322242"/>
    <w:rsid w:val="00334692"/>
    <w:rsid w:val="00564055"/>
    <w:rsid w:val="009645FA"/>
    <w:rsid w:val="00983399"/>
    <w:rsid w:val="00A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FD1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Macintosh Word</Application>
  <DocSecurity>0</DocSecurity>
  <Lines>6</Lines>
  <Paragraphs>1</Paragraphs>
  <ScaleCrop>false</ScaleCrop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2019-03-05T08:09:00Z</dcterms:created>
  <dcterms:modified xsi:type="dcterms:W3CDTF">2019-03-05T08:14:00Z</dcterms:modified>
</cp:coreProperties>
</file>