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1920" w14:textId="3DEAD65C" w:rsidR="001051A5" w:rsidRPr="00017D49" w:rsidRDefault="001051A5" w:rsidP="001051A5">
      <w:pPr>
        <w:rPr>
          <w:rFonts w:ascii="Times" w:hAnsi="Times"/>
          <w:b/>
        </w:rPr>
      </w:pPr>
      <w:r w:rsidRPr="00017D49">
        <w:rPr>
          <w:rFonts w:ascii="Times" w:hAnsi="Times"/>
          <w:b/>
        </w:rPr>
        <w:t xml:space="preserve">ETICHETTE </w:t>
      </w:r>
      <w:r w:rsidR="006241E4" w:rsidRPr="00017D49">
        <w:rPr>
          <w:rFonts w:ascii="Times" w:hAnsi="Times"/>
          <w:b/>
        </w:rPr>
        <w:t>FEMMINILI DA TENERE SOTT’OCCHIO</w:t>
      </w:r>
    </w:p>
    <w:p w14:paraId="054BB0A7" w14:textId="77777777" w:rsidR="001051A5" w:rsidRPr="00017D49" w:rsidRDefault="001051A5" w:rsidP="001051A5">
      <w:pPr>
        <w:rPr>
          <w:rFonts w:ascii="Times" w:hAnsi="Times"/>
        </w:rPr>
      </w:pPr>
    </w:p>
    <w:p w14:paraId="43C4A9D8" w14:textId="76C5E67A" w:rsidR="001051A5" w:rsidRPr="00017D49" w:rsidRDefault="006241E4" w:rsidP="001051A5">
      <w:pPr>
        <w:rPr>
          <w:rFonts w:ascii="Times" w:hAnsi="Times"/>
          <w:b/>
        </w:rPr>
      </w:pPr>
      <w:r w:rsidRPr="00017D49">
        <w:rPr>
          <w:rFonts w:ascii="Times" w:hAnsi="Times"/>
          <w:b/>
        </w:rPr>
        <w:t>Area</w:t>
      </w:r>
    </w:p>
    <w:p w14:paraId="6AB49FA1" w14:textId="77777777" w:rsidR="001051A5" w:rsidRPr="00017D49" w:rsidRDefault="001051A5" w:rsidP="001051A5">
      <w:pPr>
        <w:rPr>
          <w:rFonts w:ascii="Times" w:hAnsi="Times"/>
        </w:rPr>
      </w:pPr>
    </w:p>
    <w:p w14:paraId="2E5CCD5D" w14:textId="5297065B" w:rsidR="001051A5" w:rsidRPr="00017D49" w:rsidRDefault="001051A5" w:rsidP="001051A5">
      <w:pPr>
        <w:rPr>
          <w:rFonts w:ascii="Times" w:hAnsi="Times"/>
        </w:rPr>
      </w:pPr>
      <w:r w:rsidRPr="00017D49">
        <w:rPr>
          <w:rFonts w:ascii="Times" w:hAnsi="Times"/>
        </w:rPr>
        <w:t xml:space="preserve">Prende il nome da uno dei club più famosi di New York </w:t>
      </w:r>
      <w:r w:rsidR="00A623DC" w:rsidRPr="00017D49">
        <w:rPr>
          <w:rFonts w:ascii="Times" w:hAnsi="Times"/>
        </w:rPr>
        <w:t>degli anni '80:</w:t>
      </w:r>
      <w:r w:rsidRPr="00017D49">
        <w:rPr>
          <w:rFonts w:ascii="Times" w:hAnsi="Times"/>
        </w:rPr>
        <w:t xml:space="preserve"> Area è stata fondata nel 2013 da Beckett Fogg e Piotrek Panszczyk, diplomati alla Parsons School of Design</w:t>
      </w:r>
      <w:r w:rsidR="00FD000A" w:rsidRPr="00017D49">
        <w:rPr>
          <w:rFonts w:ascii="Times" w:hAnsi="Times"/>
        </w:rPr>
        <w:t>. Ispirato da una c</w:t>
      </w:r>
      <w:r w:rsidR="00C903E1" w:rsidRPr="00017D49">
        <w:rPr>
          <w:rFonts w:ascii="Times" w:hAnsi="Times"/>
        </w:rPr>
        <w:t xml:space="preserve">onvergenza tra </w:t>
      </w:r>
      <w:r w:rsidR="004D033D" w:rsidRPr="00017D49">
        <w:rPr>
          <w:rFonts w:ascii="Times" w:hAnsi="Times"/>
        </w:rPr>
        <w:t>il glamour</w:t>
      </w:r>
      <w:r w:rsidR="00C903E1" w:rsidRPr="00017D49">
        <w:rPr>
          <w:rFonts w:ascii="Times" w:hAnsi="Times"/>
        </w:rPr>
        <w:t xml:space="preserve"> after</w:t>
      </w:r>
      <w:r w:rsidRPr="00017D49">
        <w:rPr>
          <w:rFonts w:ascii="Times" w:hAnsi="Times"/>
        </w:rPr>
        <w:t xml:space="preserve">-dark e l'atmosfera fashion di Sex and the City, il duo condivide l'amore per </w:t>
      </w:r>
      <w:r w:rsidR="00CE2DF2" w:rsidRPr="00017D49">
        <w:rPr>
          <w:rFonts w:ascii="Times" w:hAnsi="Times"/>
        </w:rPr>
        <w:t>le</w:t>
      </w:r>
      <w:r w:rsidRPr="00017D49">
        <w:rPr>
          <w:rFonts w:ascii="Times" w:hAnsi="Times"/>
        </w:rPr>
        <w:t xml:space="preserve"> silhouette ultra-femminili, </w:t>
      </w:r>
      <w:r w:rsidR="000C5BEC" w:rsidRPr="00017D49">
        <w:rPr>
          <w:rFonts w:ascii="Times" w:hAnsi="Times"/>
        </w:rPr>
        <w:t>con un tocco</w:t>
      </w:r>
      <w:r w:rsidRPr="00017D49">
        <w:rPr>
          <w:rFonts w:ascii="Times" w:hAnsi="Times"/>
        </w:rPr>
        <w:t xml:space="preserve"> metallico, glitter e cristall</w:t>
      </w:r>
      <w:r w:rsidR="005009E1" w:rsidRPr="00017D49">
        <w:rPr>
          <w:rFonts w:ascii="Times" w:hAnsi="Times"/>
        </w:rPr>
        <w:t>i Swarovski. La collezione P / E</w:t>
      </w:r>
      <w:r w:rsidRPr="00017D49">
        <w:rPr>
          <w:rFonts w:ascii="Times" w:hAnsi="Times"/>
        </w:rPr>
        <w:t xml:space="preserve"> 2019 ha ampliato la loro visione</w:t>
      </w:r>
      <w:r w:rsidR="00D01AD7" w:rsidRPr="00017D49">
        <w:rPr>
          <w:rFonts w:ascii="Times" w:hAnsi="Times"/>
        </w:rPr>
        <w:t xml:space="preserve"> notturna con un guardaroba da giorno che pr</w:t>
      </w:r>
      <w:r w:rsidR="008D4779" w:rsidRPr="00017D49">
        <w:rPr>
          <w:rFonts w:ascii="Times" w:hAnsi="Times"/>
        </w:rPr>
        <w:t>opone</w:t>
      </w:r>
      <w:r w:rsidRPr="00017D49">
        <w:rPr>
          <w:rFonts w:ascii="Times" w:hAnsi="Times"/>
        </w:rPr>
        <w:t xml:space="preserve"> minigonne in pelle, blazer, </w:t>
      </w:r>
      <w:r w:rsidR="00387C1D" w:rsidRPr="00017D49">
        <w:rPr>
          <w:rFonts w:ascii="Times" w:hAnsi="Times"/>
        </w:rPr>
        <w:t xml:space="preserve">bike </w:t>
      </w:r>
      <w:r w:rsidRPr="00017D49">
        <w:rPr>
          <w:rFonts w:ascii="Times" w:hAnsi="Times"/>
        </w:rPr>
        <w:t xml:space="preserve">shorts e abiti trasparenti, </w:t>
      </w:r>
      <w:r w:rsidR="00387C1D" w:rsidRPr="00017D49">
        <w:rPr>
          <w:rFonts w:ascii="Times" w:hAnsi="Times"/>
        </w:rPr>
        <w:t>con un tocco</w:t>
      </w:r>
      <w:r w:rsidRPr="00017D49">
        <w:rPr>
          <w:rFonts w:ascii="Times" w:hAnsi="Times"/>
        </w:rPr>
        <w:t xml:space="preserve"> sofisticato </w:t>
      </w:r>
      <w:r w:rsidR="00BC4741" w:rsidRPr="00017D49">
        <w:rPr>
          <w:rFonts w:ascii="Times" w:hAnsi="Times"/>
        </w:rPr>
        <w:t>ma rimanendo fedeli all’</w:t>
      </w:r>
      <w:r w:rsidRPr="00017D49">
        <w:rPr>
          <w:rFonts w:ascii="Times" w:hAnsi="Times"/>
        </w:rPr>
        <w:t xml:space="preserve">estetica da dress-to-kill. Mentre </w:t>
      </w:r>
      <w:r w:rsidR="002A2F9D" w:rsidRPr="00017D49">
        <w:rPr>
          <w:rFonts w:ascii="Times" w:hAnsi="Times"/>
        </w:rPr>
        <w:t>l’A / I</w:t>
      </w:r>
      <w:r w:rsidRPr="00017D49">
        <w:rPr>
          <w:rFonts w:ascii="Times" w:hAnsi="Times"/>
        </w:rPr>
        <w:t xml:space="preserve"> 2019, infuso con </w:t>
      </w:r>
      <w:r w:rsidR="004952ED" w:rsidRPr="00017D49">
        <w:rPr>
          <w:rFonts w:ascii="Times" w:hAnsi="Times"/>
        </w:rPr>
        <w:t>un tocco</w:t>
      </w:r>
      <w:r w:rsidR="004729C4" w:rsidRPr="00017D49">
        <w:rPr>
          <w:rFonts w:ascii="Times" w:hAnsi="Times"/>
        </w:rPr>
        <w:t xml:space="preserve"> anni '60, è</w:t>
      </w:r>
      <w:r w:rsidRPr="00017D49">
        <w:rPr>
          <w:rFonts w:ascii="Times" w:hAnsi="Times"/>
        </w:rPr>
        <w:t xml:space="preserve"> più eclettico e sperimentale. </w:t>
      </w:r>
      <w:r w:rsidR="007A35C4" w:rsidRPr="00017D49">
        <w:rPr>
          <w:rFonts w:ascii="Times" w:hAnsi="Times"/>
        </w:rPr>
        <w:t>I capi</w:t>
      </w:r>
      <w:r w:rsidRPr="00017D49">
        <w:rPr>
          <w:rFonts w:ascii="Times" w:hAnsi="Times"/>
        </w:rPr>
        <w:t xml:space="preserve"> sportivi </w:t>
      </w:r>
      <w:r w:rsidR="008D4779" w:rsidRPr="00017D49">
        <w:rPr>
          <w:rFonts w:ascii="Times" w:hAnsi="Times"/>
        </w:rPr>
        <w:t>sono ricchi di</w:t>
      </w:r>
      <w:r w:rsidRPr="00017D49">
        <w:rPr>
          <w:rFonts w:ascii="Times" w:hAnsi="Times"/>
        </w:rPr>
        <w:t xml:space="preserve"> decorazioni e frange, </w:t>
      </w:r>
      <w:r w:rsidR="008D4779" w:rsidRPr="00017D49">
        <w:rPr>
          <w:rFonts w:ascii="Times" w:hAnsi="Times"/>
        </w:rPr>
        <w:t>tocchi luccicanti e tie-dye. La lista dei</w:t>
      </w:r>
      <w:r w:rsidRPr="00017D49">
        <w:rPr>
          <w:rFonts w:ascii="Times" w:hAnsi="Times"/>
        </w:rPr>
        <w:t xml:space="preserve"> r</w:t>
      </w:r>
      <w:r w:rsidR="008D4779" w:rsidRPr="00017D49">
        <w:rPr>
          <w:rFonts w:ascii="Times" w:hAnsi="Times"/>
        </w:rPr>
        <w:t>etailer include</w:t>
      </w:r>
      <w:r w:rsidRPr="00017D49">
        <w:rPr>
          <w:rFonts w:ascii="Times" w:hAnsi="Times"/>
        </w:rPr>
        <w:t xml:space="preserve"> </w:t>
      </w:r>
      <w:r w:rsidRPr="00017D49">
        <w:rPr>
          <w:rFonts w:ascii="Times" w:hAnsi="Times"/>
          <w:b/>
        </w:rPr>
        <w:t>Barneys New York, Nordstrom, Opening Ceremony, Luisa</w:t>
      </w:r>
      <w:r w:rsidR="009932A2">
        <w:rPr>
          <w:rFonts w:ascii="Times" w:hAnsi="Times"/>
          <w:b/>
        </w:rPr>
        <w:t xml:space="preserve"> V</w:t>
      </w:r>
      <w:r w:rsidRPr="00017D49">
        <w:rPr>
          <w:rFonts w:ascii="Times" w:hAnsi="Times"/>
          <w:b/>
        </w:rPr>
        <w:t>ia</w:t>
      </w:r>
      <w:r w:rsidR="009932A2">
        <w:rPr>
          <w:rFonts w:ascii="Times" w:hAnsi="Times"/>
          <w:b/>
        </w:rPr>
        <w:t xml:space="preserve"> R</w:t>
      </w:r>
      <w:bookmarkStart w:id="0" w:name="_GoBack"/>
      <w:bookmarkEnd w:id="0"/>
      <w:r w:rsidRPr="00017D49">
        <w:rPr>
          <w:rFonts w:ascii="Times" w:hAnsi="Times"/>
          <w:b/>
        </w:rPr>
        <w:t>oma, Browns</w:t>
      </w:r>
      <w:r w:rsidRPr="00017D49">
        <w:rPr>
          <w:rFonts w:ascii="Times" w:hAnsi="Times"/>
        </w:rPr>
        <w:t xml:space="preserve"> and </w:t>
      </w:r>
      <w:r w:rsidRPr="00017D49">
        <w:rPr>
          <w:rFonts w:ascii="Times" w:hAnsi="Times"/>
          <w:b/>
        </w:rPr>
        <w:t>Farfetch</w:t>
      </w:r>
      <w:r w:rsidRPr="00017D49">
        <w:rPr>
          <w:rFonts w:ascii="Times" w:hAnsi="Times"/>
        </w:rPr>
        <w:t>, tra gli altri.</w:t>
      </w:r>
    </w:p>
    <w:p w14:paraId="393F3583" w14:textId="77777777" w:rsidR="001051A5" w:rsidRPr="00017D49" w:rsidRDefault="001051A5" w:rsidP="001051A5">
      <w:pPr>
        <w:rPr>
          <w:rFonts w:ascii="Times" w:hAnsi="Times"/>
        </w:rPr>
      </w:pPr>
    </w:p>
    <w:p w14:paraId="48F4BC6E" w14:textId="77777777" w:rsidR="001051A5" w:rsidRPr="00017D49" w:rsidRDefault="001051A5" w:rsidP="001051A5">
      <w:pPr>
        <w:rPr>
          <w:rFonts w:ascii="Times" w:hAnsi="Times"/>
        </w:rPr>
      </w:pPr>
      <w:r w:rsidRPr="00017D49">
        <w:rPr>
          <w:rFonts w:ascii="Times" w:hAnsi="Times"/>
        </w:rPr>
        <w:t>https://area.nyc/</w:t>
      </w:r>
    </w:p>
    <w:p w14:paraId="6FED99A1" w14:textId="77777777" w:rsidR="001051A5" w:rsidRPr="00017D49" w:rsidRDefault="001051A5" w:rsidP="001051A5">
      <w:pPr>
        <w:rPr>
          <w:rFonts w:ascii="Times" w:hAnsi="Times"/>
        </w:rPr>
      </w:pPr>
    </w:p>
    <w:p w14:paraId="092BB53F" w14:textId="7D59847E" w:rsidR="001051A5" w:rsidRPr="00017D49" w:rsidRDefault="00A86894" w:rsidP="001051A5">
      <w:pPr>
        <w:rPr>
          <w:rFonts w:ascii="Times" w:hAnsi="Times"/>
          <w:b/>
        </w:rPr>
      </w:pPr>
      <w:r w:rsidRPr="00017D49">
        <w:rPr>
          <w:rFonts w:ascii="Times" w:hAnsi="Times"/>
          <w:b/>
        </w:rPr>
        <w:t>Rotate</w:t>
      </w:r>
    </w:p>
    <w:p w14:paraId="6CD4D9D2" w14:textId="77777777" w:rsidR="001051A5" w:rsidRPr="00017D49" w:rsidRDefault="001051A5" w:rsidP="001051A5">
      <w:pPr>
        <w:rPr>
          <w:rFonts w:ascii="Times" w:hAnsi="Times"/>
        </w:rPr>
      </w:pPr>
    </w:p>
    <w:p w14:paraId="3CB54660" w14:textId="7118B950" w:rsidR="001051A5" w:rsidRPr="00017D49" w:rsidRDefault="001051A5" w:rsidP="001051A5">
      <w:pPr>
        <w:rPr>
          <w:rFonts w:ascii="Times" w:hAnsi="Times"/>
        </w:rPr>
      </w:pPr>
      <w:r w:rsidRPr="00017D49">
        <w:rPr>
          <w:rFonts w:ascii="Times" w:hAnsi="Times"/>
        </w:rPr>
        <w:t xml:space="preserve">L'abito perfetto: questa è l'idea principale </w:t>
      </w:r>
      <w:r w:rsidR="00A86894" w:rsidRPr="00017D49">
        <w:rPr>
          <w:rFonts w:ascii="Times" w:hAnsi="Times"/>
        </w:rPr>
        <w:t>del</w:t>
      </w:r>
      <w:r w:rsidRPr="00017D49">
        <w:rPr>
          <w:rFonts w:ascii="Times" w:hAnsi="Times"/>
        </w:rPr>
        <w:t xml:space="preserve"> marchio </w:t>
      </w:r>
      <w:r w:rsidRPr="00017D49">
        <w:rPr>
          <w:rFonts w:ascii="Times" w:hAnsi="Times"/>
          <w:b/>
        </w:rPr>
        <w:t xml:space="preserve">Rotate </w:t>
      </w:r>
      <w:r w:rsidR="00EC2AFB" w:rsidRPr="00017D49">
        <w:rPr>
          <w:rFonts w:ascii="Times" w:hAnsi="Times"/>
        </w:rPr>
        <w:t>di Copenhagen. Creato</w:t>
      </w:r>
      <w:r w:rsidRPr="00017D49">
        <w:rPr>
          <w:rFonts w:ascii="Times" w:hAnsi="Times"/>
        </w:rPr>
        <w:t xml:space="preserve"> dagli stilisti e influencer Jeanette Madsen e Thora Valdimars con il concept shop </w:t>
      </w:r>
      <w:r w:rsidRPr="00017D49">
        <w:rPr>
          <w:rFonts w:ascii="Times" w:hAnsi="Times"/>
          <w:b/>
        </w:rPr>
        <w:t>Birger Christensen</w:t>
      </w:r>
      <w:r w:rsidRPr="00017D49">
        <w:rPr>
          <w:rFonts w:ascii="Times" w:hAnsi="Times"/>
        </w:rPr>
        <w:t xml:space="preserve">, </w:t>
      </w:r>
      <w:r w:rsidR="00EC2AFB" w:rsidRPr="00017D49">
        <w:rPr>
          <w:rFonts w:ascii="Times" w:hAnsi="Times"/>
        </w:rPr>
        <w:t xml:space="preserve">l’etichetta </w:t>
      </w:r>
      <w:r w:rsidRPr="00017D49">
        <w:rPr>
          <w:rFonts w:ascii="Times" w:hAnsi="Times"/>
        </w:rPr>
        <w:t xml:space="preserve">è </w:t>
      </w:r>
      <w:r w:rsidR="00EC2AFB" w:rsidRPr="00017D49">
        <w:rPr>
          <w:rFonts w:ascii="Times" w:hAnsi="Times"/>
        </w:rPr>
        <w:t>una risposta ai pezzi</w:t>
      </w:r>
      <w:r w:rsidRPr="00017D49">
        <w:rPr>
          <w:rFonts w:ascii="Times" w:hAnsi="Times"/>
        </w:rPr>
        <w:t xml:space="preserve"> </w:t>
      </w:r>
      <w:r w:rsidR="00EC2AFB" w:rsidRPr="00017D49">
        <w:rPr>
          <w:rFonts w:ascii="Times" w:hAnsi="Times"/>
        </w:rPr>
        <w:t>mancanti d</w:t>
      </w:r>
      <w:r w:rsidRPr="00017D49">
        <w:rPr>
          <w:rFonts w:ascii="Times" w:hAnsi="Times"/>
        </w:rPr>
        <w:t xml:space="preserve">ei loro armadi e alla ricerca eterna di quel pezzo da sogno. Il risultato è una collezione di abiti </w:t>
      </w:r>
      <w:r w:rsidR="00EC2AFB" w:rsidRPr="00017D49">
        <w:rPr>
          <w:rFonts w:ascii="Times" w:hAnsi="Times"/>
        </w:rPr>
        <w:t>attenti alle forme del corpo,</w:t>
      </w:r>
      <w:r w:rsidRPr="00017D49">
        <w:rPr>
          <w:rFonts w:ascii="Times" w:hAnsi="Times"/>
        </w:rPr>
        <w:t xml:space="preserve"> audaci per </w:t>
      </w:r>
      <w:r w:rsidR="00EC2AFB" w:rsidRPr="00017D49">
        <w:rPr>
          <w:rFonts w:ascii="Times" w:hAnsi="Times"/>
        </w:rPr>
        <w:t xml:space="preserve">le </w:t>
      </w:r>
      <w:r w:rsidRPr="00017D49">
        <w:rPr>
          <w:rFonts w:ascii="Times" w:hAnsi="Times"/>
        </w:rPr>
        <w:t>serate</w:t>
      </w:r>
      <w:r w:rsidR="00EC2AFB" w:rsidRPr="00017D49">
        <w:rPr>
          <w:rFonts w:ascii="Times" w:hAnsi="Times"/>
        </w:rPr>
        <w:t xml:space="preserve"> speciali</w:t>
      </w:r>
      <w:r w:rsidRPr="00017D49">
        <w:rPr>
          <w:rFonts w:ascii="Times" w:hAnsi="Times"/>
        </w:rPr>
        <w:t xml:space="preserve">. La prima collezione di Rotate, presentata durante la Copenhagen </w:t>
      </w:r>
      <w:r w:rsidR="00EC2AFB" w:rsidRPr="00017D49">
        <w:rPr>
          <w:rFonts w:ascii="Times" w:hAnsi="Times"/>
        </w:rPr>
        <w:t>Fashion Week ad agosto 2018, è ispirata</w:t>
      </w:r>
      <w:r w:rsidRPr="00017D49">
        <w:rPr>
          <w:rFonts w:ascii="Times" w:hAnsi="Times"/>
        </w:rPr>
        <w:t xml:space="preserve"> al glamour della discoteca degli anni '70 con fluidi maxi abiti, tute di seta e abiti avvolgenti con scollo a V profondo e scollature monospalla. Gli abiti da sera degli anni '80 </w:t>
      </w:r>
      <w:r w:rsidR="00EC2AFB" w:rsidRPr="00017D49">
        <w:rPr>
          <w:rFonts w:ascii="Times" w:hAnsi="Times"/>
        </w:rPr>
        <w:t>includono</w:t>
      </w:r>
      <w:r w:rsidRPr="00017D49">
        <w:rPr>
          <w:rFonts w:ascii="Times" w:hAnsi="Times"/>
        </w:rPr>
        <w:t xml:space="preserve"> minidress con collo alto e maniche a pois, </w:t>
      </w:r>
      <w:r w:rsidR="00EC2AFB" w:rsidRPr="00017D49">
        <w:rPr>
          <w:rFonts w:ascii="Times" w:hAnsi="Times"/>
        </w:rPr>
        <w:t>con colori, motivi e</w:t>
      </w:r>
      <w:r w:rsidRPr="00017D49">
        <w:rPr>
          <w:rFonts w:ascii="Times" w:hAnsi="Times"/>
        </w:rPr>
        <w:t xml:space="preserve"> tessuti </w:t>
      </w:r>
      <w:r w:rsidR="00EC2AFB" w:rsidRPr="00017D49">
        <w:rPr>
          <w:rFonts w:ascii="Times" w:hAnsi="Times"/>
        </w:rPr>
        <w:t>speciali</w:t>
      </w:r>
      <w:r w:rsidRPr="00017D49">
        <w:rPr>
          <w:rFonts w:ascii="Times" w:hAnsi="Times"/>
        </w:rPr>
        <w:t xml:space="preserve"> (venduti anche </w:t>
      </w:r>
      <w:r w:rsidR="00EC2AFB" w:rsidRPr="00017D49">
        <w:rPr>
          <w:rFonts w:ascii="Times" w:hAnsi="Times"/>
        </w:rPr>
        <w:t>d</w:t>
      </w:r>
      <w:r w:rsidRPr="00017D49">
        <w:rPr>
          <w:rFonts w:ascii="Times" w:hAnsi="Times"/>
        </w:rPr>
        <w:t xml:space="preserve">a Net-a-Porter, Browns Fashion e Birger Christensen). Questi look hanno </w:t>
      </w:r>
      <w:r w:rsidR="00017D49" w:rsidRPr="00017D49">
        <w:rPr>
          <w:rFonts w:ascii="Times" w:hAnsi="Times"/>
        </w:rPr>
        <w:t>ricevuto una buona</w:t>
      </w:r>
      <w:r w:rsidRPr="00017D49">
        <w:rPr>
          <w:rFonts w:ascii="Times" w:hAnsi="Times"/>
        </w:rPr>
        <w:t xml:space="preserve"> attenzione, </w:t>
      </w:r>
      <w:r w:rsidR="00017D49" w:rsidRPr="00017D49">
        <w:rPr>
          <w:rFonts w:ascii="Times" w:hAnsi="Times"/>
        </w:rPr>
        <w:t>grazie al</w:t>
      </w:r>
      <w:r w:rsidRPr="00017D49">
        <w:rPr>
          <w:rFonts w:ascii="Times" w:hAnsi="Times"/>
        </w:rPr>
        <w:t xml:space="preserve"> prezzo di fascia media e a</w:t>
      </w:r>
      <w:r w:rsidR="00017D49" w:rsidRPr="00017D49">
        <w:rPr>
          <w:rFonts w:ascii="Times" w:hAnsi="Times"/>
        </w:rPr>
        <w:t>l grande seguito</w:t>
      </w:r>
      <w:r w:rsidRPr="00017D49">
        <w:rPr>
          <w:rFonts w:ascii="Times" w:hAnsi="Times"/>
        </w:rPr>
        <w:t xml:space="preserve"> su Instagram</w:t>
      </w:r>
      <w:r w:rsidR="00017D49" w:rsidRPr="00017D49">
        <w:rPr>
          <w:rFonts w:ascii="Times" w:hAnsi="Times"/>
        </w:rPr>
        <w:t xml:space="preserve">. La P / E </w:t>
      </w:r>
      <w:r w:rsidRPr="00017D49">
        <w:rPr>
          <w:rFonts w:ascii="Times" w:hAnsi="Times"/>
        </w:rPr>
        <w:t>2019 viene lanciato a marzo.</w:t>
      </w:r>
    </w:p>
    <w:p w14:paraId="115998BC" w14:textId="77777777" w:rsidR="001051A5" w:rsidRPr="00017D49" w:rsidRDefault="001051A5" w:rsidP="001051A5">
      <w:pPr>
        <w:rPr>
          <w:rFonts w:ascii="Times" w:hAnsi="Times"/>
        </w:rPr>
      </w:pPr>
      <w:r w:rsidRPr="00017D49">
        <w:rPr>
          <w:rFonts w:ascii="Times" w:hAnsi="Times"/>
        </w:rPr>
        <w:t>https://rotatebirgerchristensen.com</w:t>
      </w:r>
    </w:p>
    <w:p w14:paraId="35451F31" w14:textId="77777777" w:rsidR="001051A5" w:rsidRPr="00017D49" w:rsidRDefault="001051A5" w:rsidP="001051A5">
      <w:pPr>
        <w:rPr>
          <w:rFonts w:ascii="Times" w:hAnsi="Times"/>
        </w:rPr>
      </w:pPr>
    </w:p>
    <w:p w14:paraId="37CA6BCD" w14:textId="77777777" w:rsidR="001051A5" w:rsidRPr="00017D49" w:rsidRDefault="001051A5" w:rsidP="001051A5">
      <w:pPr>
        <w:rPr>
          <w:rFonts w:ascii="Times" w:hAnsi="Times"/>
          <w:b/>
        </w:rPr>
      </w:pPr>
      <w:r w:rsidRPr="00017D49">
        <w:rPr>
          <w:rFonts w:ascii="Times" w:hAnsi="Times"/>
          <w:b/>
        </w:rPr>
        <w:t>Litkovskaya</w:t>
      </w:r>
    </w:p>
    <w:p w14:paraId="6B965882" w14:textId="77777777" w:rsidR="001051A5" w:rsidRPr="00017D49" w:rsidRDefault="001051A5" w:rsidP="001051A5">
      <w:pPr>
        <w:rPr>
          <w:rFonts w:ascii="Times" w:hAnsi="Times"/>
        </w:rPr>
      </w:pPr>
    </w:p>
    <w:p w14:paraId="01CE668C" w14:textId="675BDCEC" w:rsidR="001051A5" w:rsidRPr="00017D49" w:rsidRDefault="001051A5" w:rsidP="001051A5">
      <w:pPr>
        <w:rPr>
          <w:rFonts w:ascii="Times" w:hAnsi="Times"/>
        </w:rPr>
      </w:pPr>
      <w:r w:rsidRPr="00017D49">
        <w:rPr>
          <w:rFonts w:ascii="Times" w:hAnsi="Times"/>
          <w:b/>
        </w:rPr>
        <w:t>Litkovskaya</w:t>
      </w:r>
      <w:r w:rsidRPr="00017D49">
        <w:rPr>
          <w:rFonts w:ascii="Times" w:hAnsi="Times"/>
        </w:rPr>
        <w:t xml:space="preserve"> è un'etichetta con sede a Kiev fondata da Lilia Litkovskaya. All'inizio della sua carriera, ha ricevuto il premio "Miglior stilista femmi</w:t>
      </w:r>
      <w:r w:rsidR="00017D49" w:rsidRPr="00017D49">
        <w:rPr>
          <w:rFonts w:ascii="Times" w:hAnsi="Times"/>
        </w:rPr>
        <w:t>nile" da ELLE Ucraina. Nel 2013</w:t>
      </w:r>
      <w:r w:rsidRPr="00017D49">
        <w:rPr>
          <w:rFonts w:ascii="Times" w:hAnsi="Times"/>
        </w:rPr>
        <w:t xml:space="preserve"> Litkovskaya è stata inserita nella lista di Vogue Italia tra i 200 designer più promettenti</w:t>
      </w:r>
      <w:r w:rsidR="00017D49" w:rsidRPr="00017D49">
        <w:rPr>
          <w:rFonts w:ascii="Times" w:hAnsi="Times"/>
        </w:rPr>
        <w:t xml:space="preserve"> al mondo. L'etichetta combina un</w:t>
      </w:r>
      <w:r w:rsidRPr="00017D49">
        <w:rPr>
          <w:rFonts w:ascii="Times" w:hAnsi="Times"/>
        </w:rPr>
        <w:t>'estetica minimalista con un tocco urbano. Sperimenta con</w:t>
      </w:r>
      <w:r w:rsidR="00017D49" w:rsidRPr="00017D49">
        <w:rPr>
          <w:rFonts w:ascii="Times" w:hAnsi="Times"/>
        </w:rPr>
        <w:t xml:space="preserve"> disegni androgini, fondendo l’universo</w:t>
      </w:r>
      <w:r w:rsidRPr="00017D49">
        <w:rPr>
          <w:rFonts w:ascii="Times" w:hAnsi="Times"/>
        </w:rPr>
        <w:t xml:space="preserve"> uomo e donna: giacche e cappotti sartoriali oversize, ad esempio, sono ammorbiditi da raffinati dettagli femminili. Le collezioni precedenti </w:t>
      </w:r>
      <w:r w:rsidR="00017D49" w:rsidRPr="00017D49">
        <w:rPr>
          <w:rFonts w:ascii="Times" w:hAnsi="Times"/>
        </w:rPr>
        <w:t>hanno un</w:t>
      </w:r>
      <w:r w:rsidRPr="00017D49">
        <w:rPr>
          <w:rFonts w:ascii="Times" w:hAnsi="Times"/>
        </w:rPr>
        <w:t xml:space="preserve"> design tecnicamente inn</w:t>
      </w:r>
      <w:r w:rsidR="00017D49" w:rsidRPr="00017D49">
        <w:rPr>
          <w:rFonts w:ascii="Times" w:hAnsi="Times"/>
        </w:rPr>
        <w:t xml:space="preserve">ovativo, con </w:t>
      </w:r>
      <w:r w:rsidRPr="00017D49">
        <w:rPr>
          <w:rFonts w:ascii="Times" w:hAnsi="Times"/>
        </w:rPr>
        <w:t xml:space="preserve">lane perforate, cappotti </w:t>
      </w:r>
      <w:r w:rsidR="00017D49" w:rsidRPr="00017D49">
        <w:rPr>
          <w:rFonts w:ascii="Times" w:hAnsi="Times"/>
        </w:rPr>
        <w:t xml:space="preserve">sartoriali </w:t>
      </w:r>
      <w:r w:rsidRPr="00017D49">
        <w:rPr>
          <w:rFonts w:ascii="Times" w:hAnsi="Times"/>
        </w:rPr>
        <w:t xml:space="preserve">voluminosi </w:t>
      </w:r>
      <w:r w:rsidR="00017D49" w:rsidRPr="00017D49">
        <w:rPr>
          <w:rFonts w:ascii="Times" w:hAnsi="Times"/>
        </w:rPr>
        <w:t>con</w:t>
      </w:r>
      <w:r w:rsidRPr="00017D49">
        <w:rPr>
          <w:rFonts w:ascii="Times" w:hAnsi="Times"/>
        </w:rPr>
        <w:t xml:space="preserve"> </w:t>
      </w:r>
      <w:r w:rsidR="00017D49" w:rsidRPr="00017D49">
        <w:rPr>
          <w:rFonts w:ascii="Times" w:hAnsi="Times"/>
        </w:rPr>
        <w:t>checks</w:t>
      </w:r>
      <w:r w:rsidRPr="00017D49">
        <w:rPr>
          <w:rFonts w:ascii="Times" w:hAnsi="Times"/>
        </w:rPr>
        <w:t xml:space="preserve"> e strisce e pantaloni a vita alta, abiti in raso di seta </w:t>
      </w:r>
      <w:r w:rsidR="00017D49" w:rsidRPr="00017D49">
        <w:rPr>
          <w:rFonts w:ascii="Times" w:hAnsi="Times"/>
        </w:rPr>
        <w:t>o guipure cerati e una patina color</w:t>
      </w:r>
      <w:r w:rsidRPr="00017D49">
        <w:rPr>
          <w:rFonts w:ascii="Times" w:hAnsi="Times"/>
        </w:rPr>
        <w:t xml:space="preserve"> cioccolato su gonne e top in pelle asimmetrica. La collezione P / E 19 è intrisa di un mood </w:t>
      </w:r>
      <w:r w:rsidR="00017D49" w:rsidRPr="00017D49">
        <w:rPr>
          <w:rFonts w:ascii="Times" w:hAnsi="Times"/>
        </w:rPr>
        <w:t>romantico e delicato con</w:t>
      </w:r>
      <w:r w:rsidRPr="00017D49">
        <w:rPr>
          <w:rFonts w:ascii="Times" w:hAnsi="Times"/>
        </w:rPr>
        <w:t xml:space="preserve"> tonalità pastello</w:t>
      </w:r>
      <w:r w:rsidR="00017D49" w:rsidRPr="00017D49">
        <w:rPr>
          <w:rFonts w:ascii="Times" w:hAnsi="Times"/>
        </w:rPr>
        <w:t xml:space="preserve">. Il marchio è da </w:t>
      </w:r>
      <w:r w:rsidRPr="00017D49">
        <w:rPr>
          <w:rFonts w:ascii="Times" w:hAnsi="Times"/>
          <w:b/>
        </w:rPr>
        <w:t>L'Eclaireur</w:t>
      </w:r>
      <w:r w:rsidRPr="00017D49">
        <w:rPr>
          <w:rFonts w:ascii="Times" w:hAnsi="Times"/>
        </w:rPr>
        <w:t xml:space="preserve"> (Parigi), </w:t>
      </w:r>
      <w:r w:rsidRPr="00017D49">
        <w:rPr>
          <w:rFonts w:ascii="Times" w:hAnsi="Times"/>
          <w:b/>
        </w:rPr>
        <w:t>Selfridges</w:t>
      </w:r>
      <w:r w:rsidRPr="00017D49">
        <w:rPr>
          <w:rFonts w:ascii="Times" w:hAnsi="Times"/>
        </w:rPr>
        <w:t xml:space="preserve"> (Londra), </w:t>
      </w:r>
      <w:r w:rsidRPr="00017D49">
        <w:rPr>
          <w:rFonts w:ascii="Times" w:hAnsi="Times"/>
          <w:b/>
        </w:rPr>
        <w:t>Rare Market</w:t>
      </w:r>
      <w:r w:rsidRPr="00017D49">
        <w:rPr>
          <w:rFonts w:ascii="Times" w:hAnsi="Times"/>
        </w:rPr>
        <w:t xml:space="preserve"> (Seoul), </w:t>
      </w:r>
      <w:r w:rsidRPr="00017D49">
        <w:rPr>
          <w:rFonts w:ascii="Times" w:hAnsi="Times"/>
          <w:b/>
        </w:rPr>
        <w:t>Nordstrom</w:t>
      </w:r>
      <w:r w:rsidRPr="00017D49">
        <w:rPr>
          <w:rFonts w:ascii="Times" w:hAnsi="Times"/>
        </w:rPr>
        <w:t xml:space="preserve"> (varie sedi, USA), </w:t>
      </w:r>
      <w:r w:rsidRPr="00017D49">
        <w:rPr>
          <w:rFonts w:ascii="Times" w:hAnsi="Times"/>
          <w:b/>
        </w:rPr>
        <w:t xml:space="preserve">TSUM </w:t>
      </w:r>
      <w:r w:rsidRPr="00017D49">
        <w:rPr>
          <w:rFonts w:ascii="Times" w:hAnsi="Times"/>
        </w:rPr>
        <w:t xml:space="preserve">(Mosca) e </w:t>
      </w:r>
      <w:r w:rsidRPr="00017D49">
        <w:rPr>
          <w:rFonts w:ascii="Times" w:hAnsi="Times"/>
          <w:b/>
        </w:rPr>
        <w:t>Moda Operandi</w:t>
      </w:r>
      <w:r w:rsidRPr="00017D49">
        <w:rPr>
          <w:rFonts w:ascii="Times" w:hAnsi="Times"/>
        </w:rPr>
        <w:t xml:space="preserve"> (online).</w:t>
      </w:r>
    </w:p>
    <w:p w14:paraId="6640AAF3" w14:textId="4A372705" w:rsidR="001051A5" w:rsidRDefault="00017D49" w:rsidP="00017D49">
      <w:pPr>
        <w:tabs>
          <w:tab w:val="left" w:pos="2196"/>
        </w:tabs>
      </w:pPr>
      <w:r w:rsidRPr="00017D49">
        <w:rPr>
          <w:rFonts w:ascii="Times" w:hAnsi="Times"/>
        </w:rPr>
        <w:tab/>
      </w:r>
    </w:p>
    <w:p w14:paraId="73369F4C" w14:textId="59EB1EEB" w:rsidR="008153D1" w:rsidRDefault="001051A5" w:rsidP="001051A5">
      <w:r>
        <w:t>http://litkovskaya.com/</w:t>
      </w:r>
    </w:p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9E"/>
    <w:rsid w:val="00017D49"/>
    <w:rsid w:val="000B1E1A"/>
    <w:rsid w:val="000C5BEC"/>
    <w:rsid w:val="001051A5"/>
    <w:rsid w:val="002A2F9D"/>
    <w:rsid w:val="00334692"/>
    <w:rsid w:val="00387C1D"/>
    <w:rsid w:val="00393F53"/>
    <w:rsid w:val="004729C4"/>
    <w:rsid w:val="004952ED"/>
    <w:rsid w:val="004D033D"/>
    <w:rsid w:val="004D409E"/>
    <w:rsid w:val="005009E1"/>
    <w:rsid w:val="006241E4"/>
    <w:rsid w:val="007A35C4"/>
    <w:rsid w:val="008D4779"/>
    <w:rsid w:val="00983399"/>
    <w:rsid w:val="009932A2"/>
    <w:rsid w:val="00A623DC"/>
    <w:rsid w:val="00A86894"/>
    <w:rsid w:val="00BC4741"/>
    <w:rsid w:val="00C903E1"/>
    <w:rsid w:val="00CE2DF2"/>
    <w:rsid w:val="00D01AD7"/>
    <w:rsid w:val="00EC2AFB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E05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7</cp:revision>
  <dcterms:created xsi:type="dcterms:W3CDTF">2019-03-06T17:01:00Z</dcterms:created>
  <dcterms:modified xsi:type="dcterms:W3CDTF">2019-03-06T21:48:00Z</dcterms:modified>
</cp:coreProperties>
</file>