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435A1" w14:textId="111C9926" w:rsidR="004C222B" w:rsidRPr="007F43A0" w:rsidRDefault="004C222B" w:rsidP="004C222B">
      <w:pPr>
        <w:rPr>
          <w:rFonts w:ascii="Times New Roman" w:eastAsia="ヒラギノ角ゴ Pro W3" w:hAnsi="Times New Roman" w:cs="Times New Roman"/>
          <w:b/>
          <w:color w:val="000000"/>
          <w:lang w:eastAsia="ja-JP"/>
        </w:rPr>
      </w:pPr>
      <w:r w:rsidRPr="007F43A0">
        <w:rPr>
          <w:rFonts w:ascii="Times New Roman" w:eastAsia="ヒラギノ角ゴ Pro W3" w:hAnsi="Times New Roman" w:cs="Times New Roman"/>
          <w:b/>
          <w:color w:val="000000"/>
        </w:rPr>
        <w:t>(PRE)COTERIE</w:t>
      </w:r>
    </w:p>
    <w:p w14:paraId="1201E07B" w14:textId="77777777" w:rsidR="007804A4" w:rsidRPr="007F43A0" w:rsidRDefault="007804A4" w:rsidP="007804A4">
      <w:pPr>
        <w:rPr>
          <w:rFonts w:ascii="Times New Roman" w:eastAsia="ヒラギノ角ゴ Pro W3" w:hAnsi="Times New Roman" w:cs="Times New Roman"/>
          <w:b/>
          <w:color w:val="000000"/>
        </w:rPr>
      </w:pPr>
      <w:r w:rsidRPr="007F43A0">
        <w:rPr>
          <w:rFonts w:ascii="Times New Roman" w:eastAsia="ヒラギノ角ゴ Pro W3" w:hAnsi="Times New Roman" w:cs="Times New Roman"/>
          <w:b/>
          <w:color w:val="000000"/>
        </w:rPr>
        <w:t>(PRE)COTERIE</w:t>
      </w:r>
    </w:p>
    <w:p w14:paraId="65FC1015" w14:textId="77777777" w:rsidR="007804A4" w:rsidRPr="007F43A0" w:rsidRDefault="007804A4" w:rsidP="004C222B">
      <w:pPr>
        <w:rPr>
          <w:rFonts w:ascii="Times New Roman" w:eastAsia="ヒラギノ角ゴ Pro W3" w:hAnsi="Times New Roman" w:cs="Times New Roman"/>
          <w:b/>
          <w:color w:val="000000"/>
          <w:lang w:eastAsia="ja-JP"/>
        </w:rPr>
      </w:pPr>
    </w:p>
    <w:p w14:paraId="6F2565D4" w14:textId="5A2AC671" w:rsidR="004C222B" w:rsidRPr="007F43A0" w:rsidRDefault="004C222B" w:rsidP="004C222B">
      <w:pPr>
        <w:rPr>
          <w:rFonts w:ascii="Times New Roman" w:eastAsia="ヒラギノ角ゴ Pro W3" w:hAnsi="Times New Roman" w:cs="Times New Roman"/>
          <w:color w:val="000000"/>
          <w:lang w:eastAsia="ja-JP"/>
        </w:rPr>
      </w:pPr>
      <w:r w:rsidRPr="007F43A0">
        <w:rPr>
          <w:rFonts w:ascii="Times New Roman" w:eastAsia="ヒラギノ角ゴ Pro W3" w:hAnsi="Times New Roman" w:cs="Times New Roman"/>
          <w:color w:val="000000"/>
        </w:rPr>
        <w:t xml:space="preserve">Taking place in New York for its second edition, </w:t>
      </w:r>
      <w:r w:rsidRPr="007F43A0">
        <w:rPr>
          <w:rFonts w:ascii="Times New Roman" w:eastAsia="ヒラギノ角ゴ Pro W3" w:hAnsi="Times New Roman" w:cs="Times New Roman"/>
          <w:b/>
          <w:color w:val="000000"/>
        </w:rPr>
        <w:t>(Pre)Coterie</w:t>
      </w:r>
      <w:r w:rsidRPr="007F43A0">
        <w:rPr>
          <w:rFonts w:ascii="Times New Roman" w:eastAsia="ヒラギノ角ゴ Pro W3" w:hAnsi="Times New Roman" w:cs="Times New Roman"/>
          <w:color w:val="000000"/>
        </w:rPr>
        <w:t xml:space="preserve"> will run June 9</w:t>
      </w:r>
      <w:r w:rsidRPr="007F43A0">
        <w:rPr>
          <w:rFonts w:ascii="Times New Roman" w:eastAsia="ヒラギノ角ゴ Pro W3" w:hAnsi="Times New Roman" w:cs="Times New Roman"/>
          <w:color w:val="000000"/>
          <w:vertAlign w:val="superscript"/>
        </w:rPr>
        <w:t>th</w:t>
      </w:r>
      <w:r w:rsidRPr="007F43A0">
        <w:rPr>
          <w:rFonts w:ascii="Times New Roman" w:eastAsia="ヒラギノ角ゴ Pro W3" w:hAnsi="Times New Roman" w:cs="Times New Roman"/>
          <w:color w:val="000000"/>
        </w:rPr>
        <w:t> through the 11</w:t>
      </w:r>
      <w:r w:rsidRPr="007F43A0">
        <w:rPr>
          <w:rFonts w:ascii="Times New Roman" w:eastAsia="ヒラギノ角ゴ Pro W3" w:hAnsi="Times New Roman" w:cs="Times New Roman"/>
          <w:color w:val="000000"/>
          <w:vertAlign w:val="superscript"/>
        </w:rPr>
        <w:t>th</w:t>
      </w:r>
      <w:r w:rsidRPr="007F43A0">
        <w:rPr>
          <w:rFonts w:ascii="Times New Roman" w:eastAsia="ヒラギノ角ゴ Pro W3" w:hAnsi="Times New Roman" w:cs="Times New Roman"/>
          <w:color w:val="000000"/>
        </w:rPr>
        <w:t xml:space="preserve"> following New York Fashion Week. Following the success of its first edition, the leading global womenswear event organized by </w:t>
      </w:r>
      <w:r w:rsidRPr="007F43A0">
        <w:rPr>
          <w:rFonts w:ascii="Times New Roman" w:eastAsia="ヒラギノ角ゴ Pro W3" w:hAnsi="Times New Roman" w:cs="Times New Roman"/>
          <w:b/>
          <w:color w:val="000000"/>
        </w:rPr>
        <w:t>UBM Fashion</w:t>
      </w:r>
      <w:r w:rsidRPr="007F43A0">
        <w:rPr>
          <w:rFonts w:ascii="Times New Roman" w:eastAsia="ヒラギノ角ゴ Pro W3" w:hAnsi="Times New Roman" w:cs="Times New Roman"/>
          <w:color w:val="000000"/>
        </w:rPr>
        <w:t xml:space="preserve"> will have a big focus on resort wear including brands from Australia, Brazil and Colombia. Furthermore, June’s showcase will include apparel, designer accessories, fine </w:t>
      </w:r>
      <w:proofErr w:type="spellStart"/>
      <w:r w:rsidRPr="007F43A0">
        <w:rPr>
          <w:rFonts w:ascii="Times New Roman" w:eastAsia="ヒラギノ角ゴ Pro W3" w:hAnsi="Times New Roman" w:cs="Times New Roman"/>
          <w:color w:val="000000"/>
        </w:rPr>
        <w:t>jewelry</w:t>
      </w:r>
      <w:proofErr w:type="spellEnd"/>
      <w:r w:rsidRPr="007F43A0">
        <w:rPr>
          <w:rFonts w:ascii="Times New Roman" w:eastAsia="ヒラギノ角ゴ Pro W3" w:hAnsi="Times New Roman" w:cs="Times New Roman"/>
          <w:color w:val="000000"/>
        </w:rPr>
        <w:t xml:space="preserve">, swim and activewear brands. The </w:t>
      </w:r>
      <w:r w:rsidR="008104E0" w:rsidRPr="007F43A0">
        <w:rPr>
          <w:rFonts w:ascii="Times New Roman" w:eastAsia="ヒラギノ角ゴ Pro W3" w:hAnsi="Times New Roman" w:cs="Times New Roman"/>
          <w:color w:val="000000"/>
        </w:rPr>
        <w:t>‘</w:t>
      </w:r>
      <w:r w:rsidRPr="007F43A0">
        <w:rPr>
          <w:rFonts w:ascii="Times New Roman" w:eastAsia="ヒラギノ角ゴ Pro W3" w:hAnsi="Times New Roman" w:cs="Times New Roman"/>
          <w:color w:val="000000"/>
        </w:rPr>
        <w:t>Vintage@Coterie</w:t>
      </w:r>
      <w:r w:rsidR="008104E0" w:rsidRPr="007F43A0">
        <w:rPr>
          <w:rFonts w:ascii="Times New Roman" w:eastAsia="ヒラギノ角ゴ Pro W3" w:hAnsi="Times New Roman" w:cs="Times New Roman"/>
          <w:color w:val="000000"/>
        </w:rPr>
        <w:t>’</w:t>
      </w:r>
      <w:r w:rsidRPr="007F43A0">
        <w:rPr>
          <w:rFonts w:ascii="Times New Roman" w:eastAsia="ヒラギノ角ゴ Pro W3" w:hAnsi="Times New Roman" w:cs="Times New Roman"/>
          <w:color w:val="000000"/>
        </w:rPr>
        <w:t xml:space="preserve"> section will also return exhibiting unique and luxury curations for retailers and private collectors. The vintage and beauty sections will be open both to professionals and to the public, further expanding the reach of the event.</w:t>
      </w:r>
    </w:p>
    <w:p w14:paraId="6D0D82E8" w14:textId="45C390BA" w:rsidR="007804A4" w:rsidRPr="00177FDD" w:rsidRDefault="007804A4" w:rsidP="004C222B">
      <w:pPr>
        <w:rPr>
          <w:rFonts w:ascii="Times New Roman" w:eastAsia="ヒラギノ角ゴ Pro W3" w:hAnsi="Times New Roman" w:cs="Times New Roman"/>
          <w:color w:val="000000"/>
          <w:lang w:val="en-US" w:eastAsia="ja-JP"/>
        </w:rPr>
      </w:pPr>
      <w:r w:rsidRPr="007F43A0">
        <w:rPr>
          <w:rFonts w:ascii="Times New Roman" w:eastAsia="ヒラギノ角ゴ Pro W3" w:hAnsi="Times New Roman" w:cs="????? ?? ?????" w:hint="eastAsia"/>
          <w:color w:val="000000"/>
          <w:lang w:val="en-US" w:eastAsia="ja-JP"/>
        </w:rPr>
        <w:t>第</w:t>
      </w:r>
      <w:r w:rsidRPr="007F43A0">
        <w:rPr>
          <w:rFonts w:ascii="Times New Roman" w:eastAsia="ヒラギノ角ゴ Pro W3" w:hAnsi="Times New Roman" w:cs="????? ?? ?????" w:hint="eastAsia"/>
          <w:color w:val="000000"/>
          <w:lang w:val="en-US" w:eastAsia="ja-JP"/>
        </w:rPr>
        <w:t>2</w:t>
      </w:r>
      <w:r w:rsidRPr="007F43A0">
        <w:rPr>
          <w:rFonts w:ascii="Times New Roman" w:eastAsia="ヒラギノ角ゴ Pro W3" w:hAnsi="Times New Roman" w:cs="????? ?? ?????" w:hint="eastAsia"/>
          <w:color w:val="000000"/>
          <w:lang w:val="en-US" w:eastAsia="ja-JP"/>
        </w:rPr>
        <w:t>回目の</w:t>
      </w:r>
      <w:r w:rsidRPr="007F43A0">
        <w:rPr>
          <w:rFonts w:ascii="Times New Roman" w:eastAsia="ヒラギノ角ゴ Pro W3" w:hAnsi="Times New Roman" w:cs="Times New Roman"/>
          <w:b/>
          <w:color w:val="000000"/>
        </w:rPr>
        <w:t>(Pre)Coteri</w:t>
      </w:r>
      <w:r w:rsidRPr="005A034D">
        <w:rPr>
          <w:rFonts w:ascii="Times New Roman" w:eastAsia="ヒラギノ角ゴ Pro W3" w:hAnsi="Times New Roman" w:cs="Times New Roman"/>
          <w:color w:val="000000"/>
          <w:lang w:eastAsia="ja-JP"/>
        </w:rPr>
        <w:t>e</w:t>
      </w:r>
      <w:r w:rsidR="005553B4">
        <w:rPr>
          <w:rFonts w:ascii="Times New Roman" w:eastAsia="ヒラギノ角ゴ Pro W3" w:hAnsi="Times New Roman" w:cs="Times New Roman" w:hint="eastAsia"/>
          <w:color w:val="000000"/>
          <w:lang w:eastAsia="ja-JP"/>
        </w:rPr>
        <w:t>は、</w:t>
      </w:r>
      <w:r w:rsidR="00F56C96" w:rsidRPr="005A034D">
        <w:rPr>
          <w:rFonts w:ascii="Times New Roman" w:eastAsia="ヒラギノ角ゴ Pro W3" w:hAnsi="Times New Roman" w:cs="Times New Roman"/>
          <w:color w:val="000000"/>
          <w:lang w:eastAsia="ja-JP"/>
        </w:rPr>
        <w:t>NY</w:t>
      </w:r>
      <w:r w:rsidR="005A034D">
        <w:rPr>
          <w:rFonts w:ascii="Times New Roman" w:eastAsia="ヒラギノ角ゴ Pro W3" w:hAnsi="Times New Roman" w:cs="Times New Roman" w:hint="eastAsia"/>
          <w:color w:val="000000"/>
          <w:lang w:eastAsia="ja-JP"/>
        </w:rPr>
        <w:t>ファッションウィーク</w:t>
      </w:r>
      <w:r w:rsidR="00B0344F">
        <w:rPr>
          <w:rFonts w:ascii="Times New Roman" w:eastAsia="ヒラギノ角ゴ Pro W3" w:hAnsi="Times New Roman" w:cs="Times New Roman" w:hint="eastAsia"/>
          <w:color w:val="000000"/>
          <w:lang w:eastAsia="ja-JP"/>
        </w:rPr>
        <w:t>（</w:t>
      </w:r>
      <w:r w:rsidR="00B0344F">
        <w:rPr>
          <w:rFonts w:ascii="Times New Roman" w:eastAsia="ヒラギノ角ゴ Pro W3" w:hAnsi="Times New Roman" w:cs="Times New Roman" w:hint="eastAsia"/>
          <w:color w:val="000000"/>
          <w:lang w:eastAsia="ja-JP"/>
        </w:rPr>
        <w:t>2020</w:t>
      </w:r>
      <w:r w:rsidR="00B0344F">
        <w:rPr>
          <w:rFonts w:ascii="Times New Roman" w:eastAsia="ヒラギノ角ゴ Pro W3" w:hAnsi="Times New Roman" w:cs="Times New Roman" w:hint="eastAsia"/>
          <w:color w:val="000000"/>
          <w:lang w:eastAsia="ja-JP"/>
        </w:rPr>
        <w:t>年リゾート／春夏）後</w:t>
      </w:r>
      <w:r w:rsidR="000E65DB">
        <w:rPr>
          <w:rFonts w:ascii="Times New Roman" w:eastAsia="ヒラギノ角ゴ Pro W3" w:hAnsi="Times New Roman" w:cs="Times New Roman" w:hint="eastAsia"/>
          <w:color w:val="000000"/>
          <w:lang w:eastAsia="ja-JP"/>
        </w:rPr>
        <w:t>、</w:t>
      </w:r>
      <w:r w:rsidR="005553B4">
        <w:rPr>
          <w:rFonts w:ascii="Times New Roman" w:eastAsia="ヒラギノ角ゴ Pro W3" w:hAnsi="Times New Roman" w:cs="Times New Roman" w:hint="eastAsia"/>
          <w:color w:val="000000"/>
          <w:lang w:eastAsia="ja-JP"/>
        </w:rPr>
        <w:t>6</w:t>
      </w:r>
      <w:r w:rsidR="005553B4">
        <w:rPr>
          <w:rFonts w:ascii="Times New Roman" w:eastAsia="ヒラギノ角ゴ Pro W3" w:hAnsi="Times New Roman" w:cs="Times New Roman" w:hint="eastAsia"/>
          <w:color w:val="000000"/>
          <w:lang w:eastAsia="ja-JP"/>
        </w:rPr>
        <w:t>月</w:t>
      </w:r>
      <w:r w:rsidR="005553B4">
        <w:rPr>
          <w:rFonts w:ascii="Times New Roman" w:eastAsia="ヒラギノ角ゴ Pro W3" w:hAnsi="Times New Roman" w:cs="Times New Roman" w:hint="eastAsia"/>
          <w:color w:val="000000"/>
          <w:lang w:eastAsia="ja-JP"/>
        </w:rPr>
        <w:t>9</w:t>
      </w:r>
      <w:r w:rsidR="005553B4">
        <w:rPr>
          <w:rFonts w:ascii="Times New Roman" w:eastAsia="ヒラギノ角ゴ Pro W3" w:hAnsi="Times New Roman" w:cs="Times New Roman" w:hint="eastAsia"/>
          <w:color w:val="000000"/>
          <w:lang w:eastAsia="ja-JP"/>
        </w:rPr>
        <w:t>〜</w:t>
      </w:r>
      <w:r w:rsidR="005553B4">
        <w:rPr>
          <w:rFonts w:ascii="Times New Roman" w:eastAsia="ヒラギノ角ゴ Pro W3" w:hAnsi="Times New Roman" w:cs="Times New Roman" w:hint="eastAsia"/>
          <w:color w:val="000000"/>
          <w:lang w:eastAsia="ja-JP"/>
        </w:rPr>
        <w:t>11</w:t>
      </w:r>
      <w:r w:rsidR="005553B4">
        <w:rPr>
          <w:rFonts w:ascii="Times New Roman" w:eastAsia="ヒラギノ角ゴ Pro W3" w:hAnsi="Times New Roman" w:cs="Times New Roman" w:hint="eastAsia"/>
          <w:color w:val="000000"/>
          <w:lang w:eastAsia="ja-JP"/>
        </w:rPr>
        <w:t>日</w:t>
      </w:r>
      <w:r w:rsidR="000E65DB">
        <w:rPr>
          <w:rFonts w:ascii="Times New Roman" w:eastAsia="ヒラギノ角ゴ Pro W3" w:hAnsi="Times New Roman" w:cs="Times New Roman" w:hint="eastAsia"/>
          <w:color w:val="000000"/>
          <w:lang w:eastAsia="ja-JP"/>
        </w:rPr>
        <w:t>の日程で</w:t>
      </w:r>
      <w:r w:rsidR="005553B4">
        <w:rPr>
          <w:rFonts w:ascii="Times New Roman" w:eastAsia="ヒラギノ角ゴ Pro W3" w:hAnsi="Times New Roman" w:cs="Times New Roman" w:hint="eastAsia"/>
          <w:color w:val="000000"/>
          <w:lang w:val="en-US" w:eastAsia="ja-JP"/>
        </w:rPr>
        <w:t>開催される。</w:t>
      </w:r>
      <w:r w:rsidR="00177FDD">
        <w:rPr>
          <w:rFonts w:ascii="Times New Roman" w:eastAsia="ヒラギノ角ゴ Pro W3" w:hAnsi="Times New Roman" w:cs="Times New Roman" w:hint="eastAsia"/>
          <w:color w:val="000000"/>
          <w:lang w:val="en-US" w:eastAsia="ja-JP"/>
        </w:rPr>
        <w:t>好評のデビューに続き、</w:t>
      </w:r>
      <w:r w:rsidR="00177FDD" w:rsidRPr="007F43A0">
        <w:rPr>
          <w:rFonts w:ascii="Times New Roman" w:eastAsia="ヒラギノ角ゴ Pro W3" w:hAnsi="Times New Roman" w:cs="Times New Roman"/>
          <w:b/>
          <w:color w:val="000000"/>
        </w:rPr>
        <w:t>UBM Fashion</w:t>
      </w:r>
      <w:r w:rsidR="00177FDD">
        <w:rPr>
          <w:rFonts w:ascii="Times New Roman" w:eastAsia="ヒラギノ角ゴ Pro W3" w:hAnsi="Times New Roman" w:cs="Times New Roman" w:hint="eastAsia"/>
          <w:color w:val="000000"/>
          <w:lang w:eastAsia="ja-JP"/>
        </w:rPr>
        <w:t>が主催する世界をリードするインターナショナルなウィメンズウェアのイベントは、</w:t>
      </w:r>
      <w:r w:rsidR="002609B9">
        <w:rPr>
          <w:rFonts w:ascii="Times New Roman" w:eastAsia="ヒラギノ角ゴ Pro W3" w:hAnsi="Times New Roman" w:cs="Times New Roman" w:hint="eastAsia"/>
          <w:color w:val="000000"/>
          <w:lang w:eastAsia="ja-JP"/>
        </w:rPr>
        <w:t>オーストラリア、ブラジル、コロンビアからのブランドを含む</w:t>
      </w:r>
      <w:r w:rsidR="00177FDD">
        <w:rPr>
          <w:rFonts w:ascii="Times New Roman" w:eastAsia="ヒラギノ角ゴ Pro W3" w:hAnsi="Times New Roman" w:cs="Times New Roman" w:hint="eastAsia"/>
          <w:color w:val="000000"/>
          <w:lang w:eastAsia="ja-JP"/>
        </w:rPr>
        <w:t>リゾートウェアに</w:t>
      </w:r>
      <w:r w:rsidR="00D86C1F">
        <w:rPr>
          <w:rFonts w:ascii="Times New Roman" w:eastAsia="ヒラギノ角ゴ Pro W3" w:hAnsi="Times New Roman" w:cs="Times New Roman" w:hint="eastAsia"/>
          <w:color w:val="000000"/>
          <w:lang w:eastAsia="ja-JP"/>
        </w:rPr>
        <w:t>フォーカスする</w:t>
      </w:r>
      <w:r w:rsidR="00177FDD">
        <w:rPr>
          <w:rFonts w:ascii="Times New Roman" w:eastAsia="ヒラギノ角ゴ Pro W3" w:hAnsi="Times New Roman" w:cs="Times New Roman" w:hint="eastAsia"/>
          <w:color w:val="000000"/>
          <w:lang w:eastAsia="ja-JP"/>
        </w:rPr>
        <w:t>予定だ。</w:t>
      </w:r>
      <w:r w:rsidR="00605728">
        <w:rPr>
          <w:rFonts w:ascii="Times New Roman" w:eastAsia="ヒラギノ角ゴ Pro W3" w:hAnsi="Times New Roman" w:cs="Times New Roman" w:hint="eastAsia"/>
          <w:color w:val="000000"/>
          <w:lang w:eastAsia="ja-JP"/>
        </w:rPr>
        <w:t>さらに、</w:t>
      </w:r>
      <w:r w:rsidR="00605728">
        <w:rPr>
          <w:rFonts w:ascii="Times New Roman" w:eastAsia="ヒラギノ角ゴ Pro W3" w:hAnsi="Times New Roman" w:cs="Times New Roman" w:hint="eastAsia"/>
          <w:color w:val="000000"/>
          <w:lang w:eastAsia="ja-JP"/>
        </w:rPr>
        <w:t>6</w:t>
      </w:r>
      <w:r w:rsidR="00605728">
        <w:rPr>
          <w:rFonts w:ascii="Times New Roman" w:eastAsia="ヒラギノ角ゴ Pro W3" w:hAnsi="Times New Roman" w:cs="Times New Roman" w:hint="eastAsia"/>
          <w:color w:val="000000"/>
          <w:lang w:eastAsia="ja-JP"/>
        </w:rPr>
        <w:t>月のショーは、アパレル、デザイナーアクセサリー、ファインジュエリー、スイムウェアおよびアクティブウェアのブランドも出</w:t>
      </w:r>
      <w:r w:rsidR="00BF5259">
        <w:rPr>
          <w:rFonts w:ascii="Times New Roman" w:eastAsia="ヒラギノ角ゴ Pro W3" w:hAnsi="Times New Roman" w:cs="Times New Roman" w:hint="eastAsia"/>
          <w:color w:val="000000"/>
          <w:lang w:eastAsia="ja-JP"/>
        </w:rPr>
        <w:t>展</w:t>
      </w:r>
      <w:r w:rsidR="00605728">
        <w:rPr>
          <w:rFonts w:ascii="Times New Roman" w:eastAsia="ヒラギノ角ゴ Pro W3" w:hAnsi="Times New Roman" w:cs="Times New Roman" w:hint="eastAsia"/>
          <w:color w:val="000000"/>
          <w:lang w:eastAsia="ja-JP"/>
        </w:rPr>
        <w:t>する。</w:t>
      </w:r>
      <w:r w:rsidR="0003232A">
        <w:rPr>
          <w:rFonts w:ascii="Times New Roman" w:eastAsia="ヒラギノ角ゴ Pro W3" w:hAnsi="Times New Roman" w:cs="Times New Roman" w:hint="eastAsia"/>
          <w:color w:val="000000"/>
          <w:lang w:eastAsia="ja-JP"/>
        </w:rPr>
        <w:t>「</w:t>
      </w:r>
      <w:proofErr w:type="spellStart"/>
      <w:r w:rsidR="0003232A" w:rsidRPr="007F43A0">
        <w:rPr>
          <w:rFonts w:ascii="Times New Roman" w:eastAsia="ヒラギノ角ゴ Pro W3" w:hAnsi="Times New Roman" w:cs="Times New Roman"/>
          <w:color w:val="000000"/>
        </w:rPr>
        <w:t>Vintage@Coterie</w:t>
      </w:r>
      <w:proofErr w:type="spellEnd"/>
      <w:r w:rsidR="0003232A">
        <w:rPr>
          <w:rFonts w:ascii="Times New Roman" w:eastAsia="ヒラギノ角ゴ Pro W3" w:hAnsi="Times New Roman" w:cs="Times New Roman" w:hint="eastAsia"/>
          <w:color w:val="000000"/>
          <w:lang w:eastAsia="ja-JP"/>
        </w:rPr>
        <w:t>」のセクション</w:t>
      </w:r>
      <w:r w:rsidR="00F60054">
        <w:rPr>
          <w:rFonts w:ascii="Times New Roman" w:eastAsia="ヒラギノ角ゴ Pro W3" w:hAnsi="Times New Roman" w:cs="Times New Roman" w:hint="eastAsia"/>
          <w:color w:val="000000"/>
          <w:lang w:eastAsia="ja-JP"/>
        </w:rPr>
        <w:t>は</w:t>
      </w:r>
      <w:r w:rsidR="0003232A">
        <w:rPr>
          <w:rFonts w:ascii="Times New Roman" w:eastAsia="ヒラギノ角ゴ Pro W3" w:hAnsi="Times New Roman" w:cs="Times New Roman" w:hint="eastAsia"/>
          <w:color w:val="000000"/>
          <w:lang w:eastAsia="ja-JP"/>
        </w:rPr>
        <w:t>、</w:t>
      </w:r>
      <w:r w:rsidR="00F60054">
        <w:rPr>
          <w:rFonts w:ascii="Times New Roman" w:eastAsia="ヒラギノ角ゴ Pro W3" w:hAnsi="Times New Roman" w:cs="Times New Roman" w:hint="eastAsia"/>
          <w:color w:val="000000"/>
          <w:lang w:eastAsia="ja-JP"/>
        </w:rPr>
        <w:t>リテーラーと個人コレクターに捧げる、ユニーク</w:t>
      </w:r>
      <w:r w:rsidR="0003232A">
        <w:rPr>
          <w:rFonts w:ascii="Times New Roman" w:eastAsia="ヒラギノ角ゴ Pro W3" w:hAnsi="Times New Roman" w:cs="Times New Roman" w:hint="eastAsia"/>
          <w:color w:val="000000"/>
          <w:lang w:eastAsia="ja-JP"/>
        </w:rPr>
        <w:t>でラグジュアリーなセレクションが復活。</w:t>
      </w:r>
      <w:r w:rsidR="00B96C28">
        <w:rPr>
          <w:rFonts w:ascii="Times New Roman" w:eastAsia="ヒラギノ角ゴ Pro W3" w:hAnsi="Times New Roman" w:cs="Times New Roman" w:hint="eastAsia"/>
          <w:color w:val="000000"/>
          <w:lang w:eastAsia="ja-JP"/>
        </w:rPr>
        <w:t>ヴィンテージとビューティーセクションは、プロ</w:t>
      </w:r>
      <w:r w:rsidR="00EF7E2E">
        <w:rPr>
          <w:rFonts w:ascii="Times New Roman" w:eastAsia="ヒラギノ角ゴ Pro W3" w:hAnsi="Times New Roman" w:cs="Times New Roman" w:hint="eastAsia"/>
          <w:color w:val="000000"/>
          <w:lang w:eastAsia="ja-JP"/>
        </w:rPr>
        <w:t>と</w:t>
      </w:r>
      <w:r w:rsidR="00B96C28">
        <w:rPr>
          <w:rFonts w:ascii="Times New Roman" w:eastAsia="ヒラギノ角ゴ Pro W3" w:hAnsi="Times New Roman" w:cs="Times New Roman" w:hint="eastAsia"/>
          <w:color w:val="000000"/>
          <w:lang w:eastAsia="ja-JP"/>
        </w:rPr>
        <w:t>一般</w:t>
      </w:r>
      <w:r w:rsidR="00EF7E2E">
        <w:rPr>
          <w:rFonts w:ascii="Times New Roman" w:eastAsia="ヒラギノ角ゴ Pro W3" w:hAnsi="Times New Roman" w:cs="Times New Roman" w:hint="eastAsia"/>
          <w:color w:val="000000"/>
          <w:lang w:eastAsia="ja-JP"/>
        </w:rPr>
        <w:t>の両方へ公開され、イベントの存在感を高める狙いだ。</w:t>
      </w:r>
    </w:p>
    <w:p w14:paraId="7D439170" w14:textId="242F772A" w:rsidR="004C222B" w:rsidRPr="007F43A0" w:rsidRDefault="004C222B" w:rsidP="004C222B">
      <w:pPr>
        <w:rPr>
          <w:rFonts w:ascii="Times New Roman" w:eastAsia="ヒラギノ角ゴ Pro W3" w:hAnsi="Times New Roman" w:cs="Times New Roman"/>
          <w:color w:val="000000"/>
        </w:rPr>
      </w:pPr>
    </w:p>
    <w:p w14:paraId="37A78C92" w14:textId="7054C006" w:rsidR="004C222B" w:rsidRPr="007F43A0" w:rsidRDefault="004C222B" w:rsidP="004C222B">
      <w:pPr>
        <w:rPr>
          <w:rFonts w:ascii="Times New Roman" w:eastAsia="ヒラギノ角ゴ Pro W3" w:hAnsi="Times New Roman" w:cs="Times New Roman" w:hint="eastAsia"/>
          <w:lang w:eastAsia="ja-JP"/>
        </w:rPr>
      </w:pPr>
      <w:bookmarkStart w:id="0" w:name="_GoBack"/>
      <w:bookmarkEnd w:id="0"/>
      <w:r w:rsidRPr="007F43A0">
        <w:rPr>
          <w:rFonts w:ascii="Times New Roman" w:eastAsia="ヒラギノ角ゴ Pro W3" w:hAnsi="Times New Roman" w:cs="Times New Roman"/>
          <w:color w:val="000000"/>
        </w:rPr>
        <w:t>2019</w:t>
      </w:r>
      <w:r w:rsidR="000E65DB">
        <w:rPr>
          <w:rFonts w:ascii="Times New Roman" w:eastAsia="ヒラギノ角ゴ Pro W3" w:hAnsi="Times New Roman" w:cs="Times New Roman" w:hint="eastAsia"/>
          <w:color w:val="000000"/>
          <w:lang w:eastAsia="ja-JP"/>
        </w:rPr>
        <w:t>年</w:t>
      </w:r>
      <w:r w:rsidR="000E65DB">
        <w:rPr>
          <w:rFonts w:ascii="Times New Roman" w:eastAsia="ヒラギノ角ゴ Pro W3" w:hAnsi="Times New Roman" w:cs="Times New Roman" w:hint="eastAsia"/>
          <w:color w:val="000000"/>
          <w:lang w:eastAsia="ja-JP"/>
        </w:rPr>
        <w:t>6</w:t>
      </w:r>
      <w:r w:rsidR="000E65DB">
        <w:rPr>
          <w:rFonts w:ascii="Times New Roman" w:eastAsia="ヒラギノ角ゴ Pro W3" w:hAnsi="Times New Roman" w:cs="Times New Roman" w:hint="eastAsia"/>
          <w:color w:val="000000"/>
          <w:lang w:eastAsia="ja-JP"/>
        </w:rPr>
        <w:t>月</w:t>
      </w:r>
      <w:r w:rsidR="000E65DB">
        <w:rPr>
          <w:rFonts w:ascii="Times New Roman" w:eastAsia="ヒラギノ角ゴ Pro W3" w:hAnsi="Times New Roman" w:cs="Times New Roman" w:hint="eastAsia"/>
          <w:color w:val="000000"/>
          <w:lang w:eastAsia="ja-JP"/>
        </w:rPr>
        <w:t>9</w:t>
      </w:r>
      <w:r w:rsidR="000E65DB">
        <w:rPr>
          <w:rFonts w:ascii="Times New Roman" w:eastAsia="ヒラギノ角ゴ Pro W3" w:hAnsi="Times New Roman" w:cs="Times New Roman" w:hint="eastAsia"/>
          <w:color w:val="000000"/>
          <w:lang w:eastAsia="ja-JP"/>
        </w:rPr>
        <w:t>〜</w:t>
      </w:r>
      <w:r w:rsidR="000E65DB">
        <w:rPr>
          <w:rFonts w:ascii="Times New Roman" w:eastAsia="ヒラギノ角ゴ Pro W3" w:hAnsi="Times New Roman" w:cs="Times New Roman" w:hint="eastAsia"/>
          <w:color w:val="000000"/>
          <w:lang w:eastAsia="ja-JP"/>
        </w:rPr>
        <w:t>11</w:t>
      </w:r>
      <w:r w:rsidR="000E65DB">
        <w:rPr>
          <w:rFonts w:ascii="Times New Roman" w:eastAsia="ヒラギノ角ゴ Pro W3" w:hAnsi="Times New Roman" w:cs="Times New Roman" w:hint="eastAsia"/>
          <w:color w:val="000000"/>
          <w:lang w:eastAsia="ja-JP"/>
        </w:rPr>
        <w:t>日</w:t>
      </w:r>
    </w:p>
    <w:p w14:paraId="773FC82F" w14:textId="52428370" w:rsidR="004C222B" w:rsidRPr="007F43A0" w:rsidRDefault="004C222B" w:rsidP="004C222B">
      <w:pPr>
        <w:rPr>
          <w:rFonts w:ascii="Times New Roman" w:eastAsia="ヒラギノ角ゴ Pro W3" w:hAnsi="Times New Roman" w:cs="Times New Roman"/>
        </w:rPr>
      </w:pPr>
      <w:r w:rsidRPr="007F43A0">
        <w:rPr>
          <w:rFonts w:ascii="Times New Roman" w:eastAsia="ヒラギノ角ゴ Pro W3" w:hAnsi="Times New Roman" w:cs="Times New Roman"/>
          <w:color w:val="000000"/>
        </w:rPr>
        <w:t>Jacob Javits Center</w:t>
      </w:r>
      <w:r w:rsidRPr="007F43A0">
        <w:rPr>
          <w:rFonts w:ascii="Times New Roman" w:eastAsia="ヒラギノ角ゴ Pro W3" w:hAnsi="Times New Roman" w:cs="Times New Roman"/>
        </w:rPr>
        <w:t xml:space="preserve">, </w:t>
      </w:r>
      <w:r w:rsidRPr="007F43A0">
        <w:rPr>
          <w:rFonts w:ascii="Times New Roman" w:eastAsia="ヒラギノ角ゴ Pro W3" w:hAnsi="Times New Roman" w:cs="Times New Roman"/>
          <w:color w:val="000000"/>
        </w:rPr>
        <w:t>New York, USA</w:t>
      </w:r>
    </w:p>
    <w:p w14:paraId="06BFE9D0" w14:textId="4D1CB130" w:rsidR="004C222B" w:rsidRPr="007F43A0" w:rsidRDefault="005A034D" w:rsidP="004C222B">
      <w:pPr>
        <w:rPr>
          <w:rFonts w:ascii="Times New Roman" w:eastAsia="ヒラギノ角ゴ Pro W3" w:hAnsi="Times New Roman" w:cs="Times New Roman"/>
        </w:rPr>
      </w:pPr>
      <w:hyperlink r:id="rId5" w:history="1">
        <w:r w:rsidR="004C222B" w:rsidRPr="007F43A0">
          <w:rPr>
            <w:rStyle w:val="a3"/>
            <w:rFonts w:ascii="Times New Roman" w:eastAsia="ヒラギノ角ゴ Pro W3" w:hAnsi="Times New Roman" w:cs="Times New Roman"/>
          </w:rPr>
          <w:t>www.ubmfashion.com/shows/coterie-1.5</w:t>
        </w:r>
      </w:hyperlink>
    </w:p>
    <w:p w14:paraId="2C87A9D4" w14:textId="77777777" w:rsidR="004C222B" w:rsidRPr="007F43A0" w:rsidRDefault="004C222B" w:rsidP="004C222B">
      <w:pPr>
        <w:rPr>
          <w:rFonts w:ascii="Times New Roman" w:eastAsia="ヒラギノ角ゴ Pro W3" w:hAnsi="Times New Roman" w:cs="Times New Roman"/>
        </w:rPr>
      </w:pPr>
    </w:p>
    <w:p w14:paraId="4BFB5B4D" w14:textId="77777777" w:rsidR="004C222B" w:rsidRPr="007F43A0" w:rsidRDefault="004C222B" w:rsidP="004C222B">
      <w:pPr>
        <w:rPr>
          <w:rFonts w:ascii="Times New Roman" w:eastAsia="ヒラギノ角ゴ Pro W3" w:hAnsi="Times New Roman" w:cs="Times New Roman"/>
          <w:color w:val="000000"/>
        </w:rPr>
      </w:pPr>
    </w:p>
    <w:p w14:paraId="146F9323" w14:textId="77777777" w:rsidR="00F56C96" w:rsidRPr="007F43A0" w:rsidRDefault="00F56C96">
      <w:pPr>
        <w:rPr>
          <w:rFonts w:ascii="Times New Roman" w:eastAsia="ヒラギノ角ゴ Pro W3" w:hAnsi="Times New Roman" w:cs="Times New Roman"/>
        </w:rPr>
      </w:pPr>
    </w:p>
    <w:sectPr w:rsidR="00F56C96" w:rsidRPr="007F43A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 ?? ?????">
    <w:panose1 w:val="02000500000000000000"/>
    <w:charset w:val="00"/>
    <w:family w:val="auto"/>
    <w:pitch w:val="variable"/>
    <w:sig w:usb0="00000003" w:usb1="2AC71C10" w:usb2="00000012" w:usb3="00000000" w:csb0="00020005"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22B"/>
    <w:rsid w:val="0003232A"/>
    <w:rsid w:val="000E65DB"/>
    <w:rsid w:val="00177FDD"/>
    <w:rsid w:val="001C1E33"/>
    <w:rsid w:val="002609B9"/>
    <w:rsid w:val="004C222B"/>
    <w:rsid w:val="005553B4"/>
    <w:rsid w:val="005A034D"/>
    <w:rsid w:val="005E7C9C"/>
    <w:rsid w:val="00605728"/>
    <w:rsid w:val="0063758F"/>
    <w:rsid w:val="006A377C"/>
    <w:rsid w:val="0071528D"/>
    <w:rsid w:val="007804A4"/>
    <w:rsid w:val="007F43A0"/>
    <w:rsid w:val="008104E0"/>
    <w:rsid w:val="00893A0E"/>
    <w:rsid w:val="00A26A5D"/>
    <w:rsid w:val="00A57BA1"/>
    <w:rsid w:val="00A928EC"/>
    <w:rsid w:val="00B0344F"/>
    <w:rsid w:val="00B96C28"/>
    <w:rsid w:val="00BF5259"/>
    <w:rsid w:val="00D86C1F"/>
    <w:rsid w:val="00E509C1"/>
    <w:rsid w:val="00EF7E2E"/>
    <w:rsid w:val="00F56C96"/>
    <w:rsid w:val="00F600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22AE40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4C222B"/>
    <w:rPr>
      <w:color w:val="0563C1" w:themeColor="hyperlink"/>
      <w:u w:val="single"/>
    </w:rPr>
  </w:style>
  <w:style w:type="character" w:customStyle="1" w:styleId="UnresolvedMention">
    <w:name w:val="Unresolved Mention"/>
    <w:basedOn w:val="a0"/>
    <w:uiPriority w:val="99"/>
    <w:rsid w:val="004C222B"/>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4C222B"/>
    <w:rPr>
      <w:color w:val="0563C1" w:themeColor="hyperlink"/>
      <w:u w:val="single"/>
    </w:rPr>
  </w:style>
  <w:style w:type="character" w:customStyle="1" w:styleId="UnresolvedMention">
    <w:name w:val="Unresolved Mention"/>
    <w:basedOn w:val="a0"/>
    <w:uiPriority w:val="99"/>
    <w:rsid w:val="004C2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204075">
      <w:bodyDiv w:val="1"/>
      <w:marLeft w:val="0"/>
      <w:marRight w:val="0"/>
      <w:marTop w:val="0"/>
      <w:marBottom w:val="0"/>
      <w:divBdr>
        <w:top w:val="none" w:sz="0" w:space="0" w:color="auto"/>
        <w:left w:val="none" w:sz="0" w:space="0" w:color="auto"/>
        <w:bottom w:val="none" w:sz="0" w:space="0" w:color="auto"/>
        <w:right w:val="none" w:sz="0" w:space="0" w:color="auto"/>
      </w:divBdr>
      <w:divsChild>
        <w:div w:id="869731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8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4095">
      <w:bodyDiv w:val="1"/>
      <w:marLeft w:val="0"/>
      <w:marRight w:val="0"/>
      <w:marTop w:val="0"/>
      <w:marBottom w:val="0"/>
      <w:divBdr>
        <w:top w:val="none" w:sz="0" w:space="0" w:color="auto"/>
        <w:left w:val="none" w:sz="0" w:space="0" w:color="auto"/>
        <w:bottom w:val="none" w:sz="0" w:space="0" w:color="auto"/>
        <w:right w:val="none" w:sz="0" w:space="0" w:color="auto"/>
      </w:divBdr>
      <w:divsChild>
        <w:div w:id="1611819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8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bmfashion.com/shows/coterie-1.5"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182</Words>
  <Characters>1042</Characters>
  <Application>Microsoft Macintosh Word</Application>
  <DocSecurity>0</DocSecurity>
  <Lines>8</Lines>
  <Paragraphs>2</Paragraphs>
  <ScaleCrop>false</ScaleCrop>
  <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15</cp:revision>
  <dcterms:created xsi:type="dcterms:W3CDTF">2019-03-04T16:10:00Z</dcterms:created>
  <dcterms:modified xsi:type="dcterms:W3CDTF">2019-03-05T19:42:00Z</dcterms:modified>
</cp:coreProperties>
</file>