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7B5AB" w14:textId="0DA2D21D" w:rsidR="005B4308" w:rsidRPr="0051547E" w:rsidRDefault="005B4308" w:rsidP="005B4308">
      <w:pPr>
        <w:pStyle w:val="Default"/>
        <w:rPr>
          <w:rFonts w:ascii="Times New Roman" w:eastAsia="Hiragino Kaku Gothic Pro W3" w:hAnsi="Times New Roman"/>
          <w:b/>
          <w:bCs/>
          <w:color w:val="000000" w:themeColor="text1"/>
          <w:sz w:val="24"/>
          <w:szCs w:val="24"/>
        </w:rPr>
      </w:pPr>
      <w:r w:rsidRPr="0051547E">
        <w:rPr>
          <w:rFonts w:ascii="Times New Roman" w:eastAsia="Hiragino Kaku Gothic Pro W3" w:hAnsi="Times New Roman"/>
          <w:b/>
          <w:bCs/>
          <w:color w:val="000000" w:themeColor="text1"/>
          <w:sz w:val="24"/>
          <w:szCs w:val="24"/>
        </w:rPr>
        <w:t xml:space="preserve">Next Generation </w:t>
      </w:r>
    </w:p>
    <w:p w14:paraId="3A636D64" w14:textId="5C76DD65" w:rsidR="0051547E" w:rsidRPr="0051547E" w:rsidRDefault="0051547E" w:rsidP="005B4308">
      <w:pPr>
        <w:pStyle w:val="Default"/>
        <w:rPr>
          <w:rFonts w:ascii="Times New Roman" w:eastAsia="Hiragino Kaku Gothic Pro W3" w:hAnsi="Times New Roman"/>
          <w:b/>
          <w:bCs/>
          <w:color w:val="000000" w:themeColor="text1"/>
          <w:sz w:val="24"/>
          <w:szCs w:val="24"/>
          <w:lang w:eastAsia="ja-JP"/>
        </w:rPr>
      </w:pPr>
      <w:r w:rsidRPr="0051547E">
        <w:rPr>
          <w:rFonts w:ascii="Times New Roman" w:eastAsia="Hiragino Kaku Gothic Pro W3" w:hAnsi="Times New Roman"/>
          <w:b/>
          <w:bCs/>
          <w:color w:val="000000" w:themeColor="text1"/>
          <w:sz w:val="24"/>
          <w:szCs w:val="24"/>
          <w:lang w:eastAsia="ja-JP"/>
        </w:rPr>
        <w:t>ネクストジェネレーション</w:t>
      </w:r>
    </w:p>
    <w:p w14:paraId="619DF413" w14:textId="77777777" w:rsidR="005B4308" w:rsidRPr="0051547E" w:rsidRDefault="005B4308" w:rsidP="005B4308">
      <w:pPr>
        <w:pStyle w:val="Default"/>
        <w:rPr>
          <w:rFonts w:ascii="Times New Roman" w:eastAsia="Hiragino Kaku Gothic Pro W3" w:hAnsi="Times New Roman"/>
          <w:b/>
          <w:bCs/>
          <w:color w:val="000000" w:themeColor="text1"/>
          <w:sz w:val="24"/>
          <w:szCs w:val="24"/>
        </w:rPr>
      </w:pPr>
    </w:p>
    <w:p w14:paraId="1881508B" w14:textId="2EF50E62" w:rsidR="005B4308" w:rsidRPr="0051547E" w:rsidRDefault="005B4308" w:rsidP="005B4308">
      <w:pPr>
        <w:pStyle w:val="Default"/>
        <w:rPr>
          <w:rFonts w:ascii="Times New Roman" w:eastAsia="Hiragino Kaku Gothic Pro W3" w:hAnsi="Times New Roman"/>
          <w:b/>
          <w:bCs/>
          <w:color w:val="000000" w:themeColor="text1"/>
          <w:sz w:val="24"/>
          <w:szCs w:val="24"/>
        </w:rPr>
      </w:pPr>
      <w:r w:rsidRPr="0051547E">
        <w:rPr>
          <w:rFonts w:ascii="Times New Roman" w:eastAsia="Hiragino Kaku Gothic Pro W3" w:hAnsi="Times New Roman"/>
          <w:b/>
          <w:bCs/>
          <w:color w:val="000000" w:themeColor="text1"/>
          <w:sz w:val="24"/>
          <w:szCs w:val="24"/>
        </w:rPr>
        <w:t>Art School</w:t>
      </w:r>
    </w:p>
    <w:p w14:paraId="2D7EFF7B" w14:textId="77777777" w:rsidR="0051547E" w:rsidRPr="0051547E" w:rsidRDefault="0051547E" w:rsidP="0051547E">
      <w:pPr>
        <w:pStyle w:val="Default"/>
        <w:rPr>
          <w:rFonts w:ascii="Times New Roman" w:eastAsia="Hiragino Kaku Gothic Pro W3" w:hAnsi="Times New Roman"/>
          <w:b/>
          <w:bCs/>
          <w:color w:val="000000" w:themeColor="text1"/>
          <w:sz w:val="24"/>
          <w:szCs w:val="24"/>
        </w:rPr>
      </w:pPr>
      <w:r w:rsidRPr="0051547E">
        <w:rPr>
          <w:rFonts w:ascii="Times New Roman" w:eastAsia="Hiragino Kaku Gothic Pro W3" w:hAnsi="Times New Roman"/>
          <w:b/>
          <w:bCs/>
          <w:color w:val="000000" w:themeColor="text1"/>
          <w:sz w:val="24"/>
          <w:szCs w:val="24"/>
        </w:rPr>
        <w:t>Art School</w:t>
      </w:r>
    </w:p>
    <w:p w14:paraId="0A3598ED" w14:textId="45386EF9" w:rsidR="005B4308" w:rsidRPr="0051547E" w:rsidRDefault="005B4308" w:rsidP="005B4308">
      <w:pPr>
        <w:pStyle w:val="Default"/>
        <w:rPr>
          <w:rFonts w:ascii="Times New Roman" w:eastAsia="Hiragino Kaku Gothic Pro W3" w:hAnsi="Times New Roman"/>
          <w:b/>
          <w:bCs/>
          <w:color w:val="000000" w:themeColor="text1"/>
          <w:sz w:val="24"/>
          <w:szCs w:val="24"/>
        </w:rPr>
      </w:pPr>
    </w:p>
    <w:p w14:paraId="21062D1C" w14:textId="410F0856" w:rsidR="005B4308" w:rsidRPr="0051547E" w:rsidRDefault="005B4308" w:rsidP="005B4308">
      <w:pPr>
        <w:pStyle w:val="Default"/>
        <w:rPr>
          <w:rFonts w:ascii="Times New Roman" w:eastAsia="Hiragino Kaku Gothic Pro W3" w:hAnsi="Times New Roman"/>
          <w:bCs/>
          <w:color w:val="000000" w:themeColor="text1"/>
          <w:sz w:val="24"/>
          <w:szCs w:val="24"/>
        </w:rPr>
      </w:pPr>
      <w:r w:rsidRPr="0051547E">
        <w:rPr>
          <w:rFonts w:ascii="Times New Roman" w:eastAsia="Hiragino Kaku Gothic Pro W3" w:hAnsi="Times New Roman"/>
          <w:bCs/>
          <w:color w:val="000000" w:themeColor="text1"/>
          <w:sz w:val="24"/>
          <w:szCs w:val="24"/>
        </w:rPr>
        <w:t>Alexis Romano</w:t>
      </w:r>
    </w:p>
    <w:p w14:paraId="1462D253" w14:textId="77777777" w:rsidR="005B4308" w:rsidRPr="0051547E" w:rsidRDefault="005B4308" w:rsidP="005B4308">
      <w:pPr>
        <w:pStyle w:val="Default"/>
        <w:rPr>
          <w:rFonts w:ascii="Times New Roman" w:eastAsia="Hiragino Kaku Gothic Pro W3" w:hAnsi="Times New Roman"/>
          <w:b/>
          <w:bCs/>
          <w:color w:val="000000" w:themeColor="text1"/>
          <w:sz w:val="24"/>
          <w:szCs w:val="24"/>
        </w:rPr>
      </w:pPr>
    </w:p>
    <w:p w14:paraId="33FB9BDF" w14:textId="7C1BEBAB" w:rsidR="005B4308" w:rsidRDefault="005B4308" w:rsidP="005B4308">
      <w:pPr>
        <w:rPr>
          <w:rFonts w:eastAsia="Hiragino Kaku Gothic Pro W3"/>
          <w:color w:val="000000" w:themeColor="text1"/>
        </w:rPr>
      </w:pPr>
      <w:r w:rsidRPr="0051547E">
        <w:rPr>
          <w:rFonts w:eastAsia="Hiragino Kaku Gothic Pro W3"/>
          <w:color w:val="000000" w:themeColor="text1"/>
        </w:rPr>
        <w:t xml:space="preserve">Since debuting its A/W2017 line, the London brand </w:t>
      </w:r>
      <w:r w:rsidRPr="0051547E">
        <w:rPr>
          <w:rFonts w:eastAsia="Hiragino Kaku Gothic Pro W3"/>
          <w:b/>
          <w:color w:val="000000" w:themeColor="text1"/>
        </w:rPr>
        <w:t>Art School</w:t>
      </w:r>
      <w:r w:rsidRPr="0051547E">
        <w:rPr>
          <w:rFonts w:eastAsia="Hiragino Kaku Gothic Pro W3"/>
          <w:color w:val="000000" w:themeColor="text1"/>
        </w:rPr>
        <w:t xml:space="preserve"> has become a noteworthy player in LGBTQI fashion, lauded in the press for its realistic as opposed to trendy vision for gender non-binary dressing. Designers Eden </w:t>
      </w:r>
      <w:proofErr w:type="spellStart"/>
      <w:r w:rsidRPr="0051547E">
        <w:rPr>
          <w:rFonts w:eastAsia="Hiragino Kaku Gothic Pro W3"/>
          <w:color w:val="000000" w:themeColor="text1"/>
        </w:rPr>
        <w:t>Loweth</w:t>
      </w:r>
      <w:proofErr w:type="spellEnd"/>
      <w:r w:rsidRPr="0051547E">
        <w:rPr>
          <w:rFonts w:eastAsia="Hiragino Kaku Gothic Pro W3"/>
          <w:color w:val="000000" w:themeColor="text1"/>
        </w:rPr>
        <w:t xml:space="preserve"> and Tom Barratt credit this to their organic creative process, inspired from their and their friends’ own experiences. The pair, who studied fashion at Ravensbourne and art criticism at Central Saint Martins, respectively, were nominated for Emerging Talent: Menswear at The Fashion Awards 2018. </w:t>
      </w:r>
    </w:p>
    <w:p w14:paraId="562D0518" w14:textId="3B4AEC22" w:rsidR="0051547E" w:rsidRPr="0051547E" w:rsidRDefault="0051547E" w:rsidP="005B4308">
      <w:pPr>
        <w:rPr>
          <w:rFonts w:eastAsia="Hiragino Kaku Gothic Pro W3"/>
          <w:color w:val="000000" w:themeColor="text1"/>
          <w:lang w:eastAsia="ja-JP"/>
        </w:rPr>
      </w:pPr>
      <w:r>
        <w:rPr>
          <w:rFonts w:eastAsia="Hiragino Kaku Gothic Pro W3"/>
          <w:color w:val="000000" w:themeColor="text1"/>
          <w:lang w:eastAsia="ja-JP"/>
        </w:rPr>
        <w:t>2017</w:t>
      </w:r>
      <w:r>
        <w:rPr>
          <w:rFonts w:eastAsia="Hiragino Kaku Gothic Pro W3"/>
          <w:color w:val="000000" w:themeColor="text1"/>
          <w:lang w:eastAsia="ja-JP"/>
        </w:rPr>
        <w:t>年秋冬のデビュー以来、ロンドンのブランド</w:t>
      </w:r>
      <w:r w:rsidRPr="0051547E">
        <w:rPr>
          <w:rFonts w:eastAsia="Hiragino Kaku Gothic Pro W3"/>
          <w:b/>
          <w:color w:val="000000" w:themeColor="text1"/>
        </w:rPr>
        <w:t>Art School</w:t>
      </w:r>
      <w:r>
        <w:rPr>
          <w:rFonts w:eastAsia="Hiragino Kaku Gothic Pro W3"/>
          <w:color w:val="000000" w:themeColor="text1"/>
          <w:lang w:eastAsia="ja-JP"/>
        </w:rPr>
        <w:t>は、</w:t>
      </w:r>
      <w:r w:rsidR="0026321C">
        <w:rPr>
          <w:rFonts w:eastAsia="Hiragino Kaku Gothic Pro W3"/>
          <w:color w:val="000000" w:themeColor="text1"/>
          <w:lang w:eastAsia="ja-JP"/>
        </w:rPr>
        <w:t>LGBTQI</w:t>
      </w:r>
      <w:r w:rsidR="00B474A8">
        <w:rPr>
          <w:rFonts w:eastAsia="Hiragino Kaku Gothic Pro W3"/>
          <w:color w:val="000000" w:themeColor="text1"/>
          <w:lang w:eastAsia="ja-JP"/>
        </w:rPr>
        <w:t>ファッションにお</w:t>
      </w:r>
      <w:r w:rsidR="00B474A8">
        <w:rPr>
          <w:rFonts w:eastAsia="Hiragino Kaku Gothic Pro W3" w:hint="eastAsia"/>
          <w:color w:val="000000" w:themeColor="text1"/>
          <w:lang w:eastAsia="ja-JP"/>
        </w:rPr>
        <w:t>ける</w:t>
      </w:r>
      <w:r w:rsidR="0026321C">
        <w:rPr>
          <w:rFonts w:eastAsia="Hiragino Kaku Gothic Pro W3"/>
          <w:color w:val="000000" w:themeColor="text1"/>
          <w:lang w:eastAsia="ja-JP"/>
        </w:rPr>
        <w:t>注目</w:t>
      </w:r>
      <w:r w:rsidR="001606BE">
        <w:rPr>
          <w:rFonts w:eastAsia="Hiragino Kaku Gothic Pro W3"/>
          <w:color w:val="000000" w:themeColor="text1"/>
          <w:lang w:eastAsia="ja-JP"/>
        </w:rPr>
        <w:t>の</w:t>
      </w:r>
      <w:r w:rsidR="0026321C">
        <w:rPr>
          <w:rFonts w:eastAsia="Hiragino Kaku Gothic Pro W3"/>
          <w:color w:val="000000" w:themeColor="text1"/>
          <w:lang w:eastAsia="ja-JP"/>
        </w:rPr>
        <w:t>存在になった。</w:t>
      </w:r>
      <w:r w:rsidR="00B474A8">
        <w:rPr>
          <w:rFonts w:eastAsia="Hiragino Kaku Gothic Pro W3"/>
          <w:color w:val="000000" w:themeColor="text1"/>
          <w:lang w:eastAsia="ja-JP"/>
        </w:rPr>
        <w:t>ジェンダーフリーのファッション</w:t>
      </w:r>
      <w:r w:rsidR="00580E46">
        <w:rPr>
          <w:rFonts w:eastAsia="Hiragino Kaku Gothic Pro W3"/>
          <w:color w:val="000000" w:themeColor="text1"/>
          <w:lang w:eastAsia="ja-JP"/>
        </w:rPr>
        <w:t>トレンドに対するそのリアルな姿勢</w:t>
      </w:r>
      <w:r w:rsidR="004627AC">
        <w:rPr>
          <w:rFonts w:eastAsia="Hiragino Kaku Gothic Pro W3"/>
          <w:color w:val="000000" w:themeColor="text1"/>
          <w:lang w:eastAsia="ja-JP"/>
        </w:rPr>
        <w:t>が</w:t>
      </w:r>
      <w:r w:rsidR="00B474A8">
        <w:rPr>
          <w:rFonts w:eastAsia="Hiragino Kaku Gothic Pro W3" w:hint="eastAsia"/>
          <w:color w:val="000000" w:themeColor="text1"/>
          <w:lang w:eastAsia="ja-JP"/>
        </w:rPr>
        <w:t>、</w:t>
      </w:r>
      <w:r w:rsidR="00580E46">
        <w:rPr>
          <w:rFonts w:eastAsia="Hiragino Kaku Gothic Pro W3"/>
          <w:color w:val="000000" w:themeColor="text1"/>
          <w:lang w:eastAsia="ja-JP"/>
        </w:rPr>
        <w:t>プレスで賞賛されている。</w:t>
      </w:r>
      <w:r w:rsidR="00E45774" w:rsidRPr="00E45774">
        <w:rPr>
          <w:rFonts w:eastAsia="Hiragino Kaku Gothic Pro W3"/>
          <w:color w:val="000000" w:themeColor="text1"/>
          <w:lang w:eastAsia="ja-JP"/>
        </w:rPr>
        <w:t>イーデン・ロウエス</w:t>
      </w:r>
      <w:r w:rsidR="00E45774">
        <w:rPr>
          <w:rFonts w:eastAsia="Hiragino Kaku Gothic Pro W3"/>
          <w:color w:val="000000" w:themeColor="text1"/>
          <w:lang w:eastAsia="ja-JP"/>
        </w:rPr>
        <w:t>と</w:t>
      </w:r>
      <w:r w:rsidR="00E45774" w:rsidRPr="00E45774">
        <w:rPr>
          <w:rFonts w:eastAsia="Hiragino Kaku Gothic Pro W3"/>
          <w:color w:val="000000" w:themeColor="text1"/>
          <w:lang w:eastAsia="ja-JP"/>
        </w:rPr>
        <w:t>トム・バラット</w:t>
      </w:r>
      <w:r w:rsidR="00E45774">
        <w:rPr>
          <w:rFonts w:eastAsia="Hiragino Kaku Gothic Pro W3"/>
          <w:color w:val="000000" w:themeColor="text1"/>
          <w:lang w:eastAsia="ja-JP"/>
        </w:rPr>
        <w:t>のデザイナーデュオは、</w:t>
      </w:r>
      <w:r w:rsidR="008E5DD6">
        <w:rPr>
          <w:rFonts w:eastAsia="Hiragino Kaku Gothic Pro W3"/>
          <w:color w:val="000000" w:themeColor="text1"/>
          <w:lang w:eastAsia="ja-JP"/>
        </w:rPr>
        <w:t>今の自分たちがあるのは、</w:t>
      </w:r>
      <w:r w:rsidR="00E45774">
        <w:rPr>
          <w:rFonts w:eastAsia="Hiragino Kaku Gothic Pro W3"/>
          <w:color w:val="000000" w:themeColor="text1"/>
          <w:lang w:eastAsia="ja-JP"/>
        </w:rPr>
        <w:t>血の通ったクリエイティブなプロセスと、自分自身とその周りにいる友人の体験から</w:t>
      </w:r>
      <w:r w:rsidR="00B474A8">
        <w:rPr>
          <w:rFonts w:eastAsia="Hiragino Kaku Gothic Pro W3" w:hint="eastAsia"/>
          <w:color w:val="000000" w:themeColor="text1"/>
          <w:lang w:eastAsia="ja-JP"/>
        </w:rPr>
        <w:t>得た</w:t>
      </w:r>
      <w:r w:rsidR="00E45774">
        <w:rPr>
          <w:rFonts w:eastAsia="Hiragino Kaku Gothic Pro W3"/>
          <w:color w:val="000000" w:themeColor="text1"/>
          <w:lang w:eastAsia="ja-JP"/>
        </w:rPr>
        <w:t>インスピレーションのお</w:t>
      </w:r>
      <w:r w:rsidR="00503C79">
        <w:rPr>
          <w:rFonts w:eastAsia="Hiragino Kaku Gothic Pro W3"/>
          <w:color w:val="000000" w:themeColor="text1"/>
          <w:lang w:eastAsia="ja-JP"/>
        </w:rPr>
        <w:t>陰</w:t>
      </w:r>
      <w:r w:rsidR="00E45774">
        <w:rPr>
          <w:rFonts w:eastAsia="Hiragino Kaku Gothic Pro W3"/>
          <w:color w:val="000000" w:themeColor="text1"/>
          <w:lang w:eastAsia="ja-JP"/>
        </w:rPr>
        <w:t>だと考えている。</w:t>
      </w:r>
      <w:r w:rsidR="004A7F1A" w:rsidRPr="004A7F1A">
        <w:rPr>
          <w:rFonts w:eastAsia="Hiragino Kaku Gothic Pro W3"/>
          <w:color w:val="000000" w:themeColor="text1"/>
          <w:lang w:eastAsia="ja-JP"/>
        </w:rPr>
        <w:t>レイブンズボーン</w:t>
      </w:r>
      <w:r w:rsidR="004A7F1A">
        <w:rPr>
          <w:rFonts w:eastAsia="Hiragino Kaku Gothic Pro W3"/>
          <w:color w:val="000000" w:themeColor="text1"/>
          <w:lang w:eastAsia="ja-JP"/>
        </w:rPr>
        <w:t>でファッションを、</w:t>
      </w:r>
      <w:r w:rsidR="004A7F1A" w:rsidRPr="004A7F1A">
        <w:rPr>
          <w:rFonts w:eastAsia="Hiragino Kaku Gothic Pro W3"/>
          <w:color w:val="000000" w:themeColor="text1"/>
          <w:lang w:eastAsia="ja-JP"/>
        </w:rPr>
        <w:t>セントラル・セント・マーチン</w:t>
      </w:r>
      <w:r w:rsidR="004A7F1A">
        <w:rPr>
          <w:rFonts w:eastAsia="Hiragino Kaku Gothic Pro W3"/>
          <w:color w:val="000000" w:themeColor="text1"/>
          <w:lang w:eastAsia="ja-JP"/>
        </w:rPr>
        <w:t>ズで芸術評論をそれぞれ学んだイーデンとトムは、</w:t>
      </w:r>
      <w:r w:rsidR="00672AA5">
        <w:rPr>
          <w:rFonts w:eastAsia="Hiragino Kaku Gothic Pro W3"/>
          <w:color w:val="000000" w:themeColor="text1"/>
          <w:lang w:eastAsia="ja-JP"/>
        </w:rPr>
        <w:t>「</w:t>
      </w:r>
      <w:r w:rsidR="00672AA5" w:rsidRPr="00672AA5">
        <w:rPr>
          <w:rFonts w:eastAsia="Hiragino Kaku Gothic Pro W3"/>
          <w:color w:val="000000" w:themeColor="text1"/>
          <w:lang w:eastAsia="ja-JP"/>
        </w:rPr>
        <w:t>ザ・ファッション・アワード</w:t>
      </w:r>
      <w:r w:rsidR="004A7F1A" w:rsidRPr="0051547E">
        <w:rPr>
          <w:rFonts w:eastAsia="Hiragino Kaku Gothic Pro W3"/>
          <w:color w:val="000000" w:themeColor="text1"/>
          <w:lang w:eastAsia="ja-JP"/>
        </w:rPr>
        <w:t>2018</w:t>
      </w:r>
      <w:r w:rsidR="00672AA5">
        <w:rPr>
          <w:rFonts w:eastAsia="Hiragino Kaku Gothic Pro W3"/>
          <w:color w:val="000000" w:themeColor="text1"/>
          <w:lang w:eastAsia="ja-JP"/>
        </w:rPr>
        <w:t>」</w:t>
      </w:r>
      <w:r w:rsidR="004A7F1A">
        <w:rPr>
          <w:rFonts w:eastAsia="Hiragino Kaku Gothic Pro W3"/>
          <w:color w:val="000000" w:themeColor="text1"/>
          <w:lang w:eastAsia="ja-JP"/>
        </w:rPr>
        <w:t>のメンズウェア部門で「エマージング・タレント」賞にノミネートされた。</w:t>
      </w:r>
    </w:p>
    <w:p w14:paraId="4424C08A" w14:textId="77777777" w:rsidR="00211846" w:rsidRPr="0051547E" w:rsidRDefault="00211846" w:rsidP="005B4308">
      <w:pPr>
        <w:rPr>
          <w:rFonts w:eastAsia="Hiragino Kaku Gothic Pro W3"/>
          <w:color w:val="000000" w:themeColor="text1"/>
          <w:lang w:eastAsia="ja-JP"/>
        </w:rPr>
      </w:pPr>
    </w:p>
    <w:p w14:paraId="56977667" w14:textId="2F13A658" w:rsidR="005B4308" w:rsidRDefault="005B4308" w:rsidP="005B4308">
      <w:pPr>
        <w:ind w:firstLine="720"/>
        <w:rPr>
          <w:rFonts w:eastAsia="Hiragino Kaku Gothic Pro W3"/>
          <w:color w:val="000000" w:themeColor="text1"/>
        </w:rPr>
      </w:pPr>
      <w:r w:rsidRPr="0051547E">
        <w:rPr>
          <w:rFonts w:eastAsia="Hiragino Kaku Gothic Pro W3"/>
          <w:color w:val="000000" w:themeColor="text1"/>
        </w:rPr>
        <w:t xml:space="preserve">Art School showed its first three collections at London’s alternative catwalk event </w:t>
      </w:r>
      <w:r w:rsidRPr="0051547E">
        <w:rPr>
          <w:rFonts w:eastAsia="Hiragino Kaku Gothic Pro W3"/>
          <w:b/>
          <w:color w:val="000000" w:themeColor="text1"/>
        </w:rPr>
        <w:t>Fashion East</w:t>
      </w:r>
      <w:r w:rsidRPr="0051547E">
        <w:rPr>
          <w:rFonts w:eastAsia="Hiragino Kaku Gothic Pro W3"/>
          <w:color w:val="000000" w:themeColor="text1"/>
        </w:rPr>
        <w:t xml:space="preserve">. For S/S2019, the label presented a “Night at the Opera” themed collection at London Fashion Week Men’s, merging luxe with edginess, performativity and </w:t>
      </w:r>
      <w:r w:rsidRPr="0051547E">
        <w:rPr>
          <w:rFonts w:eastAsia="Hiragino Kaku Gothic Pro W3" w:cs="Arial Unicode MS"/>
          <w:color w:val="000000" w:themeColor="text1"/>
          <w:u w:color="000000"/>
          <w:bdr w:val="nil"/>
          <w:lang w:eastAsia="en-GB"/>
        </w:rPr>
        <w:t>inclusivity.</w:t>
      </w:r>
      <w:r w:rsidRPr="0051547E">
        <w:rPr>
          <w:rFonts w:eastAsia="Hiragino Kaku Gothic Pro W3"/>
          <w:color w:val="000000" w:themeColor="text1"/>
        </w:rPr>
        <w:t xml:space="preserve"> Glamour and theatricality reigned – with body hugging asymmetrical “dagger dresses” balanced by voluminous cotton gowns, and black, fuchsia and shiny fabrics (velvet, satin, leather, </w:t>
      </w:r>
      <w:proofErr w:type="spellStart"/>
      <w:r w:rsidRPr="0051547E">
        <w:rPr>
          <w:rFonts w:eastAsia="Hiragino Kaku Gothic Pro W3"/>
          <w:color w:val="000000" w:themeColor="text1"/>
        </w:rPr>
        <w:t>lamé</w:t>
      </w:r>
      <w:proofErr w:type="spellEnd"/>
      <w:r w:rsidRPr="0051547E">
        <w:rPr>
          <w:rFonts w:eastAsia="Hiragino Kaku Gothic Pro W3"/>
          <w:color w:val="000000" w:themeColor="text1"/>
        </w:rPr>
        <w:t>). “Undress” was explored, with corsets, top-only looks and torn fabrics. Punk references sat alongside tailored suits. Added meaning came from Shiori Takahashi’s labelled headpieces constructed from boots and other lost property found in queer safe spaces across London.</w:t>
      </w:r>
    </w:p>
    <w:p w14:paraId="29D89A9E" w14:textId="3512845C" w:rsidR="00AE025C" w:rsidRPr="0051547E" w:rsidRDefault="006F77B5" w:rsidP="006F77B5">
      <w:pPr>
        <w:rPr>
          <w:rFonts w:eastAsia="Hiragino Kaku Gothic Pro W3"/>
          <w:color w:val="000000" w:themeColor="text1"/>
          <w:lang w:eastAsia="ja-JP"/>
        </w:rPr>
      </w:pPr>
      <w:r w:rsidRPr="0051547E">
        <w:rPr>
          <w:rFonts w:eastAsia="Hiragino Kaku Gothic Pro W3"/>
          <w:color w:val="000000" w:themeColor="text1"/>
        </w:rPr>
        <w:t>Art School</w:t>
      </w:r>
      <w:r>
        <w:rPr>
          <w:rFonts w:eastAsia="Hiragino Kaku Gothic Pro W3"/>
          <w:color w:val="000000" w:themeColor="text1"/>
          <w:lang w:eastAsia="ja-JP"/>
        </w:rPr>
        <w:t>は、</w:t>
      </w:r>
      <w:r w:rsidR="00616EFA">
        <w:rPr>
          <w:rFonts w:eastAsia="Hiragino Kaku Gothic Pro W3"/>
          <w:color w:val="000000" w:themeColor="text1"/>
          <w:lang w:eastAsia="ja-JP"/>
        </w:rPr>
        <w:t>デビューから</w:t>
      </w:r>
      <w:r w:rsidR="00616EFA">
        <w:rPr>
          <w:rFonts w:eastAsia="Hiragino Kaku Gothic Pro W3"/>
          <w:color w:val="000000" w:themeColor="text1"/>
          <w:lang w:eastAsia="ja-JP"/>
        </w:rPr>
        <w:t>3</w:t>
      </w:r>
      <w:r w:rsidR="00616EFA">
        <w:rPr>
          <w:rFonts w:eastAsia="Hiragino Kaku Gothic Pro W3"/>
          <w:color w:val="000000" w:themeColor="text1"/>
          <w:lang w:eastAsia="ja-JP"/>
        </w:rPr>
        <w:t>シーズンにわたり、ロンドンのオルタナティブなキャットウォークイベント、</w:t>
      </w:r>
      <w:r w:rsidR="00616EFA" w:rsidRPr="0051547E">
        <w:rPr>
          <w:rFonts w:eastAsia="Hiragino Kaku Gothic Pro W3"/>
          <w:b/>
          <w:color w:val="000000" w:themeColor="text1"/>
        </w:rPr>
        <w:t>Fashion East</w:t>
      </w:r>
      <w:r w:rsidR="00616EFA">
        <w:rPr>
          <w:rFonts w:eastAsia="Hiragino Kaku Gothic Pro W3"/>
          <w:color w:val="000000" w:themeColor="text1"/>
          <w:lang w:eastAsia="ja-JP"/>
        </w:rPr>
        <w:t>でコレクションを披露してきた</w:t>
      </w:r>
      <w:r w:rsidR="00B474A8">
        <w:rPr>
          <w:rFonts w:eastAsia="Hiragino Kaku Gothic Pro W3" w:hint="eastAsia"/>
          <w:color w:val="000000" w:themeColor="text1"/>
          <w:lang w:eastAsia="ja-JP"/>
        </w:rPr>
        <w:t>。</w:t>
      </w:r>
      <w:r w:rsidR="00616EFA">
        <w:rPr>
          <w:rFonts w:eastAsia="Hiragino Kaku Gothic Pro W3"/>
          <w:color w:val="000000" w:themeColor="text1"/>
          <w:lang w:eastAsia="ja-JP"/>
        </w:rPr>
        <w:t>2019</w:t>
      </w:r>
      <w:r w:rsidR="00616EFA">
        <w:rPr>
          <w:rFonts w:eastAsia="Hiragino Kaku Gothic Pro W3"/>
          <w:color w:val="000000" w:themeColor="text1"/>
          <w:lang w:eastAsia="ja-JP"/>
        </w:rPr>
        <w:t>年春夏</w:t>
      </w:r>
      <w:r w:rsidR="00B474A8">
        <w:rPr>
          <w:rFonts w:eastAsia="Hiragino Kaku Gothic Pro W3"/>
          <w:color w:val="000000" w:themeColor="text1"/>
          <w:lang w:eastAsia="ja-JP"/>
        </w:rPr>
        <w:t>は</w:t>
      </w:r>
      <w:r w:rsidR="00616EFA">
        <w:rPr>
          <w:rFonts w:eastAsia="Hiragino Kaku Gothic Pro W3"/>
          <w:color w:val="000000" w:themeColor="text1"/>
          <w:lang w:eastAsia="ja-JP"/>
        </w:rPr>
        <w:t>ロンドンファッションウィークメンズ</w:t>
      </w:r>
      <w:r w:rsidR="00B474A8">
        <w:rPr>
          <w:rFonts w:eastAsia="Hiragino Kaku Gothic Pro W3" w:hint="eastAsia"/>
          <w:color w:val="000000" w:themeColor="text1"/>
          <w:lang w:eastAsia="ja-JP"/>
        </w:rPr>
        <w:t>に舞台を移し、</w:t>
      </w:r>
      <w:r w:rsidR="00B474A8">
        <w:rPr>
          <w:rFonts w:eastAsia="Hiragino Kaku Gothic Pro W3"/>
          <w:color w:val="000000" w:themeColor="text1"/>
          <w:lang w:eastAsia="ja-JP"/>
        </w:rPr>
        <w:t>リュクス</w:t>
      </w:r>
      <w:r w:rsidR="00B474A8">
        <w:rPr>
          <w:rFonts w:eastAsia="Hiragino Kaku Gothic Pro W3" w:hint="eastAsia"/>
          <w:color w:val="000000" w:themeColor="text1"/>
          <w:lang w:eastAsia="ja-JP"/>
        </w:rPr>
        <w:t>に、</w:t>
      </w:r>
      <w:r w:rsidR="00B474A8">
        <w:rPr>
          <w:rFonts w:eastAsia="Hiragino Kaku Gothic Pro W3"/>
          <w:color w:val="000000" w:themeColor="text1"/>
          <w:lang w:eastAsia="ja-JP"/>
        </w:rPr>
        <w:t>エッジーさ</w:t>
      </w:r>
      <w:r w:rsidR="00B474A8">
        <w:rPr>
          <w:rFonts w:eastAsia="Hiragino Kaku Gothic Pro W3" w:hint="eastAsia"/>
          <w:color w:val="000000" w:themeColor="text1"/>
          <w:lang w:eastAsia="ja-JP"/>
        </w:rPr>
        <w:t>と遂行性、包括性</w:t>
      </w:r>
      <w:r w:rsidR="00B474A8">
        <w:rPr>
          <w:rFonts w:eastAsia="Hiragino Kaku Gothic Pro W3"/>
          <w:color w:val="000000" w:themeColor="text1"/>
          <w:lang w:eastAsia="ja-JP"/>
        </w:rPr>
        <w:t>を融合し</w:t>
      </w:r>
      <w:r w:rsidR="00B474A8">
        <w:rPr>
          <w:rFonts w:eastAsia="Hiragino Kaku Gothic Pro W3" w:hint="eastAsia"/>
          <w:color w:val="000000" w:themeColor="text1"/>
          <w:lang w:eastAsia="ja-JP"/>
        </w:rPr>
        <w:t>た</w:t>
      </w:r>
      <w:r w:rsidR="00B73259">
        <w:rPr>
          <w:rFonts w:eastAsia="Hiragino Kaku Gothic Pro W3" w:hint="eastAsia"/>
          <w:color w:val="000000" w:themeColor="text1"/>
          <w:lang w:eastAsia="ja-JP"/>
        </w:rPr>
        <w:t>「</w:t>
      </w:r>
      <w:r w:rsidR="00616EFA" w:rsidRPr="0051547E">
        <w:rPr>
          <w:rFonts w:eastAsia="Hiragino Kaku Gothic Pro W3"/>
          <w:color w:val="000000" w:themeColor="text1"/>
          <w:lang w:eastAsia="ja-JP"/>
        </w:rPr>
        <w:t>Night at the Opera</w:t>
      </w:r>
      <w:r w:rsidR="00B73259">
        <w:rPr>
          <w:rFonts w:eastAsia="Hiragino Kaku Gothic Pro W3" w:hint="eastAsia"/>
          <w:color w:val="000000" w:themeColor="text1"/>
          <w:lang w:eastAsia="ja-JP"/>
        </w:rPr>
        <w:t>」</w:t>
      </w:r>
      <w:r w:rsidR="00616EFA">
        <w:rPr>
          <w:rFonts w:eastAsia="Hiragino Kaku Gothic Pro W3"/>
          <w:color w:val="000000" w:themeColor="text1"/>
          <w:lang w:eastAsia="ja-JP"/>
        </w:rPr>
        <w:t>というコレクションを発表</w:t>
      </w:r>
      <w:r w:rsidR="00B474A8">
        <w:rPr>
          <w:rFonts w:eastAsia="Hiragino Kaku Gothic Pro W3" w:hint="eastAsia"/>
          <w:color w:val="000000" w:themeColor="text1"/>
          <w:lang w:eastAsia="ja-JP"/>
        </w:rPr>
        <w:t>した。</w:t>
      </w:r>
      <w:r w:rsidR="00C04D7D">
        <w:rPr>
          <w:rFonts w:eastAsia="Hiragino Kaku Gothic Pro W3" w:hint="eastAsia"/>
          <w:color w:val="000000" w:themeColor="text1"/>
          <w:lang w:eastAsia="ja-JP"/>
        </w:rPr>
        <w:t>グラマラスで</w:t>
      </w:r>
      <w:r w:rsidR="001A00E2">
        <w:rPr>
          <w:rFonts w:eastAsia="Hiragino Kaku Gothic Pro W3" w:hint="eastAsia"/>
          <w:color w:val="000000" w:themeColor="text1"/>
          <w:lang w:eastAsia="ja-JP"/>
        </w:rPr>
        <w:t>シアトリカルな</w:t>
      </w:r>
      <w:r w:rsidR="00C04D7D">
        <w:rPr>
          <w:rFonts w:eastAsia="Hiragino Kaku Gothic Pro W3" w:hint="eastAsia"/>
          <w:color w:val="000000" w:themeColor="text1"/>
          <w:lang w:eastAsia="ja-JP"/>
        </w:rPr>
        <w:t>ムードに包まれ</w:t>
      </w:r>
      <w:r w:rsidR="009B0176">
        <w:rPr>
          <w:rFonts w:eastAsia="Hiragino Kaku Gothic Pro W3" w:hint="eastAsia"/>
          <w:color w:val="000000" w:themeColor="text1"/>
          <w:lang w:eastAsia="ja-JP"/>
        </w:rPr>
        <w:t>たステージには、体を包み込むアシンメトリーな</w:t>
      </w:r>
      <w:r w:rsidR="001A00E2">
        <w:rPr>
          <w:rFonts w:eastAsia="Hiragino Kaku Gothic Pro W3" w:hint="eastAsia"/>
          <w:color w:val="000000" w:themeColor="text1"/>
          <w:lang w:eastAsia="ja-JP"/>
        </w:rPr>
        <w:t>細身で長い丈の</w:t>
      </w:r>
      <w:r w:rsidR="00AF0BF8">
        <w:rPr>
          <w:rFonts w:eastAsia="Hiragino Kaku Gothic Pro W3" w:hint="eastAsia"/>
          <w:color w:val="000000" w:themeColor="text1"/>
          <w:lang w:eastAsia="ja-JP"/>
        </w:rPr>
        <w:t>“</w:t>
      </w:r>
      <w:r w:rsidR="001A00E2">
        <w:rPr>
          <w:rFonts w:eastAsia="Hiragino Kaku Gothic Pro W3" w:hint="eastAsia"/>
          <w:color w:val="000000" w:themeColor="text1"/>
          <w:lang w:eastAsia="ja-JP"/>
        </w:rPr>
        <w:t>ダガードレス</w:t>
      </w:r>
      <w:r w:rsidR="00AF0BF8">
        <w:rPr>
          <w:rFonts w:eastAsia="Hiragino Kaku Gothic Pro W3" w:hint="eastAsia"/>
          <w:color w:val="000000" w:themeColor="text1"/>
          <w:lang w:eastAsia="ja-JP"/>
        </w:rPr>
        <w:t>”</w:t>
      </w:r>
      <w:r w:rsidR="00FE1E93">
        <w:rPr>
          <w:rFonts w:eastAsia="Hiragino Kaku Gothic Pro W3" w:hint="eastAsia"/>
          <w:color w:val="000000" w:themeColor="text1"/>
          <w:lang w:eastAsia="ja-JP"/>
        </w:rPr>
        <w:t>が</w:t>
      </w:r>
      <w:r w:rsidR="001A00E2">
        <w:rPr>
          <w:rFonts w:eastAsia="Hiragino Kaku Gothic Pro W3" w:hint="eastAsia"/>
          <w:color w:val="000000" w:themeColor="text1"/>
          <w:lang w:eastAsia="ja-JP"/>
        </w:rPr>
        <w:t>、</w:t>
      </w:r>
      <w:r w:rsidR="00AF0BF8">
        <w:rPr>
          <w:rFonts w:eastAsia="Hiragino Kaku Gothic Pro W3" w:hint="eastAsia"/>
          <w:color w:val="000000" w:themeColor="text1"/>
          <w:lang w:eastAsia="ja-JP"/>
        </w:rPr>
        <w:t>ボリュームのあるコットンの</w:t>
      </w:r>
      <w:r w:rsidR="00FE1E93">
        <w:rPr>
          <w:rFonts w:eastAsia="Hiragino Kaku Gothic Pro W3" w:hint="eastAsia"/>
          <w:color w:val="000000" w:themeColor="text1"/>
          <w:lang w:eastAsia="ja-JP"/>
        </w:rPr>
        <w:t>ドレス</w:t>
      </w:r>
      <w:r w:rsidR="00CD6F79">
        <w:rPr>
          <w:rFonts w:eastAsia="Hiragino Kaku Gothic Pro W3" w:hint="eastAsia"/>
          <w:color w:val="000000" w:themeColor="text1"/>
          <w:lang w:eastAsia="ja-JP"/>
        </w:rPr>
        <w:t>、ブラック、フーシャ、光沢素材（ベルベット、サテン、レザー、ラメ）との組み合わせで調和を生み出していた。</w:t>
      </w:r>
      <w:r w:rsidR="00B73259">
        <w:rPr>
          <w:rFonts w:eastAsia="Hiragino Kaku Gothic Pro W3" w:hint="eastAsia"/>
          <w:color w:val="000000" w:themeColor="text1"/>
          <w:lang w:eastAsia="ja-JP"/>
        </w:rPr>
        <w:t>「</w:t>
      </w:r>
      <w:r w:rsidR="00B73259" w:rsidRPr="0051547E">
        <w:rPr>
          <w:rFonts w:eastAsia="Hiragino Kaku Gothic Pro W3"/>
          <w:color w:val="000000" w:themeColor="text1"/>
          <w:lang w:eastAsia="ja-JP"/>
        </w:rPr>
        <w:t>Undress</w:t>
      </w:r>
      <w:r w:rsidR="00B73259">
        <w:rPr>
          <w:rFonts w:eastAsia="Hiragino Kaku Gothic Pro W3" w:hint="eastAsia"/>
          <w:color w:val="000000" w:themeColor="text1"/>
          <w:lang w:eastAsia="ja-JP"/>
        </w:rPr>
        <w:t>」</w:t>
      </w:r>
      <w:r w:rsidR="00AE025C">
        <w:rPr>
          <w:rFonts w:eastAsia="Hiragino Kaku Gothic Pro W3" w:hint="eastAsia"/>
          <w:color w:val="000000" w:themeColor="text1"/>
          <w:lang w:eastAsia="ja-JP"/>
        </w:rPr>
        <w:t>は、コルセットやトップスのみのスタイル、切り裂いた素材などで、テーラードスーツに</w:t>
      </w:r>
      <w:r w:rsidR="008F1974">
        <w:rPr>
          <w:rFonts w:eastAsia="Hiragino Kaku Gothic Pro W3" w:hint="eastAsia"/>
          <w:color w:val="000000" w:themeColor="text1"/>
          <w:lang w:eastAsia="ja-JP"/>
        </w:rPr>
        <w:t>パンクのイメージを</w:t>
      </w:r>
      <w:r w:rsidR="00AE025C">
        <w:rPr>
          <w:rFonts w:eastAsia="Hiragino Kaku Gothic Pro W3" w:hint="eastAsia"/>
          <w:color w:val="000000" w:themeColor="text1"/>
          <w:lang w:eastAsia="ja-JP"/>
        </w:rPr>
        <w:t>重ね</w:t>
      </w:r>
      <w:r w:rsidR="003D72E4">
        <w:rPr>
          <w:rFonts w:eastAsia="Hiragino Kaku Gothic Pro W3" w:hint="eastAsia"/>
          <w:color w:val="000000" w:themeColor="text1"/>
          <w:lang w:eastAsia="ja-JP"/>
        </w:rPr>
        <w:t>実験を楽しんだラインだ</w:t>
      </w:r>
      <w:r w:rsidR="00AE025C">
        <w:rPr>
          <w:rFonts w:eastAsia="Hiragino Kaku Gothic Pro W3" w:hint="eastAsia"/>
          <w:color w:val="000000" w:themeColor="text1"/>
          <w:lang w:eastAsia="ja-JP"/>
        </w:rPr>
        <w:t>。</w:t>
      </w:r>
      <w:r w:rsidR="00667012">
        <w:rPr>
          <w:rFonts w:eastAsia="Hiragino Kaku Gothic Pro W3" w:hint="eastAsia"/>
          <w:color w:val="000000" w:themeColor="text1"/>
          <w:lang w:eastAsia="ja-JP"/>
        </w:rPr>
        <w:t>ロンドン中の遺失物取扱所で見つけた、ブーツやその他のアイテムを素材に作られた</w:t>
      </w:r>
      <w:r w:rsidR="003C35FC" w:rsidRPr="0051547E">
        <w:rPr>
          <w:rFonts w:eastAsia="Hiragino Kaku Gothic Pro W3"/>
          <w:color w:val="000000" w:themeColor="text1"/>
          <w:lang w:eastAsia="ja-JP"/>
        </w:rPr>
        <w:t>Shiori Takahashi</w:t>
      </w:r>
      <w:r w:rsidR="003C35FC">
        <w:rPr>
          <w:rFonts w:eastAsia="Hiragino Kaku Gothic Pro W3" w:hint="eastAsia"/>
          <w:color w:val="000000" w:themeColor="text1"/>
          <w:lang w:eastAsia="ja-JP"/>
        </w:rPr>
        <w:t>のヘッドピースが、さらに付加価値を添える。</w:t>
      </w:r>
    </w:p>
    <w:p w14:paraId="556091F8" w14:textId="77777777" w:rsidR="00211846" w:rsidRPr="0051547E" w:rsidRDefault="00211846" w:rsidP="005B4308">
      <w:pPr>
        <w:ind w:firstLine="720"/>
        <w:rPr>
          <w:rFonts w:eastAsia="Hiragino Kaku Gothic Pro W3"/>
          <w:color w:val="000000" w:themeColor="text1"/>
          <w:lang w:eastAsia="ja-JP"/>
        </w:rPr>
      </w:pPr>
    </w:p>
    <w:p w14:paraId="0BA636B2" w14:textId="62C9B3A6" w:rsidR="005B4308" w:rsidRDefault="005B4308" w:rsidP="005B4308">
      <w:pPr>
        <w:ind w:firstLine="720"/>
        <w:rPr>
          <w:rFonts w:eastAsia="Hiragino Kaku Gothic Pro W3"/>
          <w:color w:val="000000" w:themeColor="text1"/>
          <w:lang w:eastAsia="ja-JP"/>
        </w:rPr>
      </w:pPr>
      <w:r w:rsidRPr="0051547E">
        <w:rPr>
          <w:rFonts w:eastAsia="Hiragino Kaku Gothic Pro W3"/>
          <w:color w:val="000000" w:themeColor="text1"/>
        </w:rPr>
        <w:t xml:space="preserve">Art School stands out in its rethinking of design in relation to a diverse, idiosyncratic body. Design begins with casting, with garments then tailored to each individual model – yet conceived to fit any body, whether </w:t>
      </w:r>
      <w:proofErr w:type="spellStart"/>
      <w:r w:rsidRPr="0051547E">
        <w:rPr>
          <w:rFonts w:eastAsia="Hiragino Kaku Gothic Pro W3"/>
          <w:color w:val="000000" w:themeColor="text1"/>
        </w:rPr>
        <w:t>cisgendered</w:t>
      </w:r>
      <w:proofErr w:type="spellEnd"/>
      <w:r w:rsidRPr="0051547E">
        <w:rPr>
          <w:rFonts w:eastAsia="Hiragino Kaku Gothic Pro W3"/>
          <w:color w:val="000000" w:themeColor="text1"/>
        </w:rPr>
        <w:t xml:space="preserve">, trans or nonbinary. Clothing is sold at </w:t>
      </w:r>
      <w:r w:rsidRPr="0051547E">
        <w:rPr>
          <w:rFonts w:eastAsia="Hiragino Kaku Gothic Pro W3"/>
          <w:b/>
          <w:color w:val="000000" w:themeColor="text1"/>
        </w:rPr>
        <w:t xml:space="preserve">Dover </w:t>
      </w:r>
      <w:r w:rsidRPr="0051547E">
        <w:rPr>
          <w:rFonts w:eastAsia="Hiragino Kaku Gothic Pro W3"/>
          <w:b/>
          <w:color w:val="000000" w:themeColor="text1"/>
        </w:rPr>
        <w:lastRenderedPageBreak/>
        <w:t>Street Market</w:t>
      </w:r>
      <w:r w:rsidRPr="0051547E">
        <w:rPr>
          <w:rFonts w:eastAsia="Hiragino Kaku Gothic Pro W3"/>
          <w:color w:val="000000" w:themeColor="text1"/>
        </w:rPr>
        <w:t xml:space="preserve"> (London, LA, New York, Tokyo), </w:t>
      </w:r>
      <w:r w:rsidRPr="0051547E">
        <w:rPr>
          <w:rFonts w:eastAsia="Hiragino Kaku Gothic Pro W3"/>
          <w:b/>
          <w:color w:val="000000" w:themeColor="text1"/>
        </w:rPr>
        <w:t>Machine-A</w:t>
      </w:r>
      <w:r w:rsidRPr="0051547E">
        <w:rPr>
          <w:rFonts w:eastAsia="Hiragino Kaku Gothic Pro W3"/>
          <w:color w:val="000000" w:themeColor="text1"/>
        </w:rPr>
        <w:t xml:space="preserve"> and </w:t>
      </w:r>
      <w:r w:rsidRPr="0051547E">
        <w:rPr>
          <w:rFonts w:eastAsia="Hiragino Kaku Gothic Pro W3"/>
          <w:b/>
          <w:color w:val="000000" w:themeColor="text1"/>
        </w:rPr>
        <w:t>Shyness</w:t>
      </w:r>
      <w:r w:rsidRPr="0051547E">
        <w:rPr>
          <w:rFonts w:eastAsia="Hiragino Kaku Gothic Pro W3"/>
          <w:color w:val="000000" w:themeColor="text1"/>
        </w:rPr>
        <w:t xml:space="preserve"> (London), </w:t>
      </w:r>
      <w:r w:rsidRPr="0051547E">
        <w:rPr>
          <w:rFonts w:eastAsia="Hiragino Kaku Gothic Pro W3"/>
          <w:b/>
          <w:color w:val="000000" w:themeColor="text1"/>
        </w:rPr>
        <w:t>Gr8</w:t>
      </w:r>
      <w:r w:rsidRPr="0051547E">
        <w:rPr>
          <w:rFonts w:eastAsia="Hiragino Kaku Gothic Pro W3"/>
          <w:color w:val="000000" w:themeColor="text1"/>
        </w:rPr>
        <w:t xml:space="preserve"> and </w:t>
      </w:r>
      <w:r w:rsidRPr="0051547E">
        <w:rPr>
          <w:rFonts w:eastAsia="Hiragino Kaku Gothic Pro W3"/>
          <w:b/>
          <w:color w:val="000000" w:themeColor="text1"/>
        </w:rPr>
        <w:t>Cannabis</w:t>
      </w:r>
      <w:r w:rsidRPr="0051547E">
        <w:rPr>
          <w:rFonts w:eastAsia="Hiragino Kaku Gothic Pro W3"/>
          <w:color w:val="000000" w:themeColor="text1"/>
        </w:rPr>
        <w:t xml:space="preserve"> (Tokyo), </w:t>
      </w:r>
      <w:proofErr w:type="spellStart"/>
      <w:r w:rsidRPr="0051547E">
        <w:rPr>
          <w:rFonts w:eastAsia="Hiragino Kaku Gothic Pro W3"/>
          <w:b/>
          <w:color w:val="000000" w:themeColor="text1"/>
        </w:rPr>
        <w:t>Doshaburi</w:t>
      </w:r>
      <w:proofErr w:type="spellEnd"/>
      <w:r w:rsidRPr="0051547E">
        <w:rPr>
          <w:rFonts w:eastAsia="Hiragino Kaku Gothic Pro W3"/>
          <w:color w:val="000000" w:themeColor="text1"/>
        </w:rPr>
        <w:t xml:space="preserve"> (Barcelona), </w:t>
      </w:r>
      <w:r w:rsidRPr="0051547E">
        <w:rPr>
          <w:rFonts w:eastAsia="Hiragino Kaku Gothic Pro W3"/>
          <w:b/>
          <w:color w:val="000000" w:themeColor="text1"/>
        </w:rPr>
        <w:t>Boon the Shop</w:t>
      </w:r>
      <w:r w:rsidRPr="0051547E">
        <w:rPr>
          <w:rFonts w:eastAsia="Hiragino Kaku Gothic Pro W3"/>
          <w:color w:val="000000" w:themeColor="text1"/>
        </w:rPr>
        <w:t xml:space="preserve"> (South Korea), </w:t>
      </w:r>
      <w:proofErr w:type="spellStart"/>
      <w:r w:rsidRPr="0051547E">
        <w:rPr>
          <w:rFonts w:eastAsia="Hiragino Kaku Gothic Pro W3"/>
          <w:b/>
          <w:color w:val="000000" w:themeColor="text1"/>
        </w:rPr>
        <w:t>Galeries</w:t>
      </w:r>
      <w:proofErr w:type="spellEnd"/>
      <w:r w:rsidRPr="0051547E">
        <w:rPr>
          <w:rFonts w:eastAsia="Hiragino Kaku Gothic Pro W3"/>
          <w:b/>
          <w:color w:val="000000" w:themeColor="text1"/>
        </w:rPr>
        <w:t xml:space="preserve"> Lafayette</w:t>
      </w:r>
      <w:r w:rsidRPr="0051547E">
        <w:rPr>
          <w:rFonts w:eastAsia="Hiragino Kaku Gothic Pro W3"/>
          <w:color w:val="000000" w:themeColor="text1"/>
        </w:rPr>
        <w:t xml:space="preserve"> (Shanghai) and </w:t>
      </w:r>
      <w:r w:rsidRPr="0051547E">
        <w:rPr>
          <w:rFonts w:eastAsia="Hiragino Kaku Gothic Pro W3"/>
          <w:b/>
          <w:color w:val="000000" w:themeColor="text1"/>
        </w:rPr>
        <w:t>Matchesfashion.com</w:t>
      </w:r>
      <w:r w:rsidRPr="0051547E">
        <w:rPr>
          <w:rFonts w:eastAsia="Hiragino Kaku Gothic Pro W3"/>
          <w:color w:val="000000" w:themeColor="text1"/>
        </w:rPr>
        <w:t>.</w:t>
      </w:r>
    </w:p>
    <w:p w14:paraId="6EFDCFFA" w14:textId="5BAA6856" w:rsidR="00FF66FE" w:rsidRPr="00F60358" w:rsidRDefault="00C1308A" w:rsidP="00346EDC">
      <w:pPr>
        <w:rPr>
          <w:rFonts w:eastAsia="Hiragino Kaku Gothic Pro W3"/>
          <w:color w:val="000000" w:themeColor="text1"/>
          <w:lang w:eastAsia="ja-JP"/>
        </w:rPr>
      </w:pPr>
      <w:r w:rsidRPr="0051547E">
        <w:rPr>
          <w:rFonts w:eastAsia="Hiragino Kaku Gothic Pro W3"/>
          <w:color w:val="000000" w:themeColor="text1"/>
        </w:rPr>
        <w:t>Art School</w:t>
      </w:r>
      <w:r>
        <w:rPr>
          <w:rFonts w:eastAsia="Hiragino Kaku Gothic Pro W3" w:hint="eastAsia"/>
          <w:color w:val="000000" w:themeColor="text1"/>
          <w:lang w:eastAsia="ja-JP"/>
        </w:rPr>
        <w:t>は、</w:t>
      </w:r>
      <w:r w:rsidR="00346EDC">
        <w:rPr>
          <w:rFonts w:eastAsia="Hiragino Kaku Gothic Pro W3" w:hint="eastAsia"/>
          <w:color w:val="000000" w:themeColor="text1"/>
          <w:lang w:eastAsia="ja-JP"/>
        </w:rPr>
        <w:t>人それぞれに異なる“体の個性”</w:t>
      </w:r>
      <w:r w:rsidR="00183A83">
        <w:rPr>
          <w:rFonts w:eastAsia="Hiragino Kaku Gothic Pro W3" w:hint="eastAsia"/>
          <w:color w:val="000000" w:themeColor="text1"/>
          <w:lang w:eastAsia="ja-JP"/>
        </w:rPr>
        <w:t>と</w:t>
      </w:r>
      <w:r w:rsidR="0035676F">
        <w:rPr>
          <w:rFonts w:eastAsia="Hiragino Kaku Gothic Pro W3" w:hint="eastAsia"/>
          <w:color w:val="000000" w:themeColor="text1"/>
          <w:lang w:eastAsia="ja-JP"/>
        </w:rPr>
        <w:t>共生する</w:t>
      </w:r>
      <w:r w:rsidR="00346EDC">
        <w:rPr>
          <w:rFonts w:eastAsia="Hiragino Kaku Gothic Pro W3" w:hint="eastAsia"/>
          <w:color w:val="000000" w:themeColor="text1"/>
          <w:lang w:eastAsia="ja-JP"/>
        </w:rPr>
        <w:t>デザイン</w:t>
      </w:r>
      <w:r w:rsidR="0035676F">
        <w:rPr>
          <w:rFonts w:eastAsia="Hiragino Kaku Gothic Pro W3" w:hint="eastAsia"/>
          <w:color w:val="000000" w:themeColor="text1"/>
          <w:lang w:eastAsia="ja-JP"/>
        </w:rPr>
        <w:t>というもの</w:t>
      </w:r>
      <w:r w:rsidR="00020913">
        <w:rPr>
          <w:rFonts w:eastAsia="Hiragino Kaku Gothic Pro W3" w:hint="eastAsia"/>
          <w:color w:val="000000" w:themeColor="text1"/>
          <w:lang w:eastAsia="ja-JP"/>
        </w:rPr>
        <w:t>を見直すアプローチで際立っている</w:t>
      </w:r>
      <w:r w:rsidR="00346EDC">
        <w:rPr>
          <w:rFonts w:eastAsia="Hiragino Kaku Gothic Pro W3" w:hint="eastAsia"/>
          <w:color w:val="000000" w:themeColor="text1"/>
          <w:lang w:eastAsia="ja-JP"/>
        </w:rPr>
        <w:t>。</w:t>
      </w:r>
      <w:r w:rsidR="00D31561">
        <w:rPr>
          <w:rFonts w:eastAsia="Hiragino Kaku Gothic Pro W3" w:hint="eastAsia"/>
          <w:color w:val="000000" w:themeColor="text1"/>
          <w:lang w:eastAsia="ja-JP"/>
        </w:rPr>
        <w:t>デザインはキャスティングから始まり、次にアイテム選び、そして、それぞれのモデルに合うよう仕立てがなされる。にもかかわらず、どんな体にもフィットすること</w:t>
      </w:r>
      <w:r w:rsidR="002A2693">
        <w:rPr>
          <w:rFonts w:eastAsia="Hiragino Kaku Gothic Pro W3" w:hint="eastAsia"/>
          <w:color w:val="000000" w:themeColor="text1"/>
          <w:lang w:eastAsia="ja-JP"/>
        </w:rPr>
        <w:t>も</w:t>
      </w:r>
      <w:r w:rsidR="00D31561">
        <w:rPr>
          <w:rFonts w:eastAsia="Hiragino Kaku Gothic Pro W3" w:hint="eastAsia"/>
          <w:color w:val="000000" w:themeColor="text1"/>
          <w:lang w:eastAsia="ja-JP"/>
        </w:rPr>
        <w:t>配慮されているのだ。それがたとえ、シスジェンダーであれ、トランスジェンダーであれ、ノンバイナリーであっても。ブランドは現在、ドーバーストリートマーケット（ロンドン、</w:t>
      </w:r>
      <w:r w:rsidR="00D31561">
        <w:rPr>
          <w:rFonts w:eastAsia="Hiragino Kaku Gothic Pro W3"/>
          <w:color w:val="000000" w:themeColor="text1"/>
          <w:lang w:eastAsia="ja-JP"/>
        </w:rPr>
        <w:t>LA</w:t>
      </w:r>
      <w:r w:rsidR="00D31561">
        <w:rPr>
          <w:rFonts w:eastAsia="Hiragino Kaku Gothic Pro W3" w:hint="eastAsia"/>
          <w:color w:val="000000" w:themeColor="text1"/>
          <w:lang w:eastAsia="ja-JP"/>
        </w:rPr>
        <w:t>、</w:t>
      </w:r>
      <w:r w:rsidR="00D31561">
        <w:rPr>
          <w:rFonts w:eastAsia="Hiragino Kaku Gothic Pro W3"/>
          <w:color w:val="000000" w:themeColor="text1"/>
          <w:lang w:eastAsia="ja-JP"/>
        </w:rPr>
        <w:t>NY</w:t>
      </w:r>
      <w:r w:rsidR="00D31561">
        <w:rPr>
          <w:rFonts w:eastAsia="Hiragino Kaku Gothic Pro W3" w:hint="eastAsia"/>
          <w:color w:val="000000" w:themeColor="text1"/>
          <w:lang w:eastAsia="ja-JP"/>
        </w:rPr>
        <w:t>、東京）、</w:t>
      </w:r>
      <w:r w:rsidR="00D31561" w:rsidRPr="0051547E">
        <w:rPr>
          <w:rFonts w:eastAsia="Hiragino Kaku Gothic Pro W3"/>
          <w:b/>
          <w:color w:val="000000" w:themeColor="text1"/>
          <w:lang w:eastAsia="ja-JP"/>
        </w:rPr>
        <w:t>Machine-A</w:t>
      </w:r>
      <w:r w:rsidR="00745A8C">
        <w:rPr>
          <w:rFonts w:eastAsia="Hiragino Kaku Gothic Pro W3" w:hint="eastAsia"/>
          <w:color w:val="000000" w:themeColor="text1"/>
          <w:lang w:eastAsia="ja-JP"/>
        </w:rPr>
        <w:t>や</w:t>
      </w:r>
      <w:r w:rsidR="00D31561" w:rsidRPr="0051547E">
        <w:rPr>
          <w:rFonts w:eastAsia="Hiragino Kaku Gothic Pro W3"/>
          <w:b/>
          <w:color w:val="000000" w:themeColor="text1"/>
          <w:lang w:eastAsia="ja-JP"/>
        </w:rPr>
        <w:t>Shyness</w:t>
      </w:r>
      <w:r w:rsidR="00D31561" w:rsidRPr="00D31561">
        <w:rPr>
          <w:rFonts w:eastAsia="Hiragino Kaku Gothic Pro W3" w:hint="eastAsia"/>
          <w:color w:val="000000" w:themeColor="text1"/>
          <w:lang w:eastAsia="ja-JP"/>
        </w:rPr>
        <w:t>（ロンドン）</w:t>
      </w:r>
      <w:r w:rsidR="00745A8C">
        <w:rPr>
          <w:rFonts w:eastAsia="Hiragino Kaku Gothic Pro W3" w:hint="eastAsia"/>
          <w:color w:val="000000" w:themeColor="text1"/>
          <w:lang w:eastAsia="ja-JP"/>
        </w:rPr>
        <w:t>、</w:t>
      </w:r>
      <w:r w:rsidR="00745A8C" w:rsidRPr="0051547E">
        <w:rPr>
          <w:rFonts w:eastAsia="Hiragino Kaku Gothic Pro W3"/>
          <w:b/>
          <w:color w:val="000000" w:themeColor="text1"/>
          <w:lang w:eastAsia="ja-JP"/>
        </w:rPr>
        <w:t>Gr8</w:t>
      </w:r>
      <w:r w:rsidR="00745A8C">
        <w:rPr>
          <w:rFonts w:eastAsia="Hiragino Kaku Gothic Pro W3" w:hint="eastAsia"/>
          <w:color w:val="000000" w:themeColor="text1"/>
          <w:lang w:eastAsia="ja-JP"/>
        </w:rPr>
        <w:t>や</w:t>
      </w:r>
      <w:r w:rsidR="00745A8C" w:rsidRPr="0051547E">
        <w:rPr>
          <w:rFonts w:eastAsia="Hiragino Kaku Gothic Pro W3"/>
          <w:b/>
          <w:color w:val="000000" w:themeColor="text1"/>
          <w:lang w:eastAsia="ja-JP"/>
        </w:rPr>
        <w:t>Cannabis</w:t>
      </w:r>
      <w:r w:rsidR="00745A8C" w:rsidRPr="00745A8C">
        <w:rPr>
          <w:rFonts w:eastAsia="Hiragino Kaku Gothic Pro W3" w:hint="eastAsia"/>
          <w:color w:val="000000" w:themeColor="text1"/>
          <w:lang w:eastAsia="ja-JP"/>
        </w:rPr>
        <w:t>（東京）、</w:t>
      </w:r>
      <w:proofErr w:type="spellStart"/>
      <w:r w:rsidR="00745A8C" w:rsidRPr="0051547E">
        <w:rPr>
          <w:rFonts w:eastAsia="Hiragino Kaku Gothic Pro W3"/>
          <w:b/>
          <w:color w:val="000000" w:themeColor="text1"/>
          <w:lang w:eastAsia="ja-JP"/>
        </w:rPr>
        <w:t>Doshaburi</w:t>
      </w:r>
      <w:proofErr w:type="spellEnd"/>
      <w:r w:rsidR="00745A8C">
        <w:rPr>
          <w:rFonts w:eastAsia="Hiragino Kaku Gothic Pro W3" w:hint="eastAsia"/>
          <w:color w:val="000000" w:themeColor="text1"/>
          <w:lang w:eastAsia="ja-JP"/>
        </w:rPr>
        <w:t>（バルセロナ）、</w:t>
      </w:r>
      <w:r w:rsidR="00745A8C" w:rsidRPr="0051547E">
        <w:rPr>
          <w:rFonts w:eastAsia="Hiragino Kaku Gothic Pro W3"/>
          <w:b/>
          <w:color w:val="000000" w:themeColor="text1"/>
          <w:lang w:eastAsia="ja-JP"/>
        </w:rPr>
        <w:t>Boon the Shop</w:t>
      </w:r>
      <w:r w:rsidR="00745A8C">
        <w:rPr>
          <w:rFonts w:eastAsia="Hiragino Kaku Gothic Pro W3" w:hint="eastAsia"/>
          <w:color w:val="000000" w:themeColor="text1"/>
          <w:lang w:eastAsia="ja-JP"/>
        </w:rPr>
        <w:t>（韓国）、</w:t>
      </w:r>
      <w:r w:rsidR="00745A8C" w:rsidRPr="00745A8C">
        <w:rPr>
          <w:rFonts w:eastAsia="Hiragino Kaku Gothic Pro W3" w:hint="eastAsia"/>
          <w:b/>
          <w:color w:val="000000" w:themeColor="text1"/>
          <w:lang w:eastAsia="ja-JP"/>
        </w:rPr>
        <w:t>ギャラリー</w:t>
      </w:r>
      <w:r w:rsidR="00745A8C">
        <w:rPr>
          <w:rFonts w:eastAsia="Hiragino Kaku Gothic Pro W3" w:hint="eastAsia"/>
          <w:b/>
          <w:color w:val="000000" w:themeColor="text1"/>
          <w:lang w:eastAsia="ja-JP"/>
        </w:rPr>
        <w:t>・</w:t>
      </w:r>
      <w:r w:rsidR="00745A8C" w:rsidRPr="00745A8C">
        <w:rPr>
          <w:rFonts w:eastAsia="Hiragino Kaku Gothic Pro W3" w:hint="eastAsia"/>
          <w:b/>
          <w:color w:val="000000" w:themeColor="text1"/>
          <w:lang w:eastAsia="ja-JP"/>
        </w:rPr>
        <w:t>ラファイエット</w:t>
      </w:r>
      <w:r w:rsidR="00F60358">
        <w:rPr>
          <w:rFonts w:eastAsia="Hiragino Kaku Gothic Pro W3" w:hint="eastAsia"/>
          <w:color w:val="000000" w:themeColor="text1"/>
          <w:lang w:eastAsia="ja-JP"/>
        </w:rPr>
        <w:t>（上海）、そして</w:t>
      </w:r>
      <w:r w:rsidR="00F60358" w:rsidRPr="0051547E">
        <w:rPr>
          <w:rFonts w:eastAsia="Hiragino Kaku Gothic Pro W3"/>
          <w:b/>
          <w:color w:val="000000" w:themeColor="text1"/>
          <w:lang w:eastAsia="ja-JP"/>
        </w:rPr>
        <w:t>Matches</w:t>
      </w:r>
      <w:r w:rsidR="00A20F2D">
        <w:rPr>
          <w:rFonts w:eastAsia="Hiragino Kaku Gothic Pro W3"/>
          <w:b/>
          <w:color w:val="000000" w:themeColor="text1"/>
          <w:lang w:eastAsia="ja-JP"/>
        </w:rPr>
        <w:t>F</w:t>
      </w:r>
      <w:bookmarkStart w:id="0" w:name="_GoBack"/>
      <w:bookmarkEnd w:id="0"/>
      <w:r w:rsidR="00F60358" w:rsidRPr="0051547E">
        <w:rPr>
          <w:rFonts w:eastAsia="Hiragino Kaku Gothic Pro W3"/>
          <w:b/>
          <w:color w:val="000000" w:themeColor="text1"/>
          <w:lang w:eastAsia="ja-JP"/>
        </w:rPr>
        <w:t>ashion.com</w:t>
      </w:r>
      <w:r w:rsidR="00F60358">
        <w:rPr>
          <w:rFonts w:eastAsia="Hiragino Kaku Gothic Pro W3" w:hint="eastAsia"/>
          <w:color w:val="000000" w:themeColor="text1"/>
          <w:lang w:eastAsia="ja-JP"/>
        </w:rPr>
        <w:t>で販売されている</w:t>
      </w:r>
      <w:r w:rsidR="005877B9">
        <w:rPr>
          <w:rFonts w:eastAsia="Hiragino Kaku Gothic Pro W3" w:hint="eastAsia"/>
          <w:color w:val="000000" w:themeColor="text1"/>
          <w:lang w:eastAsia="ja-JP"/>
        </w:rPr>
        <w:t>。</w:t>
      </w:r>
    </w:p>
    <w:p w14:paraId="24CF9C69" w14:textId="77777777" w:rsidR="00346EDC" w:rsidRPr="0051547E" w:rsidRDefault="00346EDC" w:rsidP="00346EDC">
      <w:pPr>
        <w:rPr>
          <w:rFonts w:eastAsia="Hiragino Kaku Gothic Pro W3"/>
          <w:color w:val="000000" w:themeColor="text1"/>
          <w:lang w:eastAsia="ja-JP"/>
        </w:rPr>
      </w:pPr>
    </w:p>
    <w:p w14:paraId="028D0603" w14:textId="1A20A082" w:rsidR="005B4308" w:rsidRPr="0051547E" w:rsidRDefault="005B4308" w:rsidP="005B4308">
      <w:pPr>
        <w:tabs>
          <w:tab w:val="left" w:pos="1579"/>
        </w:tabs>
        <w:rPr>
          <w:rFonts w:eastAsia="Hiragino Kaku Gothic Pro W3"/>
          <w:color w:val="000000" w:themeColor="text1"/>
        </w:rPr>
      </w:pPr>
      <w:r w:rsidRPr="0051547E">
        <w:rPr>
          <w:rFonts w:eastAsia="Hiragino Kaku Gothic Pro W3"/>
          <w:color w:val="000000" w:themeColor="text1"/>
        </w:rPr>
        <w:t>www.artschool-london.com</w:t>
      </w:r>
    </w:p>
    <w:p w14:paraId="580B6C86" w14:textId="77777777" w:rsidR="00AF0BF8" w:rsidRPr="0051547E" w:rsidRDefault="00AF0BF8">
      <w:pPr>
        <w:rPr>
          <w:rFonts w:eastAsia="Hiragino Kaku Gothic Pro W3"/>
          <w:color w:val="000000" w:themeColor="text1"/>
        </w:rPr>
      </w:pPr>
    </w:p>
    <w:sectPr w:rsidR="00AF0BF8" w:rsidRPr="0051547E"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iragino Kaku Gothic Pro W3">
    <w:panose1 w:val="020B0300000000000000"/>
    <w:charset w:val="80"/>
    <w:family w:val="swiss"/>
    <w:pitch w:val="variable"/>
    <w:sig w:usb0="E00002FF" w:usb1="7AC7FFFF" w:usb2="00000012" w:usb3="00000000" w:csb0="0002000D"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308"/>
    <w:rsid w:val="00020913"/>
    <w:rsid w:val="001606BE"/>
    <w:rsid w:val="00183A83"/>
    <w:rsid w:val="001A00E2"/>
    <w:rsid w:val="001C1E33"/>
    <w:rsid w:val="00211846"/>
    <w:rsid w:val="0026321C"/>
    <w:rsid w:val="002A2693"/>
    <w:rsid w:val="00346EDC"/>
    <w:rsid w:val="0035676F"/>
    <w:rsid w:val="003C35FC"/>
    <w:rsid w:val="003D72E4"/>
    <w:rsid w:val="004627AC"/>
    <w:rsid w:val="004A7F1A"/>
    <w:rsid w:val="00503C79"/>
    <w:rsid w:val="0051547E"/>
    <w:rsid w:val="005438F6"/>
    <w:rsid w:val="00580E46"/>
    <w:rsid w:val="005877B9"/>
    <w:rsid w:val="005B4308"/>
    <w:rsid w:val="005E7C9C"/>
    <w:rsid w:val="00616EFA"/>
    <w:rsid w:val="0063758F"/>
    <w:rsid w:val="00667012"/>
    <w:rsid w:val="00672AA5"/>
    <w:rsid w:val="006F77B5"/>
    <w:rsid w:val="0071528D"/>
    <w:rsid w:val="00745A8C"/>
    <w:rsid w:val="00814000"/>
    <w:rsid w:val="00893A0E"/>
    <w:rsid w:val="008E5DD6"/>
    <w:rsid w:val="008F1974"/>
    <w:rsid w:val="009B0176"/>
    <w:rsid w:val="00A20F2D"/>
    <w:rsid w:val="00A26A5D"/>
    <w:rsid w:val="00A62FE2"/>
    <w:rsid w:val="00A928EC"/>
    <w:rsid w:val="00AE025C"/>
    <w:rsid w:val="00AF0BF8"/>
    <w:rsid w:val="00B474A8"/>
    <w:rsid w:val="00B73259"/>
    <w:rsid w:val="00C04D7D"/>
    <w:rsid w:val="00C1308A"/>
    <w:rsid w:val="00CD6F79"/>
    <w:rsid w:val="00D31561"/>
    <w:rsid w:val="00E45774"/>
    <w:rsid w:val="00E509C1"/>
    <w:rsid w:val="00F60358"/>
    <w:rsid w:val="00FE1E93"/>
    <w:rsid w:val="00FF66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04F7A4"/>
  <w14:defaultImageDpi w14:val="32767"/>
  <w15:docId w15:val="{6C8058D0-3748-BC4C-976C-7875D29D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4308"/>
    <w:rPr>
      <w:rFonts w:ascii="Times New Roman" w:hAnsi="Times New Roman" w:cs="Times New Roman"/>
      <w:lang w:val="en-US"/>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b/>
      <w:bCs/>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customStyle="1" w:styleId="Default">
    <w:name w:val="Default"/>
    <w:rsid w:val="005B4308"/>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27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439</Words>
  <Characters>2507</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cp:revision>
  <dcterms:created xsi:type="dcterms:W3CDTF">2019-02-28T13:11:00Z</dcterms:created>
  <dcterms:modified xsi:type="dcterms:W3CDTF">2019-03-06T10:39:00Z</dcterms:modified>
</cp:coreProperties>
</file>