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F1DB6C" w14:textId="77777777" w:rsidR="00670C99" w:rsidRPr="006A3C31" w:rsidRDefault="00670C99" w:rsidP="00670C99">
      <w:pPr>
        <w:rPr>
          <w:b/>
        </w:rPr>
      </w:pPr>
      <w:r w:rsidRPr="006A3C31">
        <w:rPr>
          <w:b/>
        </w:rPr>
        <w:t>GmbH</w:t>
      </w:r>
    </w:p>
    <w:p w14:paraId="141D7F19" w14:textId="77777777" w:rsidR="0014065C" w:rsidRDefault="0014065C" w:rsidP="00670C99"/>
    <w:p w14:paraId="3C2F55F5" w14:textId="14C2E6D0" w:rsidR="00AF5FB0" w:rsidRPr="006A3C31" w:rsidRDefault="00AF5FB0" w:rsidP="00670C99">
      <w:pPr>
        <w:rPr>
          <w:lang w:eastAsia="zh-CN"/>
        </w:rPr>
      </w:pPr>
      <w:r w:rsidRPr="006A3C31">
        <w:rPr>
          <w:b/>
        </w:rPr>
        <w:t>GmbH</w:t>
      </w:r>
      <w:r w:rsidRPr="00AF5FB0">
        <w:rPr>
          <w:rFonts w:ascii="SimSun" w:eastAsia="SimSun" w:hAnsi="SimSun" w:cs="SimSun" w:hint="eastAsia"/>
          <w:lang w:eastAsia="zh-CN"/>
        </w:rPr>
        <w:t>（该缩写在德语用来表示有限责任公司）诞生于柏林的传奇俱乐部文化，是一家总部位于柏林的品牌，由设计师</w:t>
      </w:r>
      <w:proofErr w:type="spellStart"/>
      <w:r w:rsidRPr="00AF5FB0">
        <w:rPr>
          <w:lang w:eastAsia="zh-CN"/>
        </w:rPr>
        <w:t>Serhat</w:t>
      </w:r>
      <w:proofErr w:type="spellEnd"/>
      <w:r w:rsidRPr="00AF5FB0">
        <w:rPr>
          <w:lang w:eastAsia="zh-CN"/>
        </w:rPr>
        <w:t xml:space="preserve"> </w:t>
      </w:r>
      <w:proofErr w:type="spellStart"/>
      <w:r w:rsidRPr="00AF5FB0">
        <w:rPr>
          <w:lang w:eastAsia="zh-CN"/>
        </w:rPr>
        <w:t>Isik</w:t>
      </w:r>
      <w:proofErr w:type="spellEnd"/>
      <w:r w:rsidRPr="00AF5FB0">
        <w:rPr>
          <w:rFonts w:ascii="SimSun" w:eastAsia="SimSun" w:hAnsi="SimSun" w:cs="SimSun" w:hint="eastAsia"/>
          <w:lang w:eastAsia="zh-CN"/>
        </w:rPr>
        <w:t>和摄影师</w:t>
      </w:r>
      <w:r w:rsidRPr="00AF5FB0">
        <w:rPr>
          <w:lang w:eastAsia="zh-CN"/>
        </w:rPr>
        <w:t xml:space="preserve">Benjamin Alexander </w:t>
      </w:r>
      <w:proofErr w:type="spellStart"/>
      <w:r w:rsidRPr="00AF5FB0">
        <w:rPr>
          <w:lang w:eastAsia="zh-CN"/>
        </w:rPr>
        <w:t>Huseby</w:t>
      </w:r>
      <w:proofErr w:type="spellEnd"/>
      <w:r w:rsidRPr="00AF5FB0">
        <w:rPr>
          <w:rFonts w:ascii="SimSun" w:eastAsia="SimSun" w:hAnsi="SimSun" w:cs="SimSun" w:hint="eastAsia"/>
          <w:lang w:eastAsia="zh-CN"/>
        </w:rPr>
        <w:t>于</w:t>
      </w:r>
      <w:r w:rsidRPr="00AF5FB0">
        <w:rPr>
          <w:lang w:eastAsia="zh-CN"/>
        </w:rPr>
        <w:t>2016</w:t>
      </w:r>
      <w:r w:rsidRPr="00AF5FB0">
        <w:rPr>
          <w:rFonts w:ascii="SimSun" w:eastAsia="SimSun" w:hAnsi="SimSun" w:cs="SimSun" w:hint="eastAsia"/>
          <w:lang w:eastAsia="zh-CN"/>
        </w:rPr>
        <w:t>年创建。受两人多元文化背景、运动装和街头文化的启发，该系列将柏林科技领域的活力和精神转化为时尚。想想紧身针织上衣、</w:t>
      </w:r>
      <w:r w:rsidRPr="00AF5FB0">
        <w:rPr>
          <w:lang w:eastAsia="zh-CN"/>
        </w:rPr>
        <w:t>PVC</w:t>
      </w:r>
      <w:r w:rsidRPr="00AF5FB0">
        <w:rPr>
          <w:rFonts w:ascii="SimSun" w:eastAsia="SimSun" w:hAnsi="SimSun" w:cs="SimSun" w:hint="eastAsia"/>
          <w:lang w:eastAsia="zh-CN"/>
        </w:rPr>
        <w:t>裤子、笨重的皮夹克吧，这些衣服主要是</w:t>
      </w:r>
      <w:r w:rsidR="002B1A0B">
        <w:rPr>
          <w:rFonts w:ascii="SimSun" w:eastAsia="SimSun" w:hAnsi="SimSun" w:cs="SimSun" w:hint="eastAsia"/>
          <w:lang w:eastAsia="zh-CN"/>
        </w:rPr>
        <w:t>从</w:t>
      </w:r>
      <w:r w:rsidR="002B1A0B" w:rsidRPr="00AF5FB0">
        <w:rPr>
          <w:rFonts w:ascii="SimSun" w:eastAsia="SimSun" w:hAnsi="SimSun" w:cs="SimSun" w:hint="eastAsia"/>
          <w:lang w:eastAsia="zh-CN"/>
        </w:rPr>
        <w:t>米兰高端工厂</w:t>
      </w:r>
      <w:r w:rsidR="002B1A0B">
        <w:rPr>
          <w:rFonts w:ascii="SimSun" w:eastAsia="SimSun" w:hAnsi="SimSun" w:cs="SimSun" w:hint="eastAsia"/>
          <w:lang w:eastAsia="zh-CN"/>
        </w:rPr>
        <w:t>回收的</w:t>
      </w:r>
      <w:r>
        <w:rPr>
          <w:rFonts w:ascii="SimSun" w:eastAsia="SimSun" w:hAnsi="SimSun" w:cs="SimSun" w:hint="eastAsia"/>
          <w:lang w:eastAsia="zh-CN"/>
        </w:rPr>
        <w:t>滞销</w:t>
      </w:r>
      <w:r w:rsidRPr="00AF5FB0">
        <w:rPr>
          <w:rFonts w:ascii="SimSun" w:eastAsia="SimSun" w:hAnsi="SimSun" w:cs="SimSun" w:hint="eastAsia"/>
          <w:lang w:eastAsia="zh-CN"/>
        </w:rPr>
        <w:t>货和其他非传统材料制成。自</w:t>
      </w:r>
      <w:r w:rsidRPr="00AF5FB0">
        <w:rPr>
          <w:lang w:eastAsia="zh-CN"/>
        </w:rPr>
        <w:t>19</w:t>
      </w:r>
      <w:r w:rsidR="002B1A0B">
        <w:rPr>
          <w:rFonts w:ascii="SimSun" w:eastAsia="SimSun" w:hAnsi="SimSun" w:cs="SimSun" w:hint="eastAsia"/>
          <w:lang w:eastAsia="zh-CN"/>
        </w:rPr>
        <w:t>春夏季</w:t>
      </w:r>
      <w:r w:rsidRPr="00AF5FB0">
        <w:rPr>
          <w:rFonts w:ascii="SimSun" w:eastAsia="SimSun" w:hAnsi="SimSun" w:cs="SimSun" w:hint="eastAsia"/>
          <w:lang w:eastAsia="zh-CN"/>
        </w:rPr>
        <w:t>以来，品牌</w:t>
      </w:r>
      <w:r w:rsidR="0014065C">
        <w:rPr>
          <w:rFonts w:ascii="SimSun" w:eastAsia="SimSun" w:hAnsi="SimSun" w:cs="SimSun" w:hint="eastAsia"/>
          <w:lang w:eastAsia="zh-CN"/>
        </w:rPr>
        <w:t>已经具备</w:t>
      </w:r>
      <w:r w:rsidRPr="00AF5FB0">
        <w:rPr>
          <w:rFonts w:ascii="SimSun" w:eastAsia="SimSun" w:hAnsi="SimSun" w:cs="SimSun" w:hint="eastAsia"/>
          <w:lang w:eastAsia="zh-CN"/>
        </w:rPr>
        <w:t>男</w:t>
      </w:r>
      <w:r w:rsidR="0014065C">
        <w:rPr>
          <w:rFonts w:ascii="SimSun" w:eastAsia="SimSun" w:hAnsi="SimSun" w:cs="SimSun" w:hint="eastAsia"/>
          <w:lang w:eastAsia="zh-CN"/>
        </w:rPr>
        <w:t>装和</w:t>
      </w:r>
      <w:r w:rsidR="002B1A0B">
        <w:rPr>
          <w:rFonts w:ascii="SimSun" w:eastAsia="SimSun" w:hAnsi="SimSun" w:cs="SimSun" w:hint="eastAsia"/>
          <w:lang w:eastAsia="zh-CN"/>
        </w:rPr>
        <w:t>女</w:t>
      </w:r>
      <w:r w:rsidRPr="00AF5FB0">
        <w:rPr>
          <w:rFonts w:ascii="SimSun" w:eastAsia="SimSun" w:hAnsi="SimSun" w:cs="SimSun" w:hint="eastAsia"/>
          <w:lang w:eastAsia="zh-CN"/>
        </w:rPr>
        <w:t>装。</w:t>
      </w:r>
      <w:r w:rsidRPr="00AF5FB0">
        <w:rPr>
          <w:lang w:eastAsia="zh-CN"/>
        </w:rPr>
        <w:t>19</w:t>
      </w:r>
      <w:r w:rsidR="0014065C">
        <w:rPr>
          <w:rFonts w:ascii="SimSun" w:eastAsia="SimSun" w:hAnsi="SimSun" w:cs="SimSun" w:hint="eastAsia"/>
          <w:lang w:eastAsia="zh-CN"/>
        </w:rPr>
        <w:t>秋冬系列</w:t>
      </w:r>
      <w:r w:rsidR="0014065C" w:rsidRPr="00AF5FB0">
        <w:rPr>
          <w:rFonts w:ascii="SimSun" w:eastAsia="SimSun" w:hAnsi="SimSun" w:cs="SimSun" w:hint="eastAsia"/>
          <w:lang w:eastAsia="zh-CN"/>
        </w:rPr>
        <w:t>通过未来的轮廓</w:t>
      </w:r>
      <w:r w:rsidR="0014065C">
        <w:rPr>
          <w:rFonts w:ascii="SimSun" w:eastAsia="SimSun" w:hAnsi="SimSun" w:cs="SimSun" w:hint="eastAsia"/>
          <w:lang w:eastAsia="zh-CN"/>
        </w:rPr>
        <w:t>营造</w:t>
      </w:r>
      <w:r w:rsidRPr="00AF5FB0">
        <w:rPr>
          <w:rFonts w:ascii="SimSun" w:eastAsia="SimSun" w:hAnsi="SimSun" w:cs="SimSun" w:hint="eastAsia"/>
          <w:lang w:eastAsia="zh-CN"/>
        </w:rPr>
        <w:t>星际逃脱</w:t>
      </w:r>
      <w:r w:rsidR="0014065C">
        <w:rPr>
          <w:rFonts w:ascii="SimSun" w:eastAsia="SimSun" w:hAnsi="SimSun" w:cs="SimSun" w:hint="eastAsia"/>
          <w:lang w:eastAsia="zh-CN"/>
        </w:rPr>
        <w:t>故事，雕塑束腰</w:t>
      </w:r>
      <w:r w:rsidRPr="00AF5FB0">
        <w:rPr>
          <w:rFonts w:ascii="SimSun" w:eastAsia="SimSun" w:hAnsi="SimSun" w:cs="SimSun" w:hint="eastAsia"/>
          <w:lang w:eastAsia="zh-CN"/>
        </w:rPr>
        <w:t>夹克</w:t>
      </w:r>
      <w:r w:rsidR="0014065C">
        <w:rPr>
          <w:rFonts w:ascii="SimSun" w:eastAsia="SimSun" w:hAnsi="SimSun" w:cs="SimSun" w:hint="eastAsia"/>
          <w:lang w:eastAsia="zh-CN"/>
        </w:rPr>
        <w:t>和</w:t>
      </w:r>
      <w:r w:rsidRPr="00AF5FB0">
        <w:rPr>
          <w:rFonts w:ascii="SimSun" w:eastAsia="SimSun" w:hAnsi="SimSun" w:cs="SimSun" w:hint="eastAsia"/>
          <w:lang w:eastAsia="zh-CN"/>
        </w:rPr>
        <w:t>大衣</w:t>
      </w:r>
      <w:r w:rsidR="0014065C">
        <w:rPr>
          <w:rFonts w:ascii="SimSun" w:eastAsia="SimSun" w:hAnsi="SimSun" w:cs="SimSun" w:hint="eastAsia"/>
          <w:lang w:eastAsia="zh-CN"/>
        </w:rPr>
        <w:t>、羽绒派克大衣、</w:t>
      </w:r>
      <w:r w:rsidRPr="00AF5FB0">
        <w:rPr>
          <w:rFonts w:ascii="SimSun" w:eastAsia="SimSun" w:hAnsi="SimSun" w:cs="SimSun" w:hint="eastAsia"/>
          <w:lang w:eastAsia="zh-CN"/>
        </w:rPr>
        <w:t>涂蜡牛仔裤</w:t>
      </w:r>
      <w:r w:rsidR="0014065C">
        <w:rPr>
          <w:rFonts w:ascii="SimSun" w:eastAsia="SimSun" w:hAnsi="SimSun" w:cs="SimSun" w:hint="eastAsia"/>
          <w:lang w:eastAsia="zh-CN"/>
        </w:rPr>
        <w:t>、</w:t>
      </w:r>
      <w:r w:rsidRPr="00AF5FB0">
        <w:rPr>
          <w:rFonts w:ascii="SimSun" w:eastAsia="SimSun" w:hAnsi="SimSun" w:cs="SimSun" w:hint="eastAsia"/>
          <w:lang w:eastAsia="zh-CN"/>
        </w:rPr>
        <w:t>紧身灰色运动衫</w:t>
      </w:r>
      <w:r w:rsidR="0014065C">
        <w:rPr>
          <w:rFonts w:ascii="SimSun" w:eastAsia="SimSun" w:hAnsi="SimSun" w:cs="SimSun" w:hint="eastAsia"/>
          <w:lang w:eastAsia="zh-CN"/>
        </w:rPr>
        <w:t>裙</w:t>
      </w:r>
      <w:r w:rsidRPr="00AF5FB0">
        <w:rPr>
          <w:rFonts w:ascii="SimSun" w:eastAsia="SimSun" w:hAnsi="SimSun" w:cs="SimSun" w:hint="eastAsia"/>
          <w:lang w:eastAsia="zh-CN"/>
        </w:rPr>
        <w:t>和针织上衣</w:t>
      </w:r>
      <w:r w:rsidR="0014065C">
        <w:rPr>
          <w:rFonts w:ascii="SimSun" w:eastAsia="SimSun" w:hAnsi="SimSun" w:cs="SimSun" w:hint="eastAsia"/>
          <w:lang w:eastAsia="zh-CN"/>
        </w:rPr>
        <w:t>、</w:t>
      </w:r>
      <w:r w:rsidRPr="00AF5FB0">
        <w:rPr>
          <w:rFonts w:ascii="SimSun" w:eastAsia="SimSun" w:hAnsi="SimSun" w:cs="SimSun" w:hint="eastAsia"/>
          <w:lang w:eastAsia="zh-CN"/>
        </w:rPr>
        <w:t>军用夹克</w:t>
      </w:r>
      <w:r w:rsidR="0014065C">
        <w:rPr>
          <w:rFonts w:ascii="SimSun" w:eastAsia="SimSun" w:hAnsi="SimSun" w:cs="SimSun" w:hint="eastAsia"/>
          <w:lang w:eastAsia="zh-CN"/>
        </w:rPr>
        <w:t>、</w:t>
      </w:r>
      <w:r w:rsidRPr="00AF5FB0">
        <w:rPr>
          <w:rFonts w:ascii="SimSun" w:eastAsia="SimSun" w:hAnsi="SimSun" w:cs="SimSun" w:hint="eastAsia"/>
          <w:lang w:eastAsia="zh-CN"/>
        </w:rPr>
        <w:t>扎染牛仔</w:t>
      </w:r>
      <w:r w:rsidR="0014065C">
        <w:rPr>
          <w:rFonts w:ascii="SimSun" w:eastAsia="SimSun" w:hAnsi="SimSun" w:cs="SimSun" w:hint="eastAsia"/>
          <w:lang w:eastAsia="zh-CN"/>
        </w:rPr>
        <w:t>单品、运动卫衣以及标志性</w:t>
      </w:r>
      <w:r w:rsidRPr="00AF5FB0">
        <w:rPr>
          <w:rFonts w:ascii="SimSun" w:eastAsia="SimSun" w:hAnsi="SimSun" w:cs="SimSun" w:hint="eastAsia"/>
          <w:lang w:eastAsia="zh-CN"/>
        </w:rPr>
        <w:t>高光专利裤子</w:t>
      </w:r>
      <w:r w:rsidR="0014065C">
        <w:rPr>
          <w:rFonts w:ascii="SimSun" w:eastAsia="SimSun" w:hAnsi="SimSun" w:cs="SimSun" w:hint="eastAsia"/>
          <w:lang w:eastAsia="zh-CN"/>
        </w:rPr>
        <w:t>，有</w:t>
      </w:r>
      <w:r w:rsidRPr="00AF5FB0">
        <w:rPr>
          <w:rFonts w:ascii="SimSun" w:eastAsia="SimSun" w:hAnsi="SimSun" w:cs="SimSun" w:hint="eastAsia"/>
          <w:lang w:eastAsia="zh-CN"/>
        </w:rPr>
        <w:t>黑色、深蓝色和</w:t>
      </w:r>
      <w:r w:rsidR="0014065C">
        <w:rPr>
          <w:rFonts w:ascii="SimSun" w:eastAsia="SimSun" w:hAnsi="SimSun" w:cs="SimSun" w:hint="eastAsia"/>
          <w:lang w:eastAsia="zh-CN"/>
        </w:rPr>
        <w:t>带香槟米色点缀的</w:t>
      </w:r>
      <w:r w:rsidRPr="00AF5FB0">
        <w:rPr>
          <w:rFonts w:ascii="SimSun" w:eastAsia="SimSun" w:hAnsi="SimSun" w:cs="SimSun" w:hint="eastAsia"/>
          <w:lang w:eastAsia="zh-CN"/>
        </w:rPr>
        <w:t>灰色</w:t>
      </w:r>
      <w:r w:rsidR="0014065C">
        <w:rPr>
          <w:rFonts w:ascii="SimSun" w:eastAsia="SimSun" w:hAnsi="SimSun" w:cs="SimSun" w:hint="eastAsia"/>
          <w:lang w:eastAsia="zh-CN"/>
        </w:rPr>
        <w:t>选择</w:t>
      </w:r>
      <w:r w:rsidRPr="00AF5FB0">
        <w:rPr>
          <w:rFonts w:ascii="SimSun" w:eastAsia="SimSun" w:hAnsi="SimSun" w:cs="SimSun" w:hint="eastAsia"/>
          <w:lang w:eastAsia="zh-CN"/>
        </w:rPr>
        <w:t>。</w:t>
      </w:r>
      <w:r w:rsidRPr="0014065C">
        <w:rPr>
          <w:b/>
          <w:lang w:eastAsia="zh-CN"/>
        </w:rPr>
        <w:t>Dover Street Market</w:t>
      </w:r>
      <w:r w:rsidRPr="00AF5FB0">
        <w:rPr>
          <w:rFonts w:ascii="SimSun" w:eastAsia="SimSun" w:hAnsi="SimSun" w:cs="SimSun" w:hint="eastAsia"/>
          <w:lang w:eastAsia="zh-CN"/>
        </w:rPr>
        <w:t>、</w:t>
      </w:r>
      <w:r w:rsidRPr="0014065C">
        <w:rPr>
          <w:b/>
          <w:lang w:eastAsia="zh-CN"/>
        </w:rPr>
        <w:t>Browns</w:t>
      </w:r>
      <w:r w:rsidRPr="00AF5FB0">
        <w:rPr>
          <w:rFonts w:ascii="SimSun" w:eastAsia="SimSun" w:hAnsi="SimSun" w:cs="SimSun" w:hint="eastAsia"/>
          <w:lang w:eastAsia="zh-CN"/>
        </w:rPr>
        <w:t>、</w:t>
      </w:r>
      <w:proofErr w:type="spellStart"/>
      <w:r w:rsidRPr="0014065C">
        <w:rPr>
          <w:b/>
          <w:lang w:eastAsia="zh-CN"/>
        </w:rPr>
        <w:t>Printemps</w:t>
      </w:r>
      <w:proofErr w:type="spellEnd"/>
      <w:r w:rsidRPr="00AF5FB0">
        <w:rPr>
          <w:rFonts w:ascii="SimSun" w:eastAsia="SimSun" w:hAnsi="SimSun" w:cs="SimSun" w:hint="eastAsia"/>
          <w:lang w:eastAsia="zh-CN"/>
        </w:rPr>
        <w:t>、</w:t>
      </w:r>
      <w:r w:rsidRPr="0014065C">
        <w:rPr>
          <w:b/>
          <w:lang w:eastAsia="zh-CN"/>
        </w:rPr>
        <w:t>SSENSE</w:t>
      </w:r>
      <w:r w:rsidRPr="00AF5FB0">
        <w:rPr>
          <w:rFonts w:ascii="SimSun" w:eastAsia="SimSun" w:hAnsi="SimSun" w:cs="SimSun" w:hint="eastAsia"/>
          <w:lang w:eastAsia="zh-CN"/>
        </w:rPr>
        <w:t>、</w:t>
      </w:r>
      <w:r w:rsidRPr="0014065C">
        <w:rPr>
          <w:b/>
          <w:lang w:eastAsia="zh-CN"/>
        </w:rPr>
        <w:t>Barneys</w:t>
      </w:r>
      <w:r w:rsidRPr="00AF5FB0">
        <w:rPr>
          <w:rFonts w:ascii="SimSun" w:eastAsia="SimSun" w:hAnsi="SimSun" w:cs="SimSun" w:hint="eastAsia"/>
          <w:lang w:eastAsia="zh-CN"/>
        </w:rPr>
        <w:t>和</w:t>
      </w:r>
      <w:r w:rsidRPr="0014065C">
        <w:rPr>
          <w:b/>
          <w:lang w:eastAsia="zh-CN"/>
        </w:rPr>
        <w:t>Opening Ceremony</w:t>
      </w:r>
      <w:r w:rsidR="0014065C">
        <w:rPr>
          <w:rFonts w:ascii="SimSun" w:eastAsia="SimSun" w:hAnsi="SimSun" w:cs="SimSun" w:hint="eastAsia"/>
          <w:lang w:eastAsia="zh-CN"/>
        </w:rPr>
        <w:t>有售</w:t>
      </w:r>
      <w:r w:rsidRPr="00AF5FB0">
        <w:rPr>
          <w:rFonts w:ascii="SimSun" w:eastAsia="SimSun" w:hAnsi="SimSun" w:cs="SimSun" w:hint="eastAsia"/>
          <w:lang w:eastAsia="zh-CN"/>
        </w:rPr>
        <w:t>。</w:t>
      </w:r>
    </w:p>
    <w:p w14:paraId="6A5E15B4" w14:textId="77777777" w:rsidR="00670C99" w:rsidRPr="006A3C31" w:rsidRDefault="00074A5F" w:rsidP="00670C99">
      <w:hyperlink r:id="rId4" w:history="1">
        <w:r w:rsidR="00670C99" w:rsidRPr="006A3C31">
          <w:rPr>
            <w:rStyle w:val="Hyperlink"/>
          </w:rPr>
          <w:t>https://gmbhgmbh.eu/</w:t>
        </w:r>
      </w:hyperlink>
    </w:p>
    <w:p w14:paraId="367393ED" w14:textId="7096E05C" w:rsidR="0008358E" w:rsidRDefault="0008358E"/>
    <w:p w14:paraId="7F46D419" w14:textId="38C1B433" w:rsidR="00D42C81" w:rsidRPr="00D870DF" w:rsidRDefault="000921FB" w:rsidP="000921FB">
      <w:pPr>
        <w:rPr>
          <w:b/>
        </w:rPr>
      </w:pPr>
      <w:r w:rsidRPr="000921FB">
        <w:rPr>
          <w:b/>
        </w:rPr>
        <w:t>AURALEE</w:t>
      </w:r>
    </w:p>
    <w:p w14:paraId="5334476B" w14:textId="77777777" w:rsidR="00D42C81" w:rsidRDefault="00D42C81" w:rsidP="000921FB"/>
    <w:p w14:paraId="767B1CFD" w14:textId="5817AB83" w:rsidR="000536E3" w:rsidRDefault="000536E3" w:rsidP="000921FB">
      <w:pPr>
        <w:rPr>
          <w:lang w:eastAsia="zh-CN"/>
        </w:rPr>
      </w:pPr>
      <w:r w:rsidRPr="000536E3">
        <w:rPr>
          <w:rFonts w:ascii="SimSun" w:eastAsia="SimSun" w:hAnsi="SimSun" w:cs="SimSun" w:hint="eastAsia"/>
          <w:lang w:eastAsia="zh-CN"/>
        </w:rPr>
        <w:t>作为</w:t>
      </w:r>
      <w:r w:rsidRPr="000536E3">
        <w:rPr>
          <w:lang w:eastAsia="zh-CN"/>
        </w:rPr>
        <w:t>2019</w:t>
      </w:r>
      <w:r w:rsidRPr="000536E3">
        <w:rPr>
          <w:rFonts w:ascii="SimSun" w:eastAsia="SimSun" w:hAnsi="SimSun" w:cs="SimSun" w:hint="eastAsia"/>
          <w:lang w:eastAsia="zh-CN"/>
        </w:rPr>
        <w:t>年东京时装大奖得主，</w:t>
      </w:r>
      <w:proofErr w:type="spellStart"/>
      <w:r w:rsidRPr="000536E3">
        <w:rPr>
          <w:b/>
          <w:lang w:eastAsia="zh-CN"/>
        </w:rPr>
        <w:t>Auralee</w:t>
      </w:r>
      <w:proofErr w:type="spellEnd"/>
      <w:r w:rsidR="006C10B2" w:rsidRPr="006C10B2">
        <w:rPr>
          <w:rFonts w:ascii="SimSun" w:eastAsia="SimSun" w:hAnsi="SimSun" w:cs="SimSun" w:hint="eastAsia"/>
          <w:lang w:eastAsia="zh-CN"/>
        </w:rPr>
        <w:t>选择</w:t>
      </w:r>
      <w:r w:rsidR="006C10B2">
        <w:rPr>
          <w:rFonts w:ascii="SimSun" w:eastAsia="SimSun" w:hAnsi="SimSun" w:cs="SimSun" w:hint="eastAsia"/>
          <w:lang w:eastAsia="zh-CN"/>
        </w:rPr>
        <w:t>了</w:t>
      </w:r>
      <w:r w:rsidRPr="000536E3">
        <w:rPr>
          <w:rFonts w:ascii="SimSun" w:eastAsia="SimSun" w:hAnsi="SimSun" w:cs="SimSun" w:hint="eastAsia"/>
          <w:lang w:eastAsia="zh-CN"/>
        </w:rPr>
        <w:t>在巴黎时装周的</w:t>
      </w:r>
      <w:r>
        <w:rPr>
          <w:rFonts w:ascii="SimSun" w:eastAsia="SimSun" w:hAnsi="SimSun" w:cs="SimSun" w:hint="eastAsia"/>
          <w:lang w:eastAsia="zh-CN"/>
        </w:rPr>
        <w:t>2019秋冬</w:t>
      </w:r>
      <w:r w:rsidRPr="000536E3">
        <w:rPr>
          <w:rFonts w:ascii="SimSun" w:eastAsia="SimSun" w:hAnsi="SimSun" w:cs="SimSun" w:hint="eastAsia"/>
          <w:lang w:eastAsia="zh-CN"/>
        </w:rPr>
        <w:t>秀场上首次</w:t>
      </w:r>
      <w:r w:rsidR="006C10B2">
        <w:rPr>
          <w:rFonts w:ascii="SimSun" w:eastAsia="SimSun" w:hAnsi="SimSun" w:cs="SimSun" w:hint="eastAsia"/>
          <w:lang w:eastAsia="zh-CN"/>
        </w:rPr>
        <w:t>向国际</w:t>
      </w:r>
      <w:r w:rsidRPr="000536E3">
        <w:rPr>
          <w:rFonts w:ascii="SimSun" w:eastAsia="SimSun" w:hAnsi="SimSun" w:cs="SimSun" w:hint="eastAsia"/>
          <w:lang w:eastAsia="zh-CN"/>
        </w:rPr>
        <w:t>展示</w:t>
      </w:r>
      <w:r w:rsidR="006C10B2">
        <w:rPr>
          <w:rFonts w:ascii="SimSun" w:eastAsia="SimSun" w:hAnsi="SimSun" w:cs="SimSun" w:hint="eastAsia"/>
          <w:lang w:eastAsia="zh-CN"/>
        </w:rPr>
        <w:t>其作</w:t>
      </w:r>
      <w:r w:rsidRPr="000536E3">
        <w:rPr>
          <w:rFonts w:ascii="SimSun" w:eastAsia="SimSun" w:hAnsi="SimSun" w:cs="SimSun" w:hint="eastAsia"/>
          <w:lang w:eastAsia="zh-CN"/>
        </w:rPr>
        <w:t>。该品牌</w:t>
      </w:r>
      <w:r w:rsidR="006C10B2">
        <w:rPr>
          <w:rFonts w:ascii="SimSun" w:eastAsia="SimSun" w:hAnsi="SimSun" w:cs="SimSun" w:hint="eastAsia"/>
          <w:lang w:eastAsia="zh-CN"/>
        </w:rPr>
        <w:t>背后的</w:t>
      </w:r>
      <w:r w:rsidR="006C10B2" w:rsidRPr="000536E3">
        <w:rPr>
          <w:rFonts w:ascii="SimSun" w:eastAsia="SimSun" w:hAnsi="SimSun" w:cs="SimSun" w:hint="eastAsia"/>
          <w:lang w:eastAsia="zh-CN"/>
        </w:rPr>
        <w:t>创意</w:t>
      </w:r>
      <w:r w:rsidR="006C10B2">
        <w:rPr>
          <w:rFonts w:ascii="SimSun" w:eastAsia="SimSun" w:hAnsi="SimSun" w:cs="SimSun" w:hint="eastAsia"/>
          <w:lang w:eastAsia="zh-CN"/>
        </w:rPr>
        <w:t>主脑是</w:t>
      </w:r>
      <w:proofErr w:type="spellStart"/>
      <w:r w:rsidR="006C10B2" w:rsidRPr="000921FB">
        <w:rPr>
          <w:lang w:eastAsia="zh-CN"/>
        </w:rPr>
        <w:t>Ryota</w:t>
      </w:r>
      <w:proofErr w:type="spellEnd"/>
      <w:r w:rsidR="006C10B2" w:rsidRPr="000921FB">
        <w:rPr>
          <w:lang w:eastAsia="zh-CN"/>
        </w:rPr>
        <w:t xml:space="preserve"> Iwai</w:t>
      </w:r>
      <w:r w:rsidRPr="000536E3">
        <w:rPr>
          <w:rFonts w:ascii="SimSun" w:eastAsia="SimSun" w:hAnsi="SimSun" w:cs="SimSun" w:hint="eastAsia"/>
          <w:lang w:eastAsia="zh-CN"/>
        </w:rPr>
        <w:t>。在</w:t>
      </w:r>
      <w:r w:rsidRPr="000536E3">
        <w:rPr>
          <w:lang w:eastAsia="zh-CN"/>
        </w:rPr>
        <w:t>2015</w:t>
      </w:r>
      <w:r w:rsidRPr="000536E3">
        <w:rPr>
          <w:rFonts w:ascii="SimSun" w:eastAsia="SimSun" w:hAnsi="SimSun" w:cs="SimSun" w:hint="eastAsia"/>
          <w:lang w:eastAsia="zh-CN"/>
        </w:rPr>
        <w:t>年推出自己品牌之前，</w:t>
      </w:r>
      <w:r w:rsidR="006C10B2">
        <w:rPr>
          <w:rFonts w:ascii="SimSun" w:eastAsia="SimSun" w:hAnsi="SimSun" w:cs="SimSun" w:hint="eastAsia"/>
          <w:lang w:eastAsia="zh-CN"/>
        </w:rPr>
        <w:t>他</w:t>
      </w:r>
      <w:r w:rsidRPr="000536E3">
        <w:rPr>
          <w:rFonts w:ascii="SimSun" w:eastAsia="SimSun" w:hAnsi="SimSun" w:cs="SimSun" w:hint="eastAsia"/>
          <w:lang w:eastAsia="zh-CN"/>
        </w:rPr>
        <w:t>曾在多家公司从事裁剪和设计工作。他对精致极简主义轮廓的偏爱，</w:t>
      </w:r>
      <w:r w:rsidR="006C10B2">
        <w:rPr>
          <w:rFonts w:ascii="SimSun" w:eastAsia="SimSun" w:hAnsi="SimSun" w:cs="SimSun" w:hint="eastAsia"/>
          <w:lang w:eastAsia="zh-CN"/>
        </w:rPr>
        <w:t>为</w:t>
      </w:r>
      <w:r w:rsidRPr="000536E3">
        <w:rPr>
          <w:rFonts w:ascii="SimSun" w:eastAsia="SimSun" w:hAnsi="SimSun" w:cs="SimSun" w:hint="eastAsia"/>
          <w:lang w:eastAsia="zh-CN"/>
        </w:rPr>
        <w:t>他</w:t>
      </w:r>
      <w:r w:rsidR="006C10B2">
        <w:rPr>
          <w:rFonts w:ascii="SimSun" w:eastAsia="SimSun" w:hAnsi="SimSun" w:cs="SimSun" w:hint="eastAsia"/>
          <w:lang w:eastAsia="zh-CN"/>
        </w:rPr>
        <w:t>赢来了</w:t>
      </w:r>
      <w:r w:rsidRPr="000536E3">
        <w:rPr>
          <w:rFonts w:ascii="SimSun" w:eastAsia="SimSun" w:hAnsi="SimSun" w:cs="SimSun" w:hint="eastAsia"/>
          <w:lang w:eastAsia="zh-CN"/>
        </w:rPr>
        <w:t>东京时尚圈</w:t>
      </w:r>
      <w:r w:rsidR="006C10B2" w:rsidRPr="000536E3">
        <w:rPr>
          <w:rFonts w:ascii="SimSun" w:eastAsia="SimSun" w:hAnsi="SimSun" w:cs="SimSun" w:hint="eastAsia"/>
          <w:lang w:eastAsia="zh-CN"/>
        </w:rPr>
        <w:t>的</w:t>
      </w:r>
      <w:r w:rsidRPr="000536E3">
        <w:rPr>
          <w:rFonts w:ascii="SimSun" w:eastAsia="SimSun" w:hAnsi="SimSun" w:cs="SimSun" w:hint="eastAsia"/>
          <w:lang w:eastAsia="zh-CN"/>
        </w:rPr>
        <w:t>崇</w:t>
      </w:r>
      <w:r w:rsidR="006C10B2">
        <w:rPr>
          <w:rFonts w:ascii="SimSun" w:eastAsia="SimSun" w:hAnsi="SimSun" w:cs="SimSun" w:hint="eastAsia"/>
          <w:lang w:eastAsia="zh-CN"/>
        </w:rPr>
        <w:t>高</w:t>
      </w:r>
      <w:r w:rsidRPr="000536E3">
        <w:rPr>
          <w:rFonts w:ascii="SimSun" w:eastAsia="SimSun" w:hAnsi="SimSun" w:cs="SimSun" w:hint="eastAsia"/>
          <w:lang w:eastAsia="zh-CN"/>
        </w:rPr>
        <w:t>地位，一些最热门的品牌</w:t>
      </w:r>
      <w:r w:rsidR="006C10B2">
        <w:rPr>
          <w:rFonts w:ascii="SimSun" w:eastAsia="SimSun" w:hAnsi="SimSun" w:cs="SimSun" w:hint="eastAsia"/>
          <w:lang w:eastAsia="zh-CN"/>
        </w:rPr>
        <w:t>也找他</w:t>
      </w:r>
      <w:r w:rsidRPr="000536E3">
        <w:rPr>
          <w:rFonts w:ascii="SimSun" w:eastAsia="SimSun" w:hAnsi="SimSun" w:cs="SimSun" w:hint="eastAsia"/>
          <w:lang w:eastAsia="zh-CN"/>
        </w:rPr>
        <w:t>合作，</w:t>
      </w:r>
      <w:r w:rsidR="006C10B2">
        <w:rPr>
          <w:rFonts w:ascii="SimSun" w:eastAsia="SimSun" w:hAnsi="SimSun" w:cs="SimSun" w:hint="eastAsia"/>
          <w:lang w:eastAsia="zh-CN"/>
        </w:rPr>
        <w:t>例如</w:t>
      </w:r>
      <w:r w:rsidRPr="000536E3">
        <w:rPr>
          <w:rFonts w:ascii="SimSun" w:eastAsia="SimSun" w:hAnsi="SimSun" w:cs="SimSun" w:hint="eastAsia"/>
          <w:lang w:eastAsia="zh-CN"/>
        </w:rPr>
        <w:t>与</w:t>
      </w:r>
      <w:r w:rsidRPr="006C10B2">
        <w:rPr>
          <w:b/>
          <w:lang w:eastAsia="zh-CN"/>
        </w:rPr>
        <w:t>New Balance</w:t>
      </w:r>
      <w:r w:rsidRPr="006C10B2">
        <w:rPr>
          <w:rFonts w:ascii="SimSun" w:eastAsia="SimSun" w:hAnsi="SimSun" w:cs="SimSun" w:hint="eastAsia"/>
          <w:b/>
          <w:lang w:eastAsia="zh-CN"/>
        </w:rPr>
        <w:t>东京设计工作室</w:t>
      </w:r>
      <w:r w:rsidR="006C10B2">
        <w:rPr>
          <w:rFonts w:ascii="SimSun" w:eastAsia="SimSun" w:hAnsi="SimSun" w:cs="SimSun" w:hint="eastAsia"/>
          <w:lang w:eastAsia="zh-CN"/>
        </w:rPr>
        <w:t>（</w:t>
      </w:r>
      <w:r w:rsidR="006C10B2" w:rsidRPr="009243B7">
        <w:rPr>
          <w:b/>
          <w:lang w:eastAsia="zh-CN"/>
        </w:rPr>
        <w:t>Tokyo Design Studio</w:t>
      </w:r>
      <w:r w:rsidR="006C10B2">
        <w:rPr>
          <w:rFonts w:ascii="SimSun" w:eastAsia="SimSun" w:hAnsi="SimSun" w:cs="SimSun" w:hint="eastAsia"/>
          <w:lang w:eastAsia="zh-CN"/>
        </w:rPr>
        <w:t>）</w:t>
      </w:r>
      <w:r w:rsidRPr="000536E3">
        <w:rPr>
          <w:rFonts w:ascii="SimSun" w:eastAsia="SimSun" w:hAnsi="SimSun" w:cs="SimSun" w:hint="eastAsia"/>
          <w:lang w:eastAsia="zh-CN"/>
        </w:rPr>
        <w:t>合作的</w:t>
      </w:r>
      <w:r w:rsidR="006C10B2">
        <w:rPr>
          <w:rFonts w:ascii="SimSun" w:eastAsia="SimSun" w:hAnsi="SimSun" w:cs="SimSun" w:hint="eastAsia"/>
          <w:lang w:eastAsia="zh-CN"/>
        </w:rPr>
        <w:t>小型</w:t>
      </w:r>
      <w:r w:rsidRPr="000536E3">
        <w:rPr>
          <w:rFonts w:ascii="SimSun" w:eastAsia="SimSun" w:hAnsi="SimSun" w:cs="SimSun" w:hint="eastAsia"/>
          <w:lang w:eastAsia="zh-CN"/>
        </w:rPr>
        <w:t>胶囊系列。</w:t>
      </w:r>
      <w:proofErr w:type="spellStart"/>
      <w:r w:rsidRPr="000536E3">
        <w:rPr>
          <w:lang w:eastAsia="zh-CN"/>
        </w:rPr>
        <w:t>Auralee</w:t>
      </w:r>
      <w:proofErr w:type="spellEnd"/>
      <w:r w:rsidRPr="000536E3">
        <w:rPr>
          <w:rFonts w:ascii="SimSun" w:eastAsia="SimSun" w:hAnsi="SimSun" w:cs="SimSun" w:hint="eastAsia"/>
          <w:lang w:eastAsia="zh-CN"/>
        </w:rPr>
        <w:t>对时代精神的敏锐感知，</w:t>
      </w:r>
      <w:r w:rsidR="006C10B2">
        <w:rPr>
          <w:rFonts w:ascii="SimSun" w:eastAsia="SimSun" w:hAnsi="SimSun" w:cs="SimSun" w:hint="eastAsia"/>
          <w:lang w:eastAsia="zh-CN"/>
        </w:rPr>
        <w:t>以及</w:t>
      </w:r>
      <w:r w:rsidR="00484260">
        <w:rPr>
          <w:rFonts w:ascii="SimSun" w:eastAsia="SimSun" w:hAnsi="SimSun" w:cs="SimSun" w:hint="eastAsia"/>
          <w:lang w:eastAsia="zh-CN"/>
        </w:rPr>
        <w:t>优</w:t>
      </w:r>
      <w:r w:rsidRPr="000536E3">
        <w:rPr>
          <w:rFonts w:ascii="SimSun" w:eastAsia="SimSun" w:hAnsi="SimSun" w:cs="SimSun" w:hint="eastAsia"/>
          <w:lang w:eastAsia="zh-CN"/>
        </w:rPr>
        <w:t>质材料的</w:t>
      </w:r>
      <w:r w:rsidR="00484260">
        <w:rPr>
          <w:rFonts w:ascii="SimSun" w:eastAsia="SimSun" w:hAnsi="SimSun" w:cs="SimSun" w:hint="eastAsia"/>
          <w:lang w:eastAsia="zh-CN"/>
        </w:rPr>
        <w:t>运</w:t>
      </w:r>
      <w:r w:rsidRPr="000536E3">
        <w:rPr>
          <w:rFonts w:ascii="SimSun" w:eastAsia="SimSun" w:hAnsi="SimSun" w:cs="SimSun" w:hint="eastAsia"/>
          <w:lang w:eastAsia="zh-CN"/>
        </w:rPr>
        <w:t>用，</w:t>
      </w:r>
      <w:r w:rsidR="00484260">
        <w:rPr>
          <w:rFonts w:ascii="SimSun" w:eastAsia="SimSun" w:hAnsi="SimSun" w:cs="SimSun" w:hint="eastAsia"/>
          <w:lang w:eastAsia="zh-CN"/>
        </w:rPr>
        <w:t>造就易于搭配的日常必备服饰</w:t>
      </w:r>
      <w:r w:rsidRPr="000536E3">
        <w:rPr>
          <w:rFonts w:ascii="SimSun" w:eastAsia="SimSun" w:hAnsi="SimSun" w:cs="SimSun" w:hint="eastAsia"/>
          <w:lang w:eastAsia="zh-CN"/>
        </w:rPr>
        <w:t>。针织和外套是</w:t>
      </w:r>
      <w:r w:rsidR="00484260" w:rsidRPr="000536E3">
        <w:rPr>
          <w:lang w:eastAsia="zh-CN"/>
        </w:rPr>
        <w:t>19</w:t>
      </w:r>
      <w:r w:rsidR="00484260">
        <w:rPr>
          <w:rFonts w:ascii="SimSun" w:eastAsia="SimSun" w:hAnsi="SimSun" w:cs="SimSun" w:hint="eastAsia"/>
          <w:lang w:eastAsia="zh-CN"/>
        </w:rPr>
        <w:t>秋冬系列的</w:t>
      </w:r>
      <w:r w:rsidRPr="000536E3">
        <w:rPr>
          <w:rFonts w:ascii="SimSun" w:eastAsia="SimSun" w:hAnsi="SimSun" w:cs="SimSun" w:hint="eastAsia"/>
          <w:lang w:eastAsia="zh-CN"/>
        </w:rPr>
        <w:t>关键。一如既往，面料都</w:t>
      </w:r>
      <w:r w:rsidR="006C10B2">
        <w:rPr>
          <w:rFonts w:ascii="SimSun" w:eastAsia="SimSun" w:hAnsi="SimSun" w:cs="SimSun" w:hint="eastAsia"/>
          <w:lang w:eastAsia="zh-CN"/>
        </w:rPr>
        <w:t>是从</w:t>
      </w:r>
      <w:r w:rsidR="006C10B2" w:rsidRPr="000536E3">
        <w:rPr>
          <w:rFonts w:ascii="SimSun" w:eastAsia="SimSun" w:hAnsi="SimSun" w:cs="SimSun" w:hint="eastAsia"/>
          <w:lang w:eastAsia="zh-CN"/>
        </w:rPr>
        <w:t>世界各地</w:t>
      </w:r>
      <w:r w:rsidRPr="000536E3">
        <w:rPr>
          <w:rFonts w:ascii="SimSun" w:eastAsia="SimSun" w:hAnsi="SimSun" w:cs="SimSun" w:hint="eastAsia"/>
          <w:lang w:eastAsia="zh-CN"/>
        </w:rPr>
        <w:t>经过精心挑选</w:t>
      </w:r>
      <w:r w:rsidR="006C10B2">
        <w:rPr>
          <w:rFonts w:ascii="SimSun" w:eastAsia="SimSun" w:hAnsi="SimSun" w:cs="SimSun" w:hint="eastAsia"/>
          <w:lang w:eastAsia="zh-CN"/>
        </w:rPr>
        <w:t>而来</w:t>
      </w:r>
      <w:r w:rsidRPr="000536E3">
        <w:rPr>
          <w:rFonts w:ascii="SimSun" w:eastAsia="SimSun" w:hAnsi="SimSun" w:cs="SimSun" w:hint="eastAsia"/>
          <w:lang w:eastAsia="zh-CN"/>
        </w:rPr>
        <w:t>，高贵、深思熟虑的色彩</w:t>
      </w:r>
      <w:r w:rsidR="006C10B2">
        <w:rPr>
          <w:rFonts w:ascii="SimSun" w:eastAsia="SimSun" w:hAnsi="SimSun" w:cs="SimSun" w:hint="eastAsia"/>
          <w:lang w:eastAsia="zh-CN"/>
        </w:rPr>
        <w:t>则</w:t>
      </w:r>
      <w:r w:rsidRPr="000536E3">
        <w:rPr>
          <w:rFonts w:ascii="SimSun" w:eastAsia="SimSun" w:hAnsi="SimSun" w:cs="SimSun" w:hint="eastAsia"/>
          <w:lang w:eastAsia="zh-CN"/>
        </w:rPr>
        <w:t>透露出设计师对细节的一丝不苟。</w:t>
      </w:r>
      <w:proofErr w:type="spellStart"/>
      <w:r w:rsidRPr="000536E3">
        <w:rPr>
          <w:lang w:eastAsia="zh-CN"/>
        </w:rPr>
        <w:t>Auralee</w:t>
      </w:r>
      <w:proofErr w:type="spellEnd"/>
      <w:r w:rsidRPr="000536E3">
        <w:rPr>
          <w:rFonts w:ascii="SimSun" w:eastAsia="SimSun" w:hAnsi="SimSun" w:cs="SimSun" w:hint="eastAsia"/>
          <w:lang w:eastAsia="zh-CN"/>
        </w:rPr>
        <w:t>目前在</w:t>
      </w:r>
      <w:r w:rsidRPr="006C10B2">
        <w:rPr>
          <w:b/>
          <w:lang w:eastAsia="zh-CN"/>
        </w:rPr>
        <w:t>Mr Porter</w:t>
      </w:r>
      <w:r w:rsidR="006C10B2">
        <w:rPr>
          <w:rFonts w:ascii="SimSun" w:eastAsia="SimSun" w:hAnsi="SimSun" w:cs="SimSun" w:hint="eastAsia"/>
          <w:lang w:eastAsia="zh-CN"/>
        </w:rPr>
        <w:t>（</w:t>
      </w:r>
      <w:r w:rsidRPr="000536E3">
        <w:rPr>
          <w:rFonts w:ascii="SimSun" w:eastAsia="SimSun" w:hAnsi="SimSun" w:cs="SimSun" w:hint="eastAsia"/>
          <w:lang w:eastAsia="zh-CN"/>
        </w:rPr>
        <w:t>在线</w:t>
      </w:r>
      <w:r w:rsidR="006C10B2">
        <w:rPr>
          <w:rFonts w:ascii="SimSun" w:eastAsia="SimSun" w:hAnsi="SimSun" w:cs="SimSun" w:hint="eastAsia"/>
          <w:lang w:eastAsia="zh-CN"/>
        </w:rPr>
        <w:t>）</w:t>
      </w:r>
      <w:r w:rsidRPr="000536E3">
        <w:rPr>
          <w:rFonts w:ascii="SimSun" w:eastAsia="SimSun" w:hAnsi="SimSun" w:cs="SimSun" w:hint="eastAsia"/>
          <w:lang w:eastAsia="zh-CN"/>
        </w:rPr>
        <w:t>、</w:t>
      </w:r>
      <w:proofErr w:type="spellStart"/>
      <w:r w:rsidR="006C10B2" w:rsidRPr="000921FB">
        <w:rPr>
          <w:b/>
          <w:lang w:eastAsia="zh-CN"/>
        </w:rPr>
        <w:t>Tr</w:t>
      </w:r>
      <w:r w:rsidR="006C10B2" w:rsidRPr="00AB69D4">
        <w:rPr>
          <w:b/>
          <w:lang w:eastAsia="zh-CN"/>
        </w:rPr>
        <w:t>è</w:t>
      </w:r>
      <w:r w:rsidR="006C10B2" w:rsidRPr="000921FB">
        <w:rPr>
          <w:b/>
          <w:lang w:eastAsia="zh-CN"/>
        </w:rPr>
        <w:t>s</w:t>
      </w:r>
      <w:proofErr w:type="spellEnd"/>
      <w:r w:rsidR="006C10B2" w:rsidRPr="000921FB">
        <w:rPr>
          <w:b/>
          <w:lang w:eastAsia="zh-CN"/>
        </w:rPr>
        <w:t xml:space="preserve"> Bien</w:t>
      </w:r>
      <w:r w:rsidR="006C10B2">
        <w:rPr>
          <w:rFonts w:ascii="SimSun" w:eastAsia="SimSun" w:hAnsi="SimSun" w:cs="SimSun" w:hint="eastAsia"/>
          <w:lang w:eastAsia="zh-CN"/>
        </w:rPr>
        <w:t>（</w:t>
      </w:r>
      <w:r w:rsidRPr="000536E3">
        <w:rPr>
          <w:rFonts w:ascii="SimSun" w:eastAsia="SimSun" w:hAnsi="SimSun" w:cs="SimSun" w:hint="eastAsia"/>
          <w:lang w:eastAsia="zh-CN"/>
        </w:rPr>
        <w:t>瑞典</w:t>
      </w:r>
      <w:r w:rsidR="006C10B2">
        <w:rPr>
          <w:rFonts w:ascii="SimSun" w:eastAsia="SimSun" w:hAnsi="SimSun" w:cs="SimSun" w:hint="eastAsia"/>
          <w:lang w:eastAsia="zh-CN"/>
        </w:rPr>
        <w:t>）</w:t>
      </w:r>
      <w:r w:rsidRPr="000536E3">
        <w:rPr>
          <w:rFonts w:ascii="SimSun" w:eastAsia="SimSun" w:hAnsi="SimSun" w:cs="SimSun" w:hint="eastAsia"/>
          <w:lang w:eastAsia="zh-CN"/>
        </w:rPr>
        <w:t>、</w:t>
      </w:r>
      <w:r w:rsidRPr="006C10B2">
        <w:rPr>
          <w:b/>
          <w:lang w:eastAsia="zh-CN"/>
        </w:rPr>
        <w:t>Neighbour</w:t>
      </w:r>
      <w:r w:rsidR="006C10B2">
        <w:rPr>
          <w:rFonts w:ascii="SimSun" w:eastAsia="SimSun" w:hAnsi="SimSun" w:cs="SimSun" w:hint="eastAsia"/>
          <w:lang w:eastAsia="zh-CN"/>
        </w:rPr>
        <w:t>（</w:t>
      </w:r>
      <w:r w:rsidRPr="000536E3">
        <w:rPr>
          <w:rFonts w:ascii="SimSun" w:eastAsia="SimSun" w:hAnsi="SimSun" w:cs="SimSun" w:hint="eastAsia"/>
          <w:lang w:eastAsia="zh-CN"/>
        </w:rPr>
        <w:t>加拿大</w:t>
      </w:r>
      <w:r w:rsidR="006C10B2">
        <w:rPr>
          <w:rFonts w:ascii="SimSun" w:eastAsia="SimSun" w:hAnsi="SimSun" w:cs="SimSun" w:hint="eastAsia"/>
          <w:lang w:eastAsia="zh-CN"/>
        </w:rPr>
        <w:t>）</w:t>
      </w:r>
      <w:r w:rsidRPr="000536E3">
        <w:rPr>
          <w:rFonts w:ascii="SimSun" w:eastAsia="SimSun" w:hAnsi="SimSun" w:cs="SimSun" w:hint="eastAsia"/>
          <w:lang w:eastAsia="zh-CN"/>
        </w:rPr>
        <w:t>和</w:t>
      </w:r>
      <w:r w:rsidRPr="006C10B2">
        <w:rPr>
          <w:b/>
          <w:lang w:eastAsia="zh-CN"/>
        </w:rPr>
        <w:t>Ecru</w:t>
      </w:r>
      <w:r w:rsidR="006C10B2">
        <w:rPr>
          <w:rFonts w:ascii="SimSun" w:eastAsia="SimSun" w:hAnsi="SimSun" w:cs="SimSun" w:hint="eastAsia"/>
          <w:lang w:eastAsia="zh-CN"/>
        </w:rPr>
        <w:t>（</w:t>
      </w:r>
      <w:r w:rsidRPr="000536E3">
        <w:rPr>
          <w:rFonts w:ascii="SimSun" w:eastAsia="SimSun" w:hAnsi="SimSun" w:cs="SimSun" w:hint="eastAsia"/>
          <w:lang w:eastAsia="zh-CN"/>
        </w:rPr>
        <w:t>韩国</w:t>
      </w:r>
      <w:r w:rsidR="006C10B2">
        <w:rPr>
          <w:rFonts w:eastAsia="SimSun" w:hint="eastAsia"/>
          <w:lang w:eastAsia="zh-CN"/>
        </w:rPr>
        <w:t>）等</w:t>
      </w:r>
      <w:r w:rsidRPr="000536E3">
        <w:rPr>
          <w:rFonts w:ascii="SimSun" w:eastAsia="SimSun" w:hAnsi="SimSun" w:cs="SimSun" w:hint="eastAsia"/>
          <w:lang w:eastAsia="zh-CN"/>
        </w:rPr>
        <w:t>地都有</w:t>
      </w:r>
      <w:r w:rsidR="006C10B2">
        <w:rPr>
          <w:rFonts w:ascii="SimSun" w:eastAsia="SimSun" w:hAnsi="SimSun" w:cs="SimSun" w:hint="eastAsia"/>
          <w:lang w:eastAsia="zh-CN"/>
        </w:rPr>
        <w:t>发售</w:t>
      </w:r>
      <w:r w:rsidRPr="000536E3">
        <w:rPr>
          <w:rFonts w:ascii="SimSun" w:eastAsia="SimSun" w:hAnsi="SimSun" w:cs="SimSun" w:hint="eastAsia"/>
          <w:lang w:eastAsia="zh-CN"/>
        </w:rPr>
        <w:t>，提供男装和女装系列。</w:t>
      </w:r>
    </w:p>
    <w:p w14:paraId="7FF357DA" w14:textId="4FFE4B87" w:rsidR="00AB69D4" w:rsidRDefault="00074A5F" w:rsidP="000921FB">
      <w:hyperlink r:id="rId5" w:history="1">
        <w:r w:rsidR="00AB69D4" w:rsidRPr="003B2D3B">
          <w:rPr>
            <w:rStyle w:val="Hyperlink"/>
          </w:rPr>
          <w:t>https://auralee.jp</w:t>
        </w:r>
      </w:hyperlink>
    </w:p>
    <w:p w14:paraId="6CC07330" w14:textId="51542897" w:rsidR="00AB69D4" w:rsidRDefault="00AB69D4" w:rsidP="000921FB"/>
    <w:p w14:paraId="24A61547" w14:textId="7D2EA983" w:rsidR="005638B1" w:rsidRDefault="005638B1" w:rsidP="000921FB">
      <w:pPr>
        <w:rPr>
          <w:b/>
        </w:rPr>
      </w:pPr>
      <w:r w:rsidRPr="005638B1">
        <w:rPr>
          <w:b/>
        </w:rPr>
        <w:t>KA WA KEY</w:t>
      </w:r>
    </w:p>
    <w:p w14:paraId="022A0B5E" w14:textId="77777777" w:rsidR="005638B1" w:rsidRDefault="005638B1" w:rsidP="000921FB"/>
    <w:p w14:paraId="61959E2C" w14:textId="086B8B85" w:rsidR="007F7D60" w:rsidRDefault="007F7D60" w:rsidP="003120C4">
      <w:pPr>
        <w:autoSpaceDE w:val="0"/>
        <w:autoSpaceDN w:val="0"/>
        <w:adjustRightInd w:val="0"/>
        <w:rPr>
          <w:lang w:eastAsia="zh-CN"/>
        </w:rPr>
      </w:pPr>
      <w:r w:rsidRPr="007F7D60">
        <w:rPr>
          <w:rFonts w:ascii="SimSun" w:eastAsia="SimSun" w:hAnsi="SimSun" w:cs="SimSun" w:hint="eastAsia"/>
          <w:lang w:eastAsia="zh-CN"/>
        </w:rPr>
        <w:t>伦敦品牌</w:t>
      </w:r>
      <w:r w:rsidRPr="007F7D60">
        <w:rPr>
          <w:b/>
          <w:lang w:eastAsia="zh-CN"/>
        </w:rPr>
        <w:t xml:space="preserve">KA WA </w:t>
      </w:r>
      <w:r w:rsidR="00074A5F">
        <w:rPr>
          <w:b/>
          <w:lang w:eastAsia="zh-CN"/>
        </w:rPr>
        <w:t>KEY</w:t>
      </w:r>
      <w:bookmarkStart w:id="0" w:name="_GoBack"/>
      <w:bookmarkEnd w:id="0"/>
      <w:r w:rsidRPr="007F7D60">
        <w:rPr>
          <w:rFonts w:ascii="SimSun" w:eastAsia="SimSun" w:hAnsi="SimSun" w:cs="SimSun" w:hint="eastAsia"/>
          <w:lang w:eastAsia="zh-CN"/>
        </w:rPr>
        <w:t>探索的主题是享乐主义、性别流动性和柔</w:t>
      </w:r>
      <w:r>
        <w:rPr>
          <w:rFonts w:ascii="SimSun" w:eastAsia="SimSun" w:hAnsi="SimSun" w:cs="SimSun" w:hint="eastAsia"/>
          <w:lang w:eastAsia="zh-CN"/>
        </w:rPr>
        <w:t>和</w:t>
      </w:r>
      <w:r w:rsidRPr="007F7D60">
        <w:rPr>
          <w:rFonts w:ascii="SimSun" w:eastAsia="SimSun" w:hAnsi="SimSun" w:cs="SimSun" w:hint="eastAsia"/>
          <w:lang w:eastAsia="zh-CN"/>
        </w:rPr>
        <w:t>的男子气概。该品牌由两名创意人士合作推出</w:t>
      </w:r>
      <w:r>
        <w:rPr>
          <w:rFonts w:ascii="SimSun" w:eastAsia="SimSun" w:hAnsi="SimSun" w:cs="SimSun" w:hint="eastAsia"/>
          <w:lang w:eastAsia="zh-CN"/>
        </w:rPr>
        <w:t>：一位是</w:t>
      </w:r>
      <w:r w:rsidRPr="007F7D60">
        <w:rPr>
          <w:rFonts w:ascii="SimSun" w:eastAsia="SimSun" w:hAnsi="SimSun" w:cs="SimSun" w:hint="eastAsia"/>
          <w:lang w:eastAsia="zh-CN"/>
        </w:rPr>
        <w:t>出生于韩国的</w:t>
      </w:r>
      <w:r w:rsidRPr="007F7D60">
        <w:rPr>
          <w:lang w:eastAsia="zh-CN"/>
        </w:rPr>
        <w:t xml:space="preserve">Ka </w:t>
      </w:r>
      <w:proofErr w:type="spellStart"/>
      <w:r w:rsidRPr="007F7D60">
        <w:rPr>
          <w:lang w:eastAsia="zh-CN"/>
        </w:rPr>
        <w:t>Wa</w:t>
      </w:r>
      <w:proofErr w:type="spellEnd"/>
      <w:r w:rsidRPr="007F7D60">
        <w:rPr>
          <w:lang w:eastAsia="zh-CN"/>
        </w:rPr>
        <w:t xml:space="preserve"> Key Chow</w:t>
      </w:r>
      <w:r>
        <w:rPr>
          <w:rFonts w:ascii="SimSun" w:eastAsia="SimSun" w:hAnsi="SimSun" w:cs="SimSun" w:hint="eastAsia"/>
          <w:lang w:eastAsia="zh-CN"/>
        </w:rPr>
        <w:t>，</w:t>
      </w:r>
      <w:r w:rsidRPr="007F7D60">
        <w:rPr>
          <w:rFonts w:ascii="SimSun" w:eastAsia="SimSun" w:hAnsi="SimSun" w:cs="SimSun" w:hint="eastAsia"/>
          <w:lang w:eastAsia="zh-CN"/>
        </w:rPr>
        <w:t>英国皇家艺术学院</w:t>
      </w:r>
      <w:r>
        <w:rPr>
          <w:rFonts w:ascii="SimSun" w:eastAsia="SimSun" w:hAnsi="SimSun" w:cs="SimSun" w:hint="eastAsia"/>
          <w:lang w:eastAsia="zh-CN"/>
        </w:rPr>
        <w:t>毕业生、</w:t>
      </w:r>
      <w:r w:rsidRPr="007F7D60">
        <w:rPr>
          <w:rFonts w:ascii="SimSun" w:eastAsia="SimSun" w:hAnsi="SimSun" w:cs="SimSun" w:hint="eastAsia"/>
          <w:lang w:eastAsia="zh-CN"/>
        </w:rPr>
        <w:t>曾获香港青年设计才俊奖</w:t>
      </w:r>
      <w:r>
        <w:rPr>
          <w:rFonts w:ascii="SimSun" w:eastAsia="SimSun" w:hAnsi="SimSun" w:cs="SimSun" w:hint="eastAsia"/>
          <w:lang w:eastAsia="zh-CN"/>
        </w:rPr>
        <w:t>、入围过</w:t>
      </w:r>
      <w:r w:rsidRPr="007F7D60">
        <w:rPr>
          <w:lang w:eastAsia="zh-CN"/>
        </w:rPr>
        <w:t>H&amp;M</w:t>
      </w:r>
      <w:r w:rsidRPr="007F7D60">
        <w:rPr>
          <w:rFonts w:ascii="SimSun" w:eastAsia="SimSun" w:hAnsi="SimSun" w:cs="SimSun" w:hint="eastAsia"/>
          <w:lang w:eastAsia="zh-CN"/>
        </w:rPr>
        <w:t>设计奖决赛</w:t>
      </w:r>
      <w:r>
        <w:rPr>
          <w:rFonts w:ascii="SimSun" w:eastAsia="SimSun" w:hAnsi="SimSun" w:cs="SimSun" w:hint="eastAsia"/>
          <w:lang w:eastAsia="zh-CN"/>
        </w:rPr>
        <w:t>；另一位则是</w:t>
      </w:r>
      <w:r w:rsidRPr="007F7D60">
        <w:rPr>
          <w:rFonts w:ascii="SimSun" w:eastAsia="SimSun" w:hAnsi="SimSun" w:cs="SimSun" w:hint="eastAsia"/>
          <w:lang w:eastAsia="zh-CN"/>
        </w:rPr>
        <w:t>芬兰艺术家</w:t>
      </w:r>
      <w:proofErr w:type="spellStart"/>
      <w:r w:rsidRPr="007F7D60">
        <w:rPr>
          <w:lang w:eastAsia="zh-CN"/>
        </w:rPr>
        <w:t>Jarno</w:t>
      </w:r>
      <w:proofErr w:type="spellEnd"/>
      <w:r w:rsidRPr="007F7D60">
        <w:rPr>
          <w:lang w:eastAsia="zh-CN"/>
        </w:rPr>
        <w:t xml:space="preserve"> </w:t>
      </w:r>
      <w:proofErr w:type="spellStart"/>
      <w:r w:rsidRPr="007F7D60">
        <w:rPr>
          <w:lang w:eastAsia="zh-CN"/>
        </w:rPr>
        <w:t>Leppanen</w:t>
      </w:r>
      <w:proofErr w:type="spellEnd"/>
      <w:r>
        <w:rPr>
          <w:rFonts w:ascii="SimSun" w:eastAsia="SimSun" w:hAnsi="SimSun" w:cs="SimSun" w:hint="eastAsia"/>
          <w:lang w:eastAsia="zh-CN"/>
        </w:rPr>
        <w:t>，专门负责</w:t>
      </w:r>
      <w:r w:rsidRPr="007F7D60">
        <w:rPr>
          <w:rFonts w:ascii="SimSun" w:eastAsia="SimSun" w:hAnsi="SimSun" w:cs="SimSun" w:hint="eastAsia"/>
          <w:lang w:eastAsia="zh-CN"/>
        </w:rPr>
        <w:t>将</w:t>
      </w:r>
      <w:r w:rsidRPr="007F7D60">
        <w:rPr>
          <w:lang w:eastAsia="zh-CN"/>
        </w:rPr>
        <w:t>Key</w:t>
      </w:r>
      <w:r w:rsidRPr="007F7D60">
        <w:rPr>
          <w:rFonts w:ascii="SimSun" w:eastAsia="SimSun" w:hAnsi="SimSun" w:cs="SimSun" w:hint="eastAsia"/>
          <w:lang w:eastAsia="zh-CN"/>
        </w:rPr>
        <w:t>的设计语言译成诗意的视觉效果、电影和表演。</w:t>
      </w:r>
      <w:r w:rsidRPr="007F7D60">
        <w:rPr>
          <w:lang w:eastAsia="zh-CN"/>
        </w:rPr>
        <w:t>KA WA KEY</w:t>
      </w:r>
      <w:r w:rsidRPr="007F7D60">
        <w:rPr>
          <w:rFonts w:ascii="SimSun" w:eastAsia="SimSun" w:hAnsi="SimSun" w:cs="SimSun" w:hint="eastAsia"/>
          <w:lang w:eastAsia="zh-CN"/>
        </w:rPr>
        <w:t>重新构思传统纺织工艺，并使用独特的手工纹理和面料重新设计牛仔夹克、针织品和卫衣等日常街头服饰。该品牌已与</w:t>
      </w:r>
      <w:r w:rsidRPr="006136B0">
        <w:rPr>
          <w:b/>
          <w:lang w:eastAsia="zh-CN"/>
        </w:rPr>
        <w:t>Underground</w:t>
      </w:r>
      <w:r w:rsidRPr="007F7D60">
        <w:rPr>
          <w:rFonts w:ascii="SimSun" w:eastAsia="SimSun" w:hAnsi="SimSun" w:cs="SimSun" w:hint="eastAsia"/>
          <w:lang w:eastAsia="zh-CN"/>
        </w:rPr>
        <w:t>鞋业和</w:t>
      </w:r>
      <w:proofErr w:type="spellStart"/>
      <w:r w:rsidRPr="007F7D60">
        <w:rPr>
          <w:b/>
          <w:lang w:eastAsia="zh-CN"/>
        </w:rPr>
        <w:t>Eastpak</w:t>
      </w:r>
      <w:proofErr w:type="spellEnd"/>
      <w:r w:rsidRPr="007F7D60">
        <w:rPr>
          <w:rFonts w:ascii="SimSun" w:eastAsia="SimSun" w:hAnsi="SimSun" w:cs="SimSun" w:hint="eastAsia"/>
          <w:lang w:eastAsia="zh-CN"/>
        </w:rPr>
        <w:t>箱包</w:t>
      </w:r>
      <w:r>
        <w:rPr>
          <w:rFonts w:ascii="SimSun" w:eastAsia="SimSun" w:hAnsi="SimSun" w:cs="SimSun" w:hint="eastAsia"/>
          <w:lang w:eastAsia="zh-CN"/>
        </w:rPr>
        <w:t>展开</w:t>
      </w:r>
      <w:r w:rsidRPr="007F7D60">
        <w:rPr>
          <w:rFonts w:ascii="SimSun" w:eastAsia="SimSun" w:hAnsi="SimSun" w:cs="SimSun" w:hint="eastAsia"/>
          <w:lang w:eastAsia="zh-CN"/>
        </w:rPr>
        <w:t>合作。</w:t>
      </w:r>
      <w:r w:rsidRPr="007F7D60">
        <w:rPr>
          <w:lang w:eastAsia="zh-CN"/>
        </w:rPr>
        <w:t>Key</w:t>
      </w:r>
      <w:r w:rsidRPr="007F7D60">
        <w:rPr>
          <w:rFonts w:ascii="SimSun" w:eastAsia="SimSun" w:hAnsi="SimSun" w:cs="SimSun" w:hint="eastAsia"/>
          <w:lang w:eastAsia="zh-CN"/>
        </w:rPr>
        <w:t>的第一个系列在巴黎东京宫的</w:t>
      </w:r>
      <w:r w:rsidRPr="007F7D60">
        <w:rPr>
          <w:rFonts w:ascii="SimSun" w:eastAsia="SimSun" w:hAnsi="SimSun"/>
          <w:lang w:eastAsia="zh-CN"/>
        </w:rPr>
        <w:t>“</w:t>
      </w:r>
      <w:r>
        <w:rPr>
          <w:lang w:eastAsia="zh-CN"/>
        </w:rPr>
        <w:t>Double Je</w:t>
      </w:r>
      <w:r w:rsidRPr="007F7D60">
        <w:rPr>
          <w:rFonts w:ascii="SimSun" w:eastAsia="SimSun" w:hAnsi="SimSun"/>
          <w:lang w:eastAsia="zh-CN"/>
        </w:rPr>
        <w:t>”</w:t>
      </w:r>
      <w:r w:rsidRPr="007F7D60">
        <w:rPr>
          <w:rFonts w:ascii="SimSun" w:eastAsia="SimSun" w:hAnsi="SimSun" w:cs="SimSun" w:hint="eastAsia"/>
          <w:lang w:eastAsia="zh-CN"/>
        </w:rPr>
        <w:t>展览中展出。从那时起，该品牌已在巴黎、伦敦和纽约展</w:t>
      </w:r>
      <w:r>
        <w:rPr>
          <w:rFonts w:ascii="SimSun" w:eastAsia="SimSun" w:hAnsi="SimSun" w:cs="SimSun" w:hint="eastAsia"/>
          <w:lang w:eastAsia="zh-CN"/>
        </w:rPr>
        <w:t>出过</w:t>
      </w:r>
      <w:r w:rsidRPr="007F7D60">
        <w:rPr>
          <w:rFonts w:ascii="SimSun" w:eastAsia="SimSun" w:hAnsi="SimSun" w:cs="SimSun" w:hint="eastAsia"/>
          <w:lang w:eastAsia="zh-CN"/>
        </w:rPr>
        <w:t>。它</w:t>
      </w:r>
      <w:r>
        <w:rPr>
          <w:rFonts w:ascii="SimSun" w:eastAsia="SimSun" w:hAnsi="SimSun" w:cs="SimSun" w:hint="eastAsia"/>
          <w:lang w:eastAsia="zh-CN"/>
        </w:rPr>
        <w:t>由</w:t>
      </w:r>
      <w:r w:rsidRPr="006136B0">
        <w:rPr>
          <w:b/>
          <w:lang w:eastAsia="zh-CN"/>
        </w:rPr>
        <w:t>The Alphabet</w:t>
      </w:r>
      <w:r w:rsidRPr="007F7D60">
        <w:rPr>
          <w:rFonts w:ascii="SimSun" w:eastAsia="SimSun" w:hAnsi="SimSun" w:cs="SimSun" w:hint="eastAsia"/>
          <w:lang w:eastAsia="zh-CN"/>
        </w:rPr>
        <w:t>展厅</w:t>
      </w:r>
      <w:r>
        <w:rPr>
          <w:rFonts w:ascii="SimSun" w:eastAsia="SimSun" w:hAnsi="SimSun" w:cs="SimSun" w:hint="eastAsia"/>
          <w:lang w:eastAsia="zh-CN"/>
        </w:rPr>
        <w:t>经销，</w:t>
      </w:r>
      <w:r w:rsidRPr="007F7D60">
        <w:rPr>
          <w:rFonts w:ascii="SimSun" w:eastAsia="SimSun" w:hAnsi="SimSun" w:cs="SimSun" w:hint="eastAsia"/>
          <w:lang w:eastAsia="zh-CN"/>
        </w:rPr>
        <w:t>目前</w:t>
      </w:r>
      <w:r>
        <w:rPr>
          <w:rFonts w:ascii="SimSun" w:eastAsia="SimSun" w:hAnsi="SimSun" w:cs="SimSun" w:hint="eastAsia"/>
          <w:lang w:eastAsia="zh-CN"/>
        </w:rPr>
        <w:t>销售点包</w:t>
      </w:r>
      <w:r w:rsidRPr="007F7D60">
        <w:rPr>
          <w:rFonts w:ascii="SimSun" w:eastAsia="SimSun" w:hAnsi="SimSun" w:cs="SimSun" w:hint="eastAsia"/>
          <w:lang w:eastAsia="zh-CN"/>
        </w:rPr>
        <w:t>括</w:t>
      </w:r>
      <w:r>
        <w:rPr>
          <w:rFonts w:ascii="SimSun" w:eastAsia="SimSun" w:hAnsi="SimSun" w:cs="SimSun" w:hint="eastAsia"/>
          <w:lang w:eastAsia="zh-CN"/>
        </w:rPr>
        <w:t>（</w:t>
      </w:r>
      <w:r w:rsidRPr="007F7D60">
        <w:rPr>
          <w:rFonts w:ascii="SimSun" w:eastAsia="SimSun" w:hAnsi="SimSun" w:cs="SimSun" w:hint="eastAsia"/>
          <w:lang w:eastAsia="zh-CN"/>
        </w:rPr>
        <w:t>美国</w:t>
      </w:r>
      <w:r>
        <w:rPr>
          <w:rFonts w:ascii="SimSun" w:eastAsia="SimSun" w:hAnsi="SimSun" w:cs="SimSun" w:hint="eastAsia"/>
          <w:lang w:eastAsia="zh-CN"/>
        </w:rPr>
        <w:t>）</w:t>
      </w:r>
      <w:r w:rsidRPr="006136B0">
        <w:rPr>
          <w:b/>
          <w:lang w:eastAsia="zh-CN"/>
        </w:rPr>
        <w:t>Opening Ceremony</w:t>
      </w:r>
      <w:r w:rsidRPr="007F7D60">
        <w:rPr>
          <w:rFonts w:ascii="SimSun" w:eastAsia="SimSun" w:hAnsi="SimSun" w:cs="SimSun" w:hint="eastAsia"/>
          <w:lang w:eastAsia="zh-CN"/>
        </w:rPr>
        <w:t>、</w:t>
      </w:r>
      <w:r>
        <w:rPr>
          <w:rFonts w:ascii="SimSun" w:eastAsia="SimSun" w:hAnsi="SimSun" w:cs="SimSun" w:hint="eastAsia"/>
          <w:lang w:eastAsia="zh-CN"/>
        </w:rPr>
        <w:t>（英国）</w:t>
      </w:r>
      <w:proofErr w:type="spellStart"/>
      <w:r w:rsidRPr="007F7D60">
        <w:rPr>
          <w:b/>
          <w:lang w:eastAsia="zh-CN"/>
        </w:rPr>
        <w:t>Verv</w:t>
      </w:r>
      <w:proofErr w:type="spellEnd"/>
      <w:r w:rsidRPr="007F7D60">
        <w:rPr>
          <w:rFonts w:ascii="SimSun" w:eastAsia="SimSun" w:hAnsi="SimSun" w:cs="SimSun" w:hint="eastAsia"/>
          <w:lang w:eastAsia="zh-CN"/>
        </w:rPr>
        <w:t>和</w:t>
      </w:r>
      <w:r w:rsidRPr="007F7D60">
        <w:rPr>
          <w:b/>
          <w:lang w:eastAsia="zh-CN"/>
        </w:rPr>
        <w:t>50M</w:t>
      </w:r>
      <w:r w:rsidRPr="007F7D60">
        <w:rPr>
          <w:rFonts w:ascii="SimSun" w:eastAsia="SimSun" w:hAnsi="SimSun" w:cs="SimSun" w:hint="eastAsia"/>
          <w:lang w:eastAsia="zh-CN"/>
        </w:rPr>
        <w:t>、</w:t>
      </w:r>
      <w:r w:rsidR="00CE6722">
        <w:rPr>
          <w:rFonts w:ascii="SimSun" w:eastAsia="SimSun" w:hAnsi="SimSun" w:cs="SimSun" w:hint="eastAsia"/>
          <w:lang w:eastAsia="zh-CN"/>
        </w:rPr>
        <w:t>（</w:t>
      </w:r>
      <w:r w:rsidR="00CE6722" w:rsidRPr="007F7D60">
        <w:rPr>
          <w:rFonts w:ascii="SimSun" w:eastAsia="SimSun" w:hAnsi="SimSun" w:cs="SimSun" w:hint="eastAsia"/>
          <w:lang w:eastAsia="zh-CN"/>
        </w:rPr>
        <w:t>东京</w:t>
      </w:r>
      <w:r w:rsidR="00CE6722">
        <w:rPr>
          <w:rFonts w:ascii="SimSun" w:eastAsia="SimSun" w:hAnsi="SimSun" w:cs="SimSun" w:hint="eastAsia"/>
          <w:lang w:eastAsia="zh-CN"/>
        </w:rPr>
        <w:t>）</w:t>
      </w:r>
      <w:r w:rsidRPr="00CE6722">
        <w:rPr>
          <w:b/>
          <w:lang w:eastAsia="zh-CN"/>
        </w:rPr>
        <w:t>WUT</w:t>
      </w:r>
      <w:r w:rsidRPr="007F7D60">
        <w:rPr>
          <w:rFonts w:ascii="SimSun" w:eastAsia="SimSun" w:hAnsi="SimSun" w:cs="SimSun" w:hint="eastAsia"/>
          <w:lang w:eastAsia="zh-CN"/>
        </w:rPr>
        <w:t>、</w:t>
      </w:r>
      <w:r w:rsidR="00CE6722">
        <w:rPr>
          <w:rFonts w:ascii="SimSun" w:eastAsia="SimSun" w:hAnsi="SimSun" w:cs="SimSun" w:hint="eastAsia"/>
          <w:lang w:eastAsia="zh-CN"/>
        </w:rPr>
        <w:t>（</w:t>
      </w:r>
      <w:r w:rsidR="00CE6722" w:rsidRPr="007F7D60">
        <w:rPr>
          <w:rFonts w:ascii="SimSun" w:eastAsia="SimSun" w:hAnsi="SimSun" w:cs="SimSun" w:hint="eastAsia"/>
          <w:lang w:eastAsia="zh-CN"/>
        </w:rPr>
        <w:t>韩国</w:t>
      </w:r>
      <w:r w:rsidR="00CE6722">
        <w:rPr>
          <w:rFonts w:ascii="SimSun" w:eastAsia="SimSun" w:hAnsi="SimSun" w:cs="SimSun" w:hint="eastAsia"/>
          <w:lang w:eastAsia="zh-CN"/>
        </w:rPr>
        <w:t>）</w:t>
      </w:r>
      <w:proofErr w:type="spellStart"/>
      <w:r w:rsidRPr="00CE6722">
        <w:rPr>
          <w:b/>
          <w:lang w:eastAsia="zh-CN"/>
        </w:rPr>
        <w:t>Worksout</w:t>
      </w:r>
      <w:proofErr w:type="spellEnd"/>
      <w:r w:rsidRPr="007F7D60">
        <w:rPr>
          <w:rFonts w:ascii="SimSun" w:eastAsia="SimSun" w:hAnsi="SimSun" w:cs="SimSun" w:hint="eastAsia"/>
          <w:lang w:eastAsia="zh-CN"/>
        </w:rPr>
        <w:t>等。</w:t>
      </w:r>
    </w:p>
    <w:p w14:paraId="24E0BD15" w14:textId="0C172FDA" w:rsidR="0038416E" w:rsidRDefault="00074A5F" w:rsidP="003120C4">
      <w:pPr>
        <w:autoSpaceDE w:val="0"/>
        <w:autoSpaceDN w:val="0"/>
        <w:adjustRightInd w:val="0"/>
      </w:pPr>
      <w:hyperlink r:id="rId6" w:history="1">
        <w:r w:rsidR="0038416E" w:rsidRPr="003B2D3B">
          <w:rPr>
            <w:rStyle w:val="Hyperlink"/>
          </w:rPr>
          <w:t>http://kawakey.com</w:t>
        </w:r>
      </w:hyperlink>
      <w:r w:rsidR="0038416E">
        <w:t xml:space="preserve"> </w:t>
      </w:r>
    </w:p>
    <w:p w14:paraId="5CB1F3BF" w14:textId="77777777" w:rsidR="005638B1" w:rsidRDefault="005638B1" w:rsidP="003120C4">
      <w:pPr>
        <w:autoSpaceDE w:val="0"/>
        <w:autoSpaceDN w:val="0"/>
        <w:adjustRightInd w:val="0"/>
      </w:pPr>
    </w:p>
    <w:sectPr w:rsidR="005638B1" w:rsidSect="0008358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C99"/>
    <w:rsid w:val="000532EB"/>
    <w:rsid w:val="000536E3"/>
    <w:rsid w:val="00074A5F"/>
    <w:rsid w:val="0008358E"/>
    <w:rsid w:val="000921FB"/>
    <w:rsid w:val="00102509"/>
    <w:rsid w:val="0014065C"/>
    <w:rsid w:val="00193EC2"/>
    <w:rsid w:val="002221DA"/>
    <w:rsid w:val="002B1A0B"/>
    <w:rsid w:val="003120C4"/>
    <w:rsid w:val="0038416E"/>
    <w:rsid w:val="003D59B3"/>
    <w:rsid w:val="00484260"/>
    <w:rsid w:val="004A4BEA"/>
    <w:rsid w:val="0054705A"/>
    <w:rsid w:val="005638B1"/>
    <w:rsid w:val="006136B0"/>
    <w:rsid w:val="00670C99"/>
    <w:rsid w:val="006A3C31"/>
    <w:rsid w:val="006C10B2"/>
    <w:rsid w:val="007F7D60"/>
    <w:rsid w:val="008D5D84"/>
    <w:rsid w:val="009243B7"/>
    <w:rsid w:val="00A31149"/>
    <w:rsid w:val="00AB69D4"/>
    <w:rsid w:val="00AF5FB0"/>
    <w:rsid w:val="00BF13B4"/>
    <w:rsid w:val="00C419F9"/>
    <w:rsid w:val="00CD31FE"/>
    <w:rsid w:val="00CE6722"/>
    <w:rsid w:val="00D42C81"/>
    <w:rsid w:val="00D870DF"/>
    <w:rsid w:val="00DF0E4A"/>
    <w:rsid w:val="00E364B9"/>
    <w:rsid w:val="00ED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A855F2"/>
  <w14:defaultImageDpi w14:val="300"/>
  <w15:docId w15:val="{8CA6EF4A-7C1D-C745-9B1C-F2096E829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509"/>
    <w:rPr>
      <w:rFonts w:ascii="Times New Roman" w:eastAsia="Times New Roman" w:hAnsi="Times New Roman" w:cs="Times New Roman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0C9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69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awakey.com" TargetMode="External"/><Relationship Id="rId5" Type="http://schemas.openxmlformats.org/officeDocument/2006/relationships/hyperlink" Target="https://auralee.jp" TargetMode="External"/><Relationship Id="rId4" Type="http://schemas.openxmlformats.org/officeDocument/2006/relationships/hyperlink" Target="https://gmbhgmbh.eu/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Chernova</dc:creator>
  <cp:keywords/>
  <dc:description/>
  <cp:lastModifiedBy>Microsoft Office User</cp:lastModifiedBy>
  <cp:revision>7</cp:revision>
  <dcterms:created xsi:type="dcterms:W3CDTF">2019-05-10T11:00:00Z</dcterms:created>
  <dcterms:modified xsi:type="dcterms:W3CDTF">2019-05-16T11:03:00Z</dcterms:modified>
</cp:coreProperties>
</file>