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INSTINTO ANIMAL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Beatrice Campani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212121"/>
          <w:highlight w:val="white"/>
        </w:rPr>
      </w:pPr>
      <w:r w:rsidDel="00000000" w:rsidR="00000000" w:rsidRPr="00000000">
        <w:rPr>
          <w:color w:val="212121"/>
          <w:highlight w:val="white"/>
          <w:rtl w:val="0"/>
        </w:rPr>
        <w:t xml:space="preserve">PARA O/I 19-20, LOS PRINTS DE LEOPARDO SE HAN DEJADO VER DESDE LA MODA PAR MUJER, DONDE SE ENCUENTRAN GENERALMENTE, HASTA LAS PASARELAS DE MODA PARA HOMBRE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color w:val="212121"/>
          <w:highlight w:val="white"/>
        </w:rPr>
      </w:pPr>
      <w:r w:rsidDel="00000000" w:rsidR="00000000" w:rsidRPr="00000000">
        <w:rPr>
          <w:color w:val="212121"/>
          <w:highlight w:val="white"/>
          <w:rtl w:val="0"/>
        </w:rPr>
        <w:t xml:space="preserve">Animal print ha sido siempre un patrón que o bien se ha amado o se ha odiado. Provocadores, sexy, glamorosos, pop o de mal gusto, han sido parte del lenguaje vernáculo de la moda durante décadas: piensa en películas en blanco y negro italianas de la década de 1950, los icónicos looks de Jackie Kennedy en los años sesenta o en las fotos de celebridades de los ochenta. Sin embargo, hasta hace poco, la moda tradicional generalmente los relegaba a las colecciones de mujeres. Ya no: el próximo invierno se puede ver a algunas de las marcas más respetables y establecidas inyectar sus colecciones con un toque de leopardo elegante. Su estilo demuestra que los prints son versátiles y se pueden usar de varias maneras, creando una apariencia divertida y sofisticada.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212121"/>
          <w:highlight w:val="white"/>
        </w:rPr>
      </w:pPr>
      <w:bookmarkStart w:colFirst="0" w:colLast="0" w:name="_gjdgxs" w:id="0"/>
      <w:bookmarkEnd w:id="0"/>
      <w:r w:rsidDel="00000000" w:rsidR="00000000" w:rsidRPr="00000000">
        <w:rPr>
          <w:color w:val="212121"/>
          <w:highlight w:val="white"/>
          <w:rtl w:val="0"/>
        </w:rPr>
        <w:t xml:space="preserve">Combinados con camisas de seda suave y pantalones, los abrigos de leopardo en </w:t>
      </w:r>
      <w:r w:rsidDel="00000000" w:rsidR="00000000" w:rsidRPr="00000000">
        <w:rPr>
          <w:b w:val="1"/>
          <w:color w:val="212121"/>
          <w:highlight w:val="white"/>
          <w:rtl w:val="0"/>
        </w:rPr>
        <w:t xml:space="preserve">Versace</w:t>
      </w:r>
      <w:r w:rsidDel="00000000" w:rsidR="00000000" w:rsidRPr="00000000">
        <w:rPr>
          <w:color w:val="212121"/>
          <w:highlight w:val="white"/>
          <w:rtl w:val="0"/>
        </w:rPr>
        <w:t xml:space="preserve"> se convirtieron en un icono tan pronto como llegaron a la pasarela. La versión de </w:t>
      </w:r>
      <w:r w:rsidDel="00000000" w:rsidR="00000000" w:rsidRPr="00000000">
        <w:rPr>
          <w:b w:val="1"/>
          <w:color w:val="212121"/>
          <w:highlight w:val="white"/>
          <w:rtl w:val="0"/>
        </w:rPr>
        <w:t xml:space="preserve">Celine</w:t>
      </w:r>
      <w:r w:rsidDel="00000000" w:rsidR="00000000" w:rsidRPr="00000000">
        <w:rPr>
          <w:color w:val="212121"/>
          <w:highlight w:val="white"/>
          <w:rtl w:val="0"/>
        </w:rPr>
        <w:t xml:space="preserve"> de prenda exterior estampadas en leopardo se puede combinar con trajes, lo que da como resultado un estilo audaz y a la vez elegante. En </w:t>
      </w:r>
      <w:r w:rsidDel="00000000" w:rsidR="00000000" w:rsidRPr="00000000">
        <w:rPr>
          <w:b w:val="1"/>
          <w:color w:val="212121"/>
          <w:highlight w:val="white"/>
          <w:rtl w:val="0"/>
        </w:rPr>
        <w:t xml:space="preserve">Dior</w:t>
      </w:r>
      <w:r w:rsidDel="00000000" w:rsidR="00000000" w:rsidRPr="00000000">
        <w:rPr>
          <w:color w:val="212121"/>
          <w:highlight w:val="white"/>
          <w:rtl w:val="0"/>
        </w:rPr>
        <w:t xml:space="preserve">, el director artístico Kim Jones combina el rico patrimonio de la Maison con una actitud de calle: el abrigo con un estampado animal, usado con pantalones negros sofisticados y botas negras contemporáneas, es un buen ejemplo. Mientras tanto, en </w:t>
      </w:r>
      <w:r w:rsidDel="00000000" w:rsidR="00000000" w:rsidRPr="00000000">
        <w:rPr>
          <w:b w:val="1"/>
          <w:color w:val="212121"/>
          <w:highlight w:val="white"/>
          <w:rtl w:val="0"/>
        </w:rPr>
        <w:t xml:space="preserve">Marni</w:t>
      </w:r>
      <w:r w:rsidDel="00000000" w:rsidR="00000000" w:rsidRPr="00000000">
        <w:rPr>
          <w:color w:val="212121"/>
          <w:highlight w:val="white"/>
          <w:rtl w:val="0"/>
        </w:rPr>
        <w:t xml:space="preserve">, Francesco Risso ha optado por una versión colorida de la impresión, agregando un ambiente irónico a la colección ya infundida con ironía. De manera inesperada, los colores y el leopardo generalmente parecen quedar bien juntos: </w:t>
      </w:r>
      <w:r w:rsidDel="00000000" w:rsidR="00000000" w:rsidRPr="00000000">
        <w:rPr>
          <w:b w:val="1"/>
          <w:color w:val="212121"/>
          <w:highlight w:val="white"/>
          <w:rtl w:val="0"/>
        </w:rPr>
        <w:t xml:space="preserve">Neil Barrett</w:t>
      </w:r>
      <w:r w:rsidDel="00000000" w:rsidR="00000000" w:rsidRPr="00000000">
        <w:rPr>
          <w:color w:val="212121"/>
          <w:highlight w:val="white"/>
          <w:rtl w:val="0"/>
        </w:rPr>
        <w:t xml:space="preserve"> emparejó una chaqueta con estampado de leopardo con pantalones rojos y un abrigo de camello, mientras que en </w:t>
      </w:r>
      <w:r w:rsidDel="00000000" w:rsidR="00000000" w:rsidRPr="00000000">
        <w:rPr>
          <w:b w:val="1"/>
          <w:color w:val="212121"/>
          <w:highlight w:val="white"/>
          <w:rtl w:val="0"/>
        </w:rPr>
        <w:t xml:space="preserve">MSGM</w:t>
      </w:r>
      <w:r w:rsidDel="00000000" w:rsidR="00000000" w:rsidRPr="00000000">
        <w:rPr>
          <w:color w:val="212121"/>
          <w:highlight w:val="white"/>
          <w:rtl w:val="0"/>
        </w:rPr>
        <w:t xml:space="preserve"> el patrón se ve en una parka futurista de negro y rojo. Por último, la marca japonesa </w:t>
      </w:r>
      <w:r w:rsidDel="00000000" w:rsidR="00000000" w:rsidRPr="00000000">
        <w:rPr>
          <w:b w:val="1"/>
          <w:color w:val="212121"/>
          <w:highlight w:val="white"/>
          <w:rtl w:val="0"/>
        </w:rPr>
        <w:t xml:space="preserve">John Lawrence Sullivan</w:t>
      </w:r>
      <w:r w:rsidDel="00000000" w:rsidR="00000000" w:rsidRPr="00000000">
        <w:rPr>
          <w:color w:val="212121"/>
          <w:highlight w:val="white"/>
          <w:rtl w:val="0"/>
        </w:rPr>
        <w:t xml:space="preserve"> es descaradamente rock-n-roll sobre estampados de leopardo en su línea de ropa de caballero, presentándolos en abrigos oversize, camisas y trajes de etiqueta y colocándolos en capas con diseños de serpientes y camuflaje.</w:t>
      </w:r>
    </w:p>
    <w:p w:rsidR="00000000" w:rsidDel="00000000" w:rsidP="00000000" w:rsidRDefault="00000000" w:rsidRPr="00000000" w14:paraId="0000000B">
      <w:pPr>
        <w:rPr/>
      </w:pPr>
      <w:bookmarkStart w:colFirst="0" w:colLast="0" w:name="_3ol44h1qoa62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bookmarkStart w:colFirst="0" w:colLast="0" w:name="_xo46m0nvihkm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40" w:w="11900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