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01E7D" w:rsidRDefault="0030795F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KNOWLEDGE</w:t>
      </w:r>
    </w:p>
    <w:p w14:paraId="00000002" w14:textId="77777777" w:rsidR="00701E7D" w:rsidRDefault="00701E7D">
      <w:pPr>
        <w:rPr>
          <w:rFonts w:ascii="Times New Roman" w:eastAsia="Times New Roman" w:hAnsi="Times New Roman" w:cs="Times New Roman"/>
          <w:color w:val="000000"/>
        </w:rPr>
      </w:pPr>
    </w:p>
    <w:p w14:paraId="00000003" w14:textId="77777777" w:rsidR="00701E7D" w:rsidRDefault="0030795F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ENGAGEMENT RETAIL: STRATEGIES AND EXAMPLES</w:t>
      </w:r>
    </w:p>
    <w:p w14:paraId="00000004" w14:textId="77777777" w:rsidR="00701E7D" w:rsidRDefault="00701E7D">
      <w:pPr>
        <w:rPr>
          <w:rFonts w:ascii="Times New Roman" w:eastAsia="Times New Roman" w:hAnsi="Times New Roman" w:cs="Times New Roman"/>
          <w:color w:val="000000"/>
        </w:rPr>
      </w:pPr>
    </w:p>
    <w:p w14:paraId="00000005" w14:textId="77777777" w:rsidR="00701E7D" w:rsidRDefault="0030795F">
      <w:pPr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>PARA ESTA EDICIÓN, WeAr HA PEDIDO A LÍDERES DE LA INDUSTRIA, MINORISTAS Y ACADÉMICOS QUE REFLEJEN LAS EXPERIENCIAS EN RETAIL MÁS EXITOSAS QUE HAYAN ORQUESTADO O EN LAS QUE HAYAN PARTICIPADO</w:t>
      </w:r>
    </w:p>
    <w:p w14:paraId="00000006" w14:textId="77777777" w:rsidR="00701E7D" w:rsidRDefault="00701E7D">
      <w:pPr>
        <w:rPr>
          <w:rFonts w:ascii="Times New Roman" w:eastAsia="Times New Roman" w:hAnsi="Times New Roman" w:cs="Times New Roman"/>
          <w:color w:val="000000"/>
        </w:rPr>
      </w:pPr>
    </w:p>
    <w:p w14:paraId="00000007" w14:textId="77777777" w:rsidR="00701E7D" w:rsidRPr="0030795F" w:rsidRDefault="0030795F">
      <w:pPr>
        <w:rPr>
          <w:rFonts w:ascii="Times New Roman" w:eastAsia="Times New Roman" w:hAnsi="Times New Roman" w:cs="Times New Roman"/>
          <w:color w:val="000000"/>
          <w:lang w:val="fr-FR"/>
        </w:rPr>
      </w:pPr>
      <w:r w:rsidRPr="0030795F">
        <w:rPr>
          <w:rFonts w:ascii="Times New Roman" w:eastAsia="Times New Roman" w:hAnsi="Times New Roman" w:cs="Times New Roman"/>
          <w:color w:val="000000"/>
          <w:lang w:val="fr-FR"/>
        </w:rPr>
        <w:t xml:space="preserve">ALEXANDRE JOSSUA, </w:t>
      </w:r>
      <w:r w:rsidRPr="0030795F">
        <w:rPr>
          <w:rFonts w:ascii="Times New Roman" w:eastAsia="Times New Roman" w:hAnsi="Times New Roman" w:cs="Times New Roman"/>
          <w:b/>
          <w:color w:val="000000"/>
          <w:lang w:val="fr-FR"/>
        </w:rPr>
        <w:t>MONTAIGNE MARKET</w:t>
      </w:r>
      <w:r w:rsidRPr="0030795F">
        <w:rPr>
          <w:rFonts w:ascii="Times New Roman" w:eastAsia="Times New Roman" w:hAnsi="Times New Roman" w:cs="Times New Roman"/>
          <w:color w:val="000000"/>
          <w:lang w:val="fr-FR"/>
        </w:rPr>
        <w:t>, PAR</w:t>
      </w:r>
      <w:r w:rsidRPr="0030795F">
        <w:rPr>
          <w:rFonts w:ascii="Times New Roman" w:eastAsia="Times New Roman" w:hAnsi="Times New Roman" w:cs="Times New Roman"/>
          <w:lang w:val="fr-FR"/>
        </w:rPr>
        <w:t>Í</w:t>
      </w:r>
      <w:r w:rsidRPr="0030795F">
        <w:rPr>
          <w:rFonts w:ascii="Times New Roman" w:eastAsia="Times New Roman" w:hAnsi="Times New Roman" w:cs="Times New Roman"/>
          <w:color w:val="000000"/>
          <w:lang w:val="fr-FR"/>
        </w:rPr>
        <w:t>S, FRANC</w:t>
      </w:r>
      <w:r w:rsidRPr="0030795F">
        <w:rPr>
          <w:rFonts w:ascii="Times New Roman" w:eastAsia="Times New Roman" w:hAnsi="Times New Roman" w:cs="Times New Roman"/>
          <w:lang w:val="fr-FR"/>
        </w:rPr>
        <w:t>IA</w:t>
      </w:r>
    </w:p>
    <w:p w14:paraId="00000008" w14:textId="77777777" w:rsidR="00701E7D" w:rsidRPr="0030795F" w:rsidRDefault="0030795F">
      <w:pPr>
        <w:rPr>
          <w:rFonts w:ascii="Times New Roman" w:eastAsia="Times New Roman" w:hAnsi="Times New Roman" w:cs="Times New Roman"/>
          <w:lang w:val="fr-FR"/>
        </w:rPr>
      </w:pPr>
      <w:hyperlink r:id="rId4">
        <w:r w:rsidRPr="0030795F">
          <w:rPr>
            <w:rFonts w:ascii="Times New Roman" w:eastAsia="Times New Roman" w:hAnsi="Times New Roman" w:cs="Times New Roman"/>
            <w:color w:val="000000"/>
            <w:lang w:val="fr-FR"/>
          </w:rPr>
          <w:t>https://montaignemarket.com</w:t>
        </w:r>
      </w:hyperlink>
      <w:r>
        <w:fldChar w:fldCharType="begin"/>
      </w:r>
      <w:r w:rsidRPr="0030795F">
        <w:rPr>
          <w:lang w:val="fr-FR"/>
        </w:rPr>
        <w:instrText xml:space="preserve"> HYPERLINK "https://montaignemarket.com/en/index-en/" </w:instrText>
      </w:r>
      <w:r>
        <w:fldChar w:fldCharType="separate"/>
      </w:r>
    </w:p>
    <w:p w14:paraId="00000009" w14:textId="77777777" w:rsidR="00701E7D" w:rsidRPr="0030795F" w:rsidRDefault="0030795F">
      <w:pPr>
        <w:rPr>
          <w:rFonts w:ascii="Times New Roman" w:eastAsia="Times New Roman" w:hAnsi="Times New Roman" w:cs="Times New Roman"/>
          <w:color w:val="000000"/>
          <w:lang w:val="fr-FR"/>
        </w:rPr>
      </w:pPr>
      <w:r>
        <w:fldChar w:fldCharType="end"/>
      </w:r>
    </w:p>
    <w:p w14:paraId="0000000A" w14:textId="77777777" w:rsidR="00701E7D" w:rsidRPr="0030795F" w:rsidRDefault="0030795F">
      <w:pPr>
        <w:rPr>
          <w:rFonts w:ascii="Times New Roman" w:eastAsia="Times New Roman" w:hAnsi="Times New Roman" w:cs="Times New Roman"/>
          <w:color w:val="212121"/>
          <w:highlight w:val="white"/>
          <w:lang w:val="fr-FR"/>
        </w:rPr>
      </w:pPr>
      <w:r w:rsidRPr="0030795F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 xml:space="preserve">Durante la </w:t>
      </w:r>
      <w:r w:rsidRPr="0030795F">
        <w:rPr>
          <w:rFonts w:ascii="Times New Roman" w:eastAsia="Times New Roman" w:hAnsi="Times New Roman" w:cs="Times New Roman"/>
          <w:lang w:val="fr-FR"/>
        </w:rPr>
        <w:t>Paris Fashion Week</w:t>
      </w:r>
      <w:r w:rsidRPr="0030795F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 xml:space="preserve"> en marzo, </w:t>
      </w:r>
      <w:r w:rsidRPr="0030795F">
        <w:rPr>
          <w:rFonts w:ascii="Times New Roman" w:eastAsia="Times New Roman" w:hAnsi="Times New Roman" w:cs="Times New Roman"/>
          <w:b/>
          <w:lang w:val="fr-FR"/>
        </w:rPr>
        <w:t>Montaigne Market</w:t>
      </w:r>
      <w:r w:rsidRPr="0030795F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 xml:space="preserve"> cautivó la atención de los clientes al organizar un evento exclusiv</w:t>
      </w:r>
      <w:r w:rsidRPr="0030795F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>o con nuestra querida Anna Dello Russo.</w:t>
      </w:r>
    </w:p>
    <w:p w14:paraId="0000000B" w14:textId="77777777" w:rsidR="00701E7D" w:rsidRDefault="0030795F">
      <w:pPr>
        <w:rPr>
          <w:rFonts w:ascii="Times New Roman" w:eastAsia="Times New Roman" w:hAnsi="Times New Roman" w:cs="Times New Roman"/>
          <w:color w:val="212121"/>
          <w:highlight w:val="white"/>
        </w:rPr>
      </w:pPr>
      <w:r w:rsidRPr="0030795F">
        <w:rPr>
          <w:rFonts w:ascii="Times New Roman" w:eastAsia="Times New Roman" w:hAnsi="Times New Roman" w:cs="Times New Roman"/>
          <w:color w:val="212121"/>
          <w:highlight w:val="white"/>
          <w:lang w:val="fr-FR"/>
        </w:rPr>
        <w:t xml:space="preserve">Fue invitada para promocionar y firmar su último libro, "Beyond Fashion", en nuestras instalaciones. </w:t>
      </w:r>
      <w:r>
        <w:rPr>
          <w:rFonts w:ascii="Times New Roman" w:eastAsia="Times New Roman" w:hAnsi="Times New Roman" w:cs="Times New Roman"/>
          <w:color w:val="212121"/>
          <w:highlight w:val="white"/>
        </w:rPr>
        <w:t>Muchos de sus fans y admiradores vinieron a conocerla en persona y a conseguir una copia firmada de su libro, siend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o una oportunidad perfecta para que descubrieran nuestras últimas exclusivas, como la colección cápsula de joyería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>Colette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y la línea de cosméticos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>Barbara Strum</w:t>
      </w:r>
      <w:r>
        <w:rPr>
          <w:rFonts w:ascii="Times New Roman" w:eastAsia="Times New Roman" w:hAnsi="Times New Roman" w:cs="Times New Roman"/>
          <w:color w:val="212121"/>
          <w:highlight w:val="white"/>
        </w:rPr>
        <w:t>.</w:t>
      </w:r>
    </w:p>
    <w:p w14:paraId="0000000C" w14:textId="77777777" w:rsidR="00701E7D" w:rsidRDefault="00701E7D">
      <w:pPr>
        <w:rPr>
          <w:rFonts w:ascii="Times New Roman" w:eastAsia="Times New Roman" w:hAnsi="Times New Roman" w:cs="Times New Roman"/>
        </w:rPr>
      </w:pPr>
    </w:p>
    <w:p w14:paraId="0000000D" w14:textId="77777777" w:rsidR="00701E7D" w:rsidRDefault="00701E7D">
      <w:pPr>
        <w:rPr>
          <w:rFonts w:ascii="Times New Roman" w:eastAsia="Times New Roman" w:hAnsi="Times New Roman" w:cs="Times New Roman"/>
        </w:rPr>
      </w:pPr>
    </w:p>
    <w:p w14:paraId="0000000E" w14:textId="77777777" w:rsidR="00701E7D" w:rsidRDefault="0030795F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DIANA VAKHRUSHEVA, CEO, 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NOBLESNOB</w:t>
      </w:r>
      <w:r>
        <w:rPr>
          <w:rFonts w:ascii="Times New Roman" w:eastAsia="Times New Roman" w:hAnsi="Times New Roman" w:cs="Times New Roman"/>
          <w:color w:val="000000"/>
          <w:highlight w:val="white"/>
        </w:rPr>
        <w:t>, MOSC</w:t>
      </w:r>
      <w:r>
        <w:rPr>
          <w:rFonts w:ascii="Times New Roman" w:eastAsia="Times New Roman" w:hAnsi="Times New Roman" w:cs="Times New Roman"/>
          <w:highlight w:val="white"/>
        </w:rPr>
        <w:t>Ú</w:t>
      </w:r>
      <w:r>
        <w:rPr>
          <w:rFonts w:ascii="Times New Roman" w:eastAsia="Times New Roman" w:hAnsi="Times New Roman" w:cs="Times New Roman"/>
          <w:color w:val="000000"/>
          <w:highlight w:val="white"/>
        </w:rPr>
        <w:t>, RUSIA</w:t>
      </w:r>
    </w:p>
    <w:p w14:paraId="0000000F" w14:textId="77777777" w:rsidR="00701E7D" w:rsidRDefault="0030795F">
      <w:pPr>
        <w:rPr>
          <w:rFonts w:ascii="Times New Roman" w:eastAsia="Times New Roman" w:hAnsi="Times New Roman" w:cs="Times New Roman"/>
          <w:color w:val="000000"/>
        </w:rPr>
      </w:pPr>
      <w:hyperlink r:id="rId5">
        <w:r>
          <w:rPr>
            <w:rFonts w:ascii="Times New Roman" w:eastAsia="Times New Roman" w:hAnsi="Times New Roman" w:cs="Times New Roman"/>
            <w:color w:val="000000"/>
            <w:u w:val="single"/>
          </w:rPr>
          <w:t>www.instagram.com/noblesnobstore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10" w14:textId="77777777" w:rsidR="00701E7D" w:rsidRDefault="00701E7D">
      <w:pPr>
        <w:rPr>
          <w:rFonts w:ascii="Times New Roman" w:eastAsia="Times New Roman" w:hAnsi="Times New Roman" w:cs="Times New Roman"/>
          <w:color w:val="000000"/>
        </w:rPr>
      </w:pPr>
    </w:p>
    <w:p w14:paraId="00000011" w14:textId="0B3828C5" w:rsidR="00701E7D" w:rsidRDefault="0030795F">
      <w:pPr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La experiencia de compra más atractiva que he orquestado recientemente fue el nuevo concepto que presenté, junto con mis colegas de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>Air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y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>Dear Progress</w:t>
      </w:r>
      <w:r>
        <w:rPr>
          <w:rFonts w:ascii="Times New Roman" w:eastAsia="Times New Roman" w:hAnsi="Times New Roman" w:cs="Times New Roman"/>
          <w:color w:val="212121"/>
          <w:highlight w:val="white"/>
        </w:rPr>
        <w:t>, en los gran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des almacenes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>Tsvetnoy Central Market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12121"/>
          <w:highlight w:val="white"/>
        </w:rPr>
        <w:t>. Todos compartimos un profundo interés por la estética acid techno, por lo que decidimos organizar una verdadera fiesta de club dentro de la tienda. Así que, a principios de febrero, Tsvetnoy invitó a nuestros mejores clientes, contr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ató a un DJ y equipo de seguridad y abrió los grandes almacenes hasta la madrugada. Fue un momento surrealista e inolvidable con la misma energía y atmósfera que una rave al aire libre. Nuestros clientes todavía recuerdan el evento. Los comentarios fueron </w:t>
      </w:r>
      <w:r>
        <w:rPr>
          <w:rFonts w:ascii="Times New Roman" w:eastAsia="Times New Roman" w:hAnsi="Times New Roman" w:cs="Times New Roman"/>
          <w:color w:val="212121"/>
          <w:highlight w:val="white"/>
        </w:rPr>
        <w:t>tan buenos que decidimos repetirlo, pero nos centramos en la música y la cultura hip-hop; eso demostró ser otro gran éxito y mostró otra cara diferente de Tsvetnoy: ¡ahora los clientes lo ven no solo como una tienda sino como un espacio experiencial multis</w:t>
      </w:r>
      <w:r>
        <w:rPr>
          <w:rFonts w:ascii="Times New Roman" w:eastAsia="Times New Roman" w:hAnsi="Times New Roman" w:cs="Times New Roman"/>
          <w:color w:val="212121"/>
          <w:highlight w:val="white"/>
        </w:rPr>
        <w:t>ensorial, donde se puede ir de compras y a divertirse mucho!</w:t>
      </w:r>
    </w:p>
    <w:p w14:paraId="00000012" w14:textId="77777777" w:rsidR="00701E7D" w:rsidRDefault="00701E7D">
      <w:pPr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00000013" w14:textId="77777777" w:rsidR="00701E7D" w:rsidRDefault="0030795F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SHELLEY E. KOHAN, </w:t>
      </w:r>
      <w:r>
        <w:rPr>
          <w:rFonts w:ascii="Times New Roman" w:eastAsia="Times New Roman" w:hAnsi="Times New Roman" w:cs="Times New Roman"/>
        </w:rPr>
        <w:t>PROFESSOR ASISTENTE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>FASHION INSTITUTE OF TECHNOLOGY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color w:val="000000"/>
        </w:rPr>
        <w:t xml:space="preserve"> PRESIDENTE/F</w:t>
      </w:r>
      <w:r>
        <w:rPr>
          <w:rFonts w:ascii="Times New Roman" w:eastAsia="Times New Roman" w:hAnsi="Times New Roman" w:cs="Times New Roman"/>
        </w:rPr>
        <w:t>UNDADOR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SHELMARK CONSULTING, INC</w:t>
      </w:r>
      <w:r>
        <w:rPr>
          <w:rFonts w:ascii="Times New Roman" w:eastAsia="Times New Roman" w:hAnsi="Times New Roman" w:cs="Times New Roman"/>
          <w:color w:val="000000"/>
        </w:rPr>
        <w:t>., N</w:t>
      </w:r>
      <w:r>
        <w:rPr>
          <w:rFonts w:ascii="Times New Roman" w:eastAsia="Times New Roman" w:hAnsi="Times New Roman" w:cs="Times New Roman"/>
        </w:rPr>
        <w:t>UEVA</w:t>
      </w:r>
      <w:r>
        <w:rPr>
          <w:rFonts w:ascii="Times New Roman" w:eastAsia="Times New Roman" w:hAnsi="Times New Roman" w:cs="Times New Roman"/>
          <w:color w:val="000000"/>
        </w:rPr>
        <w:t xml:space="preserve"> YORK, </w:t>
      </w:r>
      <w:r>
        <w:rPr>
          <w:rFonts w:ascii="Times New Roman" w:eastAsia="Times New Roman" w:hAnsi="Times New Roman" w:cs="Times New Roman"/>
        </w:rPr>
        <w:t>EE.UU.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14:paraId="00000014" w14:textId="77777777" w:rsidR="00701E7D" w:rsidRDefault="0030795F">
      <w:pPr>
        <w:rPr>
          <w:rFonts w:ascii="Times New Roman" w:eastAsia="Times New Roman" w:hAnsi="Times New Roman" w:cs="Times New Roman"/>
          <w:color w:val="000000"/>
        </w:rPr>
      </w:pPr>
      <w:hyperlink r:id="rId6">
        <w:r>
          <w:rPr>
            <w:rFonts w:ascii="Times New Roman" w:eastAsia="Times New Roman" w:hAnsi="Times New Roman" w:cs="Times New Roman"/>
            <w:color w:val="000000"/>
            <w:u w:val="single"/>
          </w:rPr>
          <w:t>www.fitnyc.edu</w:t>
        </w:r>
      </w:hyperlink>
    </w:p>
    <w:p w14:paraId="00000015" w14:textId="77777777" w:rsidR="00701E7D" w:rsidRDefault="00701E7D">
      <w:pPr>
        <w:rPr>
          <w:rFonts w:ascii="Times New Roman" w:eastAsia="Times New Roman" w:hAnsi="Times New Roman" w:cs="Times New Roman"/>
          <w:color w:val="000000"/>
        </w:rPr>
      </w:pPr>
    </w:p>
    <w:p w14:paraId="00000016" w14:textId="77777777" w:rsidR="00701E7D" w:rsidRDefault="00701E7D">
      <w:pPr>
        <w:rPr>
          <w:rFonts w:ascii="Times New Roman" w:eastAsia="Times New Roman" w:hAnsi="Times New Roman" w:cs="Times New Roman"/>
        </w:rPr>
      </w:pPr>
    </w:p>
    <w:p w14:paraId="00000017" w14:textId="77777777" w:rsidR="00701E7D" w:rsidRDefault="00701E7D">
      <w:pPr>
        <w:rPr>
          <w:rFonts w:ascii="Times New Roman" w:eastAsia="Times New Roman" w:hAnsi="Times New Roman" w:cs="Times New Roman"/>
        </w:rPr>
      </w:pPr>
    </w:p>
    <w:p w14:paraId="00000018" w14:textId="77777777" w:rsidR="00701E7D" w:rsidRDefault="00701E7D">
      <w:pPr>
        <w:rPr>
          <w:rFonts w:ascii="Times New Roman" w:eastAsia="Times New Roman" w:hAnsi="Times New Roman" w:cs="Times New Roman"/>
        </w:rPr>
      </w:pPr>
    </w:p>
    <w:p w14:paraId="00000019" w14:textId="77777777" w:rsidR="00701E7D" w:rsidRDefault="00701E7D">
      <w:pPr>
        <w:rPr>
          <w:rFonts w:ascii="Times New Roman" w:eastAsia="Times New Roman" w:hAnsi="Times New Roman" w:cs="Times New Roman"/>
        </w:rPr>
      </w:pPr>
    </w:p>
    <w:p w14:paraId="0000001A" w14:textId="77777777" w:rsidR="00701E7D" w:rsidRDefault="00701E7D">
      <w:pPr>
        <w:rPr>
          <w:rFonts w:ascii="Times New Roman" w:eastAsia="Times New Roman" w:hAnsi="Times New Roman" w:cs="Times New Roman"/>
        </w:rPr>
      </w:pPr>
    </w:p>
    <w:p w14:paraId="0000001B" w14:textId="77777777" w:rsidR="00701E7D" w:rsidRDefault="00701E7D">
      <w:pPr>
        <w:rPr>
          <w:rFonts w:ascii="Times New Roman" w:eastAsia="Times New Roman" w:hAnsi="Times New Roman" w:cs="Times New Roman"/>
        </w:rPr>
      </w:pPr>
    </w:p>
    <w:p w14:paraId="0000001C" w14:textId="77777777" w:rsidR="00701E7D" w:rsidRDefault="00701E7D">
      <w:pPr>
        <w:rPr>
          <w:rFonts w:ascii="Times New Roman" w:eastAsia="Times New Roman" w:hAnsi="Times New Roman" w:cs="Times New Roman"/>
        </w:rPr>
      </w:pPr>
    </w:p>
    <w:p w14:paraId="0000001D" w14:textId="77777777" w:rsidR="00701E7D" w:rsidRDefault="0030795F">
      <w:pPr>
        <w:rPr>
          <w:rFonts w:ascii="Times New Roman" w:eastAsia="Times New Roman" w:hAnsi="Times New Roman" w:cs="Times New Roman"/>
          <w:color w:val="212121"/>
          <w:highlight w:val="white"/>
        </w:rPr>
      </w:pPr>
      <w:r>
        <w:rPr>
          <w:rFonts w:ascii="Times New Roman" w:eastAsia="Times New Roman" w:hAnsi="Times New Roman" w:cs="Times New Roman"/>
          <w:color w:val="212121"/>
          <w:highlight w:val="white"/>
        </w:rPr>
        <w:lastRenderedPageBreak/>
        <w:t xml:space="preserve">La experiencia minorista más interesante en la que he estado últimamente es la tienda de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>SuperDry</w:t>
      </w:r>
      <w:r>
        <w:rPr>
          <w:rFonts w:ascii="Times New Roman" w:eastAsia="Times New Roman" w:hAnsi="Times New Roman" w:cs="Times New Roman"/>
          <w:color w:val="212121"/>
          <w:highlight w:val="white"/>
        </w:rPr>
        <w:t>, una marca contemporánea que fusiona los gráficos de inspiración americana y japonesa con un est</w:t>
      </w:r>
      <w:r>
        <w:rPr>
          <w:rFonts w:ascii="Times New Roman" w:eastAsia="Times New Roman" w:hAnsi="Times New Roman" w:cs="Times New Roman"/>
          <w:color w:val="212121"/>
          <w:highlight w:val="white"/>
        </w:rPr>
        <w:t>ilo británico. Los productos de alta calidad cuentan con una tendencia adecuada, pero lo que es más importante, el personal está altamente comprometido, tiene un profundo conocimiento del producto y está ENERGIZADO. Curiosamente, mi otro gran favorito en t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érminos de implicación sería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 xml:space="preserve">Trader Joe's </w:t>
      </w:r>
      <w:r>
        <w:rPr>
          <w:rFonts w:ascii="Times New Roman" w:eastAsia="Times New Roman" w:hAnsi="Times New Roman" w:cs="Times New Roman"/>
          <w:color w:val="212121"/>
          <w:highlight w:val="white"/>
        </w:rPr>
        <w:t>y por algunas de las mismas razones, como los productos de alta calidad (especialmente su marca privada) y una fuerza laboral altamente comprometida que ama interactuar y ayudar a los clientes. ¿Qué no podría gusta</w:t>
      </w:r>
      <w:r>
        <w:rPr>
          <w:rFonts w:ascii="Times New Roman" w:eastAsia="Times New Roman" w:hAnsi="Times New Roman" w:cs="Times New Roman"/>
          <w:color w:val="212121"/>
          <w:highlight w:val="white"/>
        </w:rPr>
        <w:t>r?</w:t>
      </w:r>
    </w:p>
    <w:p w14:paraId="0000001E" w14:textId="77777777" w:rsidR="00701E7D" w:rsidRDefault="00701E7D">
      <w:pPr>
        <w:rPr>
          <w:rFonts w:ascii="Times New Roman" w:eastAsia="Times New Roman" w:hAnsi="Times New Roman" w:cs="Times New Roman"/>
          <w:color w:val="000000"/>
        </w:rPr>
      </w:pPr>
    </w:p>
    <w:p w14:paraId="0000001F" w14:textId="77777777" w:rsidR="00701E7D" w:rsidRDefault="0030795F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HENRI MYERS, TOM BLACKIE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color w:val="000000"/>
        </w:rPr>
        <w:t xml:space="preserve"> CARSTEN KLEIN, F</w:t>
      </w:r>
      <w:r>
        <w:rPr>
          <w:rFonts w:ascii="Times New Roman" w:eastAsia="Times New Roman" w:hAnsi="Times New Roman" w:cs="Times New Roman"/>
        </w:rPr>
        <w:t>UNDADORES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>MAISON 10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NUEVA YORK, EE.UU. </w:t>
      </w:r>
    </w:p>
    <w:p w14:paraId="00000020" w14:textId="77777777" w:rsidR="00701E7D" w:rsidRDefault="0030795F">
      <w:pPr>
        <w:rPr>
          <w:rFonts w:ascii="Times New Roman" w:eastAsia="Times New Roman" w:hAnsi="Times New Roman" w:cs="Times New Roman"/>
          <w:color w:val="000000"/>
        </w:rPr>
      </w:pPr>
      <w:hyperlink r:id="rId7">
        <w:r>
          <w:rPr>
            <w:rFonts w:ascii="Times New Roman" w:eastAsia="Times New Roman" w:hAnsi="Times New Roman" w:cs="Times New Roman"/>
            <w:color w:val="000000"/>
            <w:u w:val="single"/>
          </w:rPr>
          <w:t>www.maison10.com</w:t>
        </w:r>
      </w:hyperlink>
    </w:p>
    <w:p w14:paraId="00000021" w14:textId="77777777" w:rsidR="00701E7D" w:rsidRDefault="0030795F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22" w14:textId="77777777" w:rsidR="00701E7D" w:rsidRDefault="0030795F">
      <w:pPr>
        <w:rPr>
          <w:rFonts w:ascii="Times New Roman" w:eastAsia="Times New Roman" w:hAnsi="Times New Roman" w:cs="Times New Roman"/>
          <w:color w:val="212121"/>
          <w:highlight w:val="white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Una de las experiencias de compras más atractivas que hemos tenido en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>Maison 10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 fue cuando presentamos al maestro perfumista francés de renombre internacional, Christophe Laudamiel, quien presentó su recién lanzada colección de fragancias "The Zoo". Habiendo co-creado aromas exclusivos para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>Ralph Lauren</w:t>
      </w:r>
      <w:r>
        <w:rPr>
          <w:rFonts w:ascii="Times New Roman" w:eastAsia="Times New Roman" w:hAnsi="Times New Roman" w:cs="Times New Roman"/>
          <w:color w:val="212121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b/>
          <w:color w:val="212121"/>
          <w:highlight w:val="white"/>
        </w:rPr>
        <w:t>Tom Ford</w:t>
      </w:r>
      <w:r>
        <w:rPr>
          <w:rFonts w:ascii="Times New Roman" w:eastAsia="Times New Roman" w:hAnsi="Times New Roman" w:cs="Times New Roman"/>
          <w:color w:val="212121"/>
          <w:highlight w:val="white"/>
        </w:rPr>
        <w:t>, Beyoncé y muchos ot</w:t>
      </w:r>
      <w:r>
        <w:rPr>
          <w:rFonts w:ascii="Times New Roman" w:eastAsia="Times New Roman" w:hAnsi="Times New Roman" w:cs="Times New Roman"/>
          <w:color w:val="212121"/>
          <w:highlight w:val="white"/>
        </w:rPr>
        <w:t>ros, Maison 10 recibió a una gran variedad de fieles fanáticos de su trabajo y una gran variedad de entusiastas de las fragancias. Laudamiel presentó e introdujo el verdadero espíritu de esta divertida línea de perfumes que destacó los giros internos de la</w:t>
      </w:r>
      <w:r>
        <w:rPr>
          <w:rFonts w:ascii="Times New Roman" w:eastAsia="Times New Roman" w:hAnsi="Times New Roman" w:cs="Times New Roman"/>
          <w:color w:val="212121"/>
          <w:highlight w:val="white"/>
        </w:rPr>
        <w:t>s historias y aromas ya inusuales en la Laudamiel. Desde unos pocos ingredientes hasta su código único de ética, juegos científicos y un poco más allá de la perfumería, salpicados por un trabajo artístico con un aroma íntimo que consistía en 2 parábolas ar</w:t>
      </w:r>
      <w:r>
        <w:rPr>
          <w:rFonts w:ascii="Times New Roman" w:eastAsia="Times New Roman" w:hAnsi="Times New Roman" w:cs="Times New Roman"/>
          <w:color w:val="212121"/>
          <w:highlight w:val="white"/>
        </w:rPr>
        <w:t>omáticas, 'Volatile Marylin N015' y 'The whip and the Orchid N09' e imágenes nudistas. El mismo Laudamiel propuso la idea de que el olor y el cuerpo son iguales.</w:t>
      </w:r>
    </w:p>
    <w:p w14:paraId="00000023" w14:textId="77777777" w:rsidR="00701E7D" w:rsidRDefault="00701E7D">
      <w:pPr>
        <w:rPr>
          <w:rFonts w:ascii="Times New Roman" w:eastAsia="Times New Roman" w:hAnsi="Times New Roman" w:cs="Times New Roman"/>
          <w:color w:val="000000"/>
        </w:rPr>
      </w:pPr>
    </w:p>
    <w:p w14:paraId="00000024" w14:textId="77777777" w:rsidR="00701E7D" w:rsidRDefault="00701E7D">
      <w:pPr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00000025" w14:textId="77777777" w:rsidR="00701E7D" w:rsidRDefault="00701E7D">
      <w:pPr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00000026" w14:textId="77777777" w:rsidR="00701E7D" w:rsidRDefault="00701E7D">
      <w:pPr>
        <w:rPr>
          <w:rFonts w:ascii="Times New Roman" w:eastAsia="Times New Roman" w:hAnsi="Times New Roman" w:cs="Times New Roman"/>
          <w:color w:val="000000"/>
        </w:rPr>
      </w:pPr>
    </w:p>
    <w:p w14:paraId="00000027" w14:textId="77777777" w:rsidR="00701E7D" w:rsidRDefault="00701E7D">
      <w:pPr>
        <w:rPr>
          <w:rFonts w:ascii="Times New Roman" w:eastAsia="Times New Roman" w:hAnsi="Times New Roman" w:cs="Times New Roman"/>
          <w:color w:val="000000"/>
        </w:rPr>
      </w:pPr>
    </w:p>
    <w:sectPr w:rsidR="00701E7D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E7D"/>
    <w:rsid w:val="0030795F"/>
    <w:rsid w:val="0070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0C99EF"/>
  <w15:docId w15:val="{1958EC4F-3F1C-6747-BC5F-643D9FC1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jc w:val="center"/>
      <w:outlineLvl w:val="2"/>
    </w:pPr>
    <w:rPr>
      <w:rFonts w:ascii="Times New Roman" w:eastAsia="Times New Roman" w:hAnsi="Times New Roman" w:cs="Times New Roman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ison10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tnyc.edu" TargetMode="External"/><Relationship Id="rId5" Type="http://schemas.openxmlformats.org/officeDocument/2006/relationships/hyperlink" Target="http://www.instagram.com/noblesnobstore" TargetMode="External"/><Relationship Id="rId4" Type="http://schemas.openxmlformats.org/officeDocument/2006/relationships/hyperlink" Target="https://montaignemarket.com/en/index-e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2019-05-16T11:56:00Z</dcterms:created>
  <dcterms:modified xsi:type="dcterms:W3CDTF">2019-05-16T11:56:00Z</dcterms:modified>
</cp:coreProperties>
</file>