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F1DB6C" w14:textId="77777777" w:rsidR="00670C99" w:rsidRPr="009B7673" w:rsidRDefault="00670C99" w:rsidP="00670C99">
      <w:pPr>
        <w:rPr>
          <w:b/>
          <w:lang w:val="fr-FR"/>
        </w:rPr>
      </w:pPr>
      <w:proofErr w:type="spellStart"/>
      <w:r w:rsidRPr="009B7673">
        <w:rPr>
          <w:b/>
          <w:lang w:val="fr-FR"/>
        </w:rPr>
        <w:t>GmbH</w:t>
      </w:r>
      <w:proofErr w:type="spellEnd"/>
    </w:p>
    <w:p w14:paraId="557B9BAB" w14:textId="77777777" w:rsidR="00670C99" w:rsidRPr="009B7673" w:rsidRDefault="00670C99" w:rsidP="00670C99">
      <w:pPr>
        <w:rPr>
          <w:lang w:val="fr-FR"/>
        </w:rPr>
      </w:pPr>
    </w:p>
    <w:p w14:paraId="5E41FD14" w14:textId="12B1D0F1" w:rsidR="009B7673" w:rsidRPr="009B7673" w:rsidRDefault="009B7673" w:rsidP="00670C99">
      <w:pPr>
        <w:rPr>
          <w:lang w:val="fr-FR"/>
        </w:rPr>
      </w:pPr>
      <w:r>
        <w:rPr>
          <w:lang w:val="fr-FR"/>
        </w:rPr>
        <w:t>Né</w:t>
      </w:r>
      <w:r w:rsidRPr="009B7673">
        <w:rPr>
          <w:lang w:val="fr-FR"/>
        </w:rPr>
        <w:t xml:space="preserve"> de la légendaire culture </w:t>
      </w:r>
      <w:r>
        <w:rPr>
          <w:lang w:val="fr-FR"/>
        </w:rPr>
        <w:t>c</w:t>
      </w:r>
      <w:r w:rsidRPr="009B7673">
        <w:rPr>
          <w:lang w:val="fr-FR"/>
        </w:rPr>
        <w:t xml:space="preserve">lub </w:t>
      </w:r>
      <w:r>
        <w:rPr>
          <w:lang w:val="fr-FR"/>
        </w:rPr>
        <w:t>de</w:t>
      </w:r>
      <w:r w:rsidRPr="009B7673">
        <w:rPr>
          <w:lang w:val="fr-FR"/>
        </w:rPr>
        <w:t xml:space="preserve"> Berlin,</w:t>
      </w:r>
      <w:r>
        <w:rPr>
          <w:lang w:val="fr-FR"/>
        </w:rPr>
        <w:t xml:space="preserve"> </w:t>
      </w:r>
      <w:proofErr w:type="spellStart"/>
      <w:r w:rsidRPr="009B7673">
        <w:rPr>
          <w:b/>
          <w:lang w:val="fr-FR"/>
        </w:rPr>
        <w:t>GmbH</w:t>
      </w:r>
      <w:proofErr w:type="spellEnd"/>
      <w:r w:rsidRPr="009B7673">
        <w:rPr>
          <w:lang w:val="fr-FR"/>
        </w:rPr>
        <w:t xml:space="preserve"> (acronyme utilis</w:t>
      </w:r>
      <w:r>
        <w:rPr>
          <w:lang w:val="fr-FR"/>
        </w:rPr>
        <w:t>é</w:t>
      </w:r>
      <w:r w:rsidRPr="009B7673">
        <w:rPr>
          <w:lang w:val="fr-FR"/>
        </w:rPr>
        <w:t xml:space="preserve"> en Allemagne</w:t>
      </w:r>
      <w:r>
        <w:rPr>
          <w:lang w:val="fr-FR"/>
        </w:rPr>
        <w:t xml:space="preserve"> pour désigner une entreprise à responsabilité limitée) est une marque berlinoise fondée par le designer </w:t>
      </w:r>
      <w:proofErr w:type="spellStart"/>
      <w:r w:rsidRPr="009B7673">
        <w:rPr>
          <w:lang w:val="fr-FR"/>
        </w:rPr>
        <w:t>Serhat</w:t>
      </w:r>
      <w:proofErr w:type="spellEnd"/>
      <w:r w:rsidRPr="009B7673">
        <w:rPr>
          <w:lang w:val="fr-FR"/>
        </w:rPr>
        <w:t xml:space="preserve"> </w:t>
      </w:r>
      <w:proofErr w:type="spellStart"/>
      <w:r w:rsidRPr="009B7673">
        <w:rPr>
          <w:lang w:val="fr-FR"/>
        </w:rPr>
        <w:t>Isik</w:t>
      </w:r>
      <w:proofErr w:type="spellEnd"/>
      <w:r w:rsidRPr="009B7673">
        <w:rPr>
          <w:lang w:val="fr-FR"/>
        </w:rPr>
        <w:t xml:space="preserve"> </w:t>
      </w:r>
      <w:r>
        <w:rPr>
          <w:lang w:val="fr-FR"/>
        </w:rPr>
        <w:t xml:space="preserve">et le photographe </w:t>
      </w:r>
      <w:r w:rsidRPr="009B7673">
        <w:rPr>
          <w:lang w:val="fr-FR"/>
        </w:rPr>
        <w:t xml:space="preserve">Benjamin Alexander </w:t>
      </w:r>
      <w:proofErr w:type="spellStart"/>
      <w:r w:rsidRPr="009B7673">
        <w:rPr>
          <w:lang w:val="fr-FR"/>
        </w:rPr>
        <w:t>Huseby</w:t>
      </w:r>
      <w:proofErr w:type="spellEnd"/>
      <w:r w:rsidRPr="009B7673">
        <w:rPr>
          <w:lang w:val="fr-FR"/>
        </w:rPr>
        <w:t xml:space="preserve"> </w:t>
      </w:r>
      <w:r>
        <w:rPr>
          <w:lang w:val="fr-FR"/>
        </w:rPr>
        <w:t xml:space="preserve">en 2016. </w:t>
      </w:r>
      <w:r w:rsidRPr="009B7673">
        <w:rPr>
          <w:lang w:val="fr-FR"/>
        </w:rPr>
        <w:t>Inspiré</w:t>
      </w:r>
      <w:r>
        <w:rPr>
          <w:lang w:val="fr-FR"/>
        </w:rPr>
        <w:t>es</w:t>
      </w:r>
      <w:r w:rsidRPr="009B7673">
        <w:rPr>
          <w:lang w:val="fr-FR"/>
        </w:rPr>
        <w:t xml:space="preserve"> par les </w:t>
      </w:r>
      <w:r w:rsidRPr="009B7673">
        <w:rPr>
          <w:lang w:val="fr-FR"/>
        </w:rPr>
        <w:t>backgrounds</w:t>
      </w:r>
      <w:r>
        <w:rPr>
          <w:lang w:val="fr-FR"/>
        </w:rPr>
        <w:t xml:space="preserve"> et les</w:t>
      </w:r>
      <w:r w:rsidRPr="009B7673">
        <w:rPr>
          <w:lang w:val="fr-FR"/>
        </w:rPr>
        <w:t xml:space="preserve"> culture</w:t>
      </w:r>
      <w:r>
        <w:rPr>
          <w:lang w:val="fr-FR"/>
        </w:rPr>
        <w:t>s</w:t>
      </w:r>
      <w:r w:rsidRPr="009B7673">
        <w:rPr>
          <w:lang w:val="fr-FR"/>
        </w:rPr>
        <w:t xml:space="preserve"> </w:t>
      </w:r>
      <w:r w:rsidRPr="009B7673">
        <w:rPr>
          <w:lang w:val="fr-FR"/>
        </w:rPr>
        <w:t xml:space="preserve">sportswear </w:t>
      </w:r>
      <w:r>
        <w:rPr>
          <w:lang w:val="fr-FR"/>
        </w:rPr>
        <w:t>et</w:t>
      </w:r>
      <w:r w:rsidRPr="009B7673">
        <w:rPr>
          <w:lang w:val="fr-FR"/>
        </w:rPr>
        <w:t xml:space="preserve"> </w:t>
      </w:r>
      <w:proofErr w:type="spellStart"/>
      <w:r w:rsidRPr="009B7673">
        <w:rPr>
          <w:lang w:val="fr-FR"/>
        </w:rPr>
        <w:t>street</w:t>
      </w:r>
      <w:proofErr w:type="spellEnd"/>
      <w:r w:rsidRPr="009B7673">
        <w:rPr>
          <w:lang w:val="fr-FR"/>
        </w:rPr>
        <w:t xml:space="preserve"> </w:t>
      </w:r>
      <w:r w:rsidRPr="009B7673">
        <w:rPr>
          <w:lang w:val="fr-FR"/>
        </w:rPr>
        <w:t>multiculturel</w:t>
      </w:r>
      <w:r>
        <w:rPr>
          <w:lang w:val="fr-FR"/>
        </w:rPr>
        <w:t>les</w:t>
      </w:r>
      <w:r w:rsidRPr="009B7673">
        <w:rPr>
          <w:lang w:val="fr-FR"/>
        </w:rPr>
        <w:t xml:space="preserve"> du duo</w:t>
      </w:r>
      <w:r>
        <w:rPr>
          <w:lang w:val="fr-FR"/>
        </w:rPr>
        <w:t xml:space="preserve">, les collections traduisent l’énergie et l’esprit de la scène techno berlinoise en mode. Imaginez des tops en jersey moulant, des pantalons en PVC, des blousons de cuir épais fabriqués dans des rebus haut-de-gamme et autres matières inhabituelles </w:t>
      </w:r>
      <w:proofErr w:type="spellStart"/>
      <w:r>
        <w:rPr>
          <w:lang w:val="fr-FR"/>
        </w:rPr>
        <w:t>sourcées</w:t>
      </w:r>
      <w:proofErr w:type="spellEnd"/>
      <w:r>
        <w:rPr>
          <w:lang w:val="fr-FR"/>
        </w:rPr>
        <w:t xml:space="preserve"> par les usines milanaises haut-de-gamme. Depuis le P/E19, la marque produit de la mode féminine et masculine. La saison </w:t>
      </w:r>
      <w:r>
        <w:rPr>
          <w:lang w:val="fr-FR"/>
        </w:rPr>
        <w:t>A/H19</w:t>
      </w:r>
      <w:r>
        <w:rPr>
          <w:lang w:val="fr-FR"/>
        </w:rPr>
        <w:t xml:space="preserve"> raconte une histoire d’échappée interstellaire avec des silhouettes futuristes représentées par des manteaux et vestes sculptés et cintrés, des doudounes, des jeans cirés peints, des robes en jersey étroites grises et des hauts tricotés, des vestes militaires, des pièces en denim tie-dye, des chasubles sportives, à côté de pantalons signature brillants en noir, marine et gris, avec une touche de beige champagne. </w:t>
      </w:r>
      <w:r w:rsidRPr="009B7673">
        <w:rPr>
          <w:lang w:val="fr-FR"/>
        </w:rPr>
        <w:t>Les distributeurs comprennent</w:t>
      </w:r>
      <w:r w:rsidRPr="009B7673">
        <w:rPr>
          <w:b/>
          <w:lang w:val="fr-FR"/>
        </w:rPr>
        <w:t xml:space="preserve"> </w:t>
      </w:r>
      <w:r w:rsidRPr="009B7673">
        <w:rPr>
          <w:b/>
          <w:lang w:val="fr-FR"/>
        </w:rPr>
        <w:t xml:space="preserve">Dover Street </w:t>
      </w:r>
      <w:proofErr w:type="spellStart"/>
      <w:r w:rsidRPr="009B7673">
        <w:rPr>
          <w:b/>
          <w:lang w:val="fr-FR"/>
        </w:rPr>
        <w:t>Market</w:t>
      </w:r>
      <w:proofErr w:type="spellEnd"/>
      <w:r w:rsidRPr="009B7673">
        <w:rPr>
          <w:b/>
          <w:lang w:val="fr-FR"/>
        </w:rPr>
        <w:t xml:space="preserve">, </w:t>
      </w:r>
      <w:proofErr w:type="spellStart"/>
      <w:r w:rsidRPr="009B7673">
        <w:rPr>
          <w:b/>
          <w:lang w:val="fr-FR"/>
        </w:rPr>
        <w:t>Browns</w:t>
      </w:r>
      <w:proofErr w:type="spellEnd"/>
      <w:r w:rsidRPr="009B7673">
        <w:rPr>
          <w:b/>
          <w:lang w:val="fr-FR"/>
        </w:rPr>
        <w:t xml:space="preserve">, Printemps, SSENSE, </w:t>
      </w:r>
      <w:proofErr w:type="spellStart"/>
      <w:r w:rsidRPr="009B7673">
        <w:rPr>
          <w:b/>
          <w:lang w:val="fr-FR"/>
        </w:rPr>
        <w:t>Barneys</w:t>
      </w:r>
      <w:proofErr w:type="spellEnd"/>
      <w:r w:rsidRPr="009B7673">
        <w:rPr>
          <w:b/>
          <w:lang w:val="fr-FR"/>
        </w:rPr>
        <w:t xml:space="preserve"> </w:t>
      </w:r>
      <w:r w:rsidRPr="009B7673">
        <w:rPr>
          <w:lang w:val="fr-FR"/>
        </w:rPr>
        <w:t>et</w:t>
      </w:r>
      <w:r w:rsidRPr="009B7673">
        <w:rPr>
          <w:lang w:val="fr-FR"/>
        </w:rPr>
        <w:t xml:space="preserve"> </w:t>
      </w:r>
      <w:proofErr w:type="spellStart"/>
      <w:r w:rsidRPr="009B7673">
        <w:rPr>
          <w:b/>
          <w:color w:val="222222"/>
          <w:shd w:val="clear" w:color="auto" w:fill="FFFFFF"/>
          <w:lang w:val="fr-FR"/>
        </w:rPr>
        <w:t>Opening</w:t>
      </w:r>
      <w:proofErr w:type="spellEnd"/>
      <w:r w:rsidRPr="009B7673">
        <w:rPr>
          <w:b/>
          <w:color w:val="222222"/>
          <w:shd w:val="clear" w:color="auto" w:fill="FFFFFF"/>
          <w:lang w:val="fr-FR"/>
        </w:rPr>
        <w:t xml:space="preserve"> </w:t>
      </w:r>
      <w:proofErr w:type="spellStart"/>
      <w:r w:rsidRPr="009B7673">
        <w:rPr>
          <w:b/>
          <w:color w:val="222222"/>
          <w:shd w:val="clear" w:color="auto" w:fill="FFFFFF"/>
          <w:lang w:val="fr-FR"/>
        </w:rPr>
        <w:t>Ceremony</w:t>
      </w:r>
      <w:proofErr w:type="spellEnd"/>
      <w:r w:rsidRPr="009B7673">
        <w:rPr>
          <w:b/>
          <w:color w:val="222222"/>
          <w:shd w:val="clear" w:color="auto" w:fill="FFFFFF"/>
          <w:lang w:val="fr-FR"/>
        </w:rPr>
        <w:t>.</w:t>
      </w:r>
    </w:p>
    <w:p w14:paraId="6A5E15B4" w14:textId="77777777" w:rsidR="00670C99" w:rsidRPr="009B7673" w:rsidRDefault="009B7673" w:rsidP="00670C99">
      <w:pPr>
        <w:rPr>
          <w:lang w:val="fr-FR"/>
        </w:rPr>
      </w:pPr>
      <w:hyperlink r:id="rId4" w:history="1">
        <w:r w:rsidR="00670C99" w:rsidRPr="009B7673">
          <w:rPr>
            <w:rStyle w:val="Lienhypertexte"/>
            <w:lang w:val="fr-FR"/>
          </w:rPr>
          <w:t>https://gmbhgmbh.eu/</w:t>
        </w:r>
      </w:hyperlink>
    </w:p>
    <w:p w14:paraId="367393ED" w14:textId="7096E05C" w:rsidR="0008358E" w:rsidRPr="009B7673" w:rsidRDefault="0008358E">
      <w:pPr>
        <w:rPr>
          <w:lang w:val="fr-FR"/>
        </w:rPr>
      </w:pPr>
    </w:p>
    <w:p w14:paraId="7F46D419" w14:textId="38C1B433" w:rsidR="00D42C81" w:rsidRPr="009B7673" w:rsidRDefault="000921FB" w:rsidP="000921FB">
      <w:pPr>
        <w:rPr>
          <w:b/>
          <w:lang w:val="fr-FR"/>
        </w:rPr>
      </w:pPr>
      <w:r w:rsidRPr="009B7673">
        <w:rPr>
          <w:b/>
          <w:lang w:val="fr-FR"/>
        </w:rPr>
        <w:t>AURALEE</w:t>
      </w:r>
    </w:p>
    <w:p w14:paraId="5334476B" w14:textId="77777777" w:rsidR="00D42C81" w:rsidRPr="009B7673" w:rsidRDefault="00D42C81" w:rsidP="000921FB">
      <w:pPr>
        <w:rPr>
          <w:lang w:val="fr-FR"/>
        </w:rPr>
      </w:pPr>
    </w:p>
    <w:p w14:paraId="435C4E59" w14:textId="51DEB9E8" w:rsidR="009B7673" w:rsidRPr="009B7673" w:rsidRDefault="009B7673" w:rsidP="000921FB">
      <w:pPr>
        <w:rPr>
          <w:lang w:val="fr-FR"/>
        </w:rPr>
      </w:pPr>
      <w:r w:rsidRPr="009B7673">
        <w:rPr>
          <w:lang w:val="fr-FR"/>
        </w:rPr>
        <w:t xml:space="preserve">Le gagnant du </w:t>
      </w:r>
      <w:r w:rsidR="00D870DF" w:rsidRPr="009B7673">
        <w:rPr>
          <w:lang w:val="fr-FR"/>
        </w:rPr>
        <w:t xml:space="preserve">Tokyo </w:t>
      </w:r>
      <w:proofErr w:type="spellStart"/>
      <w:r w:rsidR="00D870DF" w:rsidRPr="009B7673">
        <w:rPr>
          <w:lang w:val="fr-FR"/>
        </w:rPr>
        <w:t>Fashion</w:t>
      </w:r>
      <w:proofErr w:type="spellEnd"/>
      <w:r w:rsidR="00D870DF" w:rsidRPr="009B7673">
        <w:rPr>
          <w:lang w:val="fr-FR"/>
        </w:rPr>
        <w:t xml:space="preserve"> </w:t>
      </w:r>
      <w:proofErr w:type="spellStart"/>
      <w:r w:rsidR="00D870DF" w:rsidRPr="009B7673">
        <w:rPr>
          <w:lang w:val="fr-FR"/>
        </w:rPr>
        <w:t>Prize</w:t>
      </w:r>
      <w:proofErr w:type="spellEnd"/>
      <w:r w:rsidR="00D870DF" w:rsidRPr="009B7673">
        <w:rPr>
          <w:lang w:val="fr-FR"/>
        </w:rPr>
        <w:t xml:space="preserve"> </w:t>
      </w:r>
      <w:r w:rsidRPr="009B7673">
        <w:rPr>
          <w:lang w:val="fr-FR"/>
        </w:rPr>
        <w:t>2019</w:t>
      </w:r>
      <w:r w:rsidR="00D870DF" w:rsidRPr="009B7673">
        <w:rPr>
          <w:lang w:val="fr-FR"/>
        </w:rPr>
        <w:t xml:space="preserve">, </w:t>
      </w:r>
      <w:proofErr w:type="spellStart"/>
      <w:r w:rsidR="00D870DF" w:rsidRPr="009B7673">
        <w:rPr>
          <w:b/>
          <w:lang w:val="fr-FR"/>
        </w:rPr>
        <w:t>Auralee</w:t>
      </w:r>
      <w:proofErr w:type="spellEnd"/>
      <w:r w:rsidRPr="009B7673">
        <w:rPr>
          <w:b/>
          <w:lang w:val="fr-FR"/>
        </w:rPr>
        <w:t>,</w:t>
      </w:r>
      <w:r w:rsidR="00D870DF" w:rsidRPr="009B7673">
        <w:rPr>
          <w:lang w:val="fr-FR"/>
        </w:rPr>
        <w:t xml:space="preserve"> </w:t>
      </w:r>
      <w:r>
        <w:rPr>
          <w:lang w:val="fr-FR"/>
        </w:rPr>
        <w:t>a</w:t>
      </w:r>
      <w:r w:rsidRPr="009B7673">
        <w:rPr>
          <w:lang w:val="fr-FR"/>
        </w:rPr>
        <w:t xml:space="preserve"> pu choisir</w:t>
      </w:r>
      <w:r>
        <w:rPr>
          <w:lang w:val="fr-FR"/>
        </w:rPr>
        <w:t xml:space="preserve"> s</w:t>
      </w:r>
      <w:r w:rsidRPr="009B7673">
        <w:rPr>
          <w:lang w:val="fr-FR"/>
        </w:rPr>
        <w:t>a forme de présentation</w:t>
      </w:r>
      <w:r>
        <w:rPr>
          <w:lang w:val="fr-FR"/>
        </w:rPr>
        <w:t xml:space="preserve"> à la</w:t>
      </w:r>
      <w:r w:rsidRPr="009B7673">
        <w:rPr>
          <w:lang w:val="fr-FR"/>
        </w:rPr>
        <w:t xml:space="preserve"> </w:t>
      </w:r>
      <w:r>
        <w:rPr>
          <w:lang w:val="fr-FR"/>
        </w:rPr>
        <w:t>S</w:t>
      </w:r>
      <w:r w:rsidRPr="009B7673">
        <w:rPr>
          <w:lang w:val="fr-FR"/>
        </w:rPr>
        <w:t xml:space="preserve">emaine de la </w:t>
      </w:r>
      <w:r>
        <w:rPr>
          <w:lang w:val="fr-FR"/>
        </w:rPr>
        <w:t>M</w:t>
      </w:r>
      <w:r w:rsidRPr="009B7673">
        <w:rPr>
          <w:lang w:val="fr-FR"/>
        </w:rPr>
        <w:t xml:space="preserve">ode de Paris </w:t>
      </w:r>
      <w:r>
        <w:rPr>
          <w:lang w:val="fr-FR"/>
        </w:rPr>
        <w:t>d</w:t>
      </w:r>
      <w:r w:rsidRPr="009B7673">
        <w:rPr>
          <w:lang w:val="fr-FR"/>
        </w:rPr>
        <w:t>urant le</w:t>
      </w:r>
      <w:r>
        <w:rPr>
          <w:lang w:val="fr-FR"/>
        </w:rPr>
        <w:t>s</w:t>
      </w:r>
      <w:r w:rsidRPr="009B7673">
        <w:rPr>
          <w:lang w:val="fr-FR"/>
        </w:rPr>
        <w:t xml:space="preserve"> défilé</w:t>
      </w:r>
      <w:r>
        <w:rPr>
          <w:lang w:val="fr-FR"/>
        </w:rPr>
        <w:t>s A/H19</w:t>
      </w:r>
      <w:r w:rsidRPr="009B7673">
        <w:rPr>
          <w:lang w:val="fr-FR"/>
        </w:rPr>
        <w:t>. La marque es</w:t>
      </w:r>
      <w:r>
        <w:rPr>
          <w:lang w:val="fr-FR"/>
        </w:rPr>
        <w:t>t</w:t>
      </w:r>
      <w:r w:rsidRPr="009B7673">
        <w:rPr>
          <w:lang w:val="fr-FR"/>
        </w:rPr>
        <w:t xml:space="preserve"> </w:t>
      </w:r>
      <w:r>
        <w:rPr>
          <w:lang w:val="fr-FR"/>
        </w:rPr>
        <w:t>née</w:t>
      </w:r>
      <w:r w:rsidRPr="009B7673">
        <w:rPr>
          <w:lang w:val="fr-FR"/>
        </w:rPr>
        <w:t xml:space="preserve"> de </w:t>
      </w:r>
      <w:proofErr w:type="spellStart"/>
      <w:r w:rsidRPr="009B7673">
        <w:rPr>
          <w:lang w:val="fr-FR"/>
        </w:rPr>
        <w:t>Ryota</w:t>
      </w:r>
      <w:proofErr w:type="spellEnd"/>
      <w:r w:rsidRPr="009B7673">
        <w:rPr>
          <w:lang w:val="fr-FR"/>
        </w:rPr>
        <w:t xml:space="preserve"> </w:t>
      </w:r>
      <w:proofErr w:type="spellStart"/>
      <w:r w:rsidRPr="009B7673">
        <w:rPr>
          <w:lang w:val="fr-FR"/>
        </w:rPr>
        <w:t>Iwai</w:t>
      </w:r>
      <w:proofErr w:type="spellEnd"/>
      <w:r>
        <w:rPr>
          <w:lang w:val="fr-FR"/>
        </w:rPr>
        <w:t>,</w:t>
      </w:r>
      <w:r w:rsidRPr="009B7673">
        <w:rPr>
          <w:lang w:val="fr-FR"/>
        </w:rPr>
        <w:t xml:space="preserve"> </w:t>
      </w:r>
      <w:r w:rsidRPr="009B7673">
        <w:rPr>
          <w:lang w:val="fr-FR"/>
        </w:rPr>
        <w:t>qui a travaillé en patronage et design pour diverses entreprise</w:t>
      </w:r>
      <w:r>
        <w:rPr>
          <w:lang w:val="fr-FR"/>
        </w:rPr>
        <w:t>s</w:t>
      </w:r>
      <w:r w:rsidRPr="009B7673">
        <w:rPr>
          <w:lang w:val="fr-FR"/>
        </w:rPr>
        <w:t xml:space="preserve"> avant de lancer la </w:t>
      </w:r>
      <w:r>
        <w:rPr>
          <w:lang w:val="fr-FR"/>
        </w:rPr>
        <w:t>sienne</w:t>
      </w:r>
      <w:r w:rsidRPr="009B7673">
        <w:rPr>
          <w:lang w:val="fr-FR"/>
        </w:rPr>
        <w:t xml:space="preserve"> en 2015. Son penchant pour des silhouettes minimalist</w:t>
      </w:r>
      <w:r>
        <w:rPr>
          <w:lang w:val="fr-FR"/>
        </w:rPr>
        <w:t>e</w:t>
      </w:r>
      <w:r w:rsidRPr="009B7673">
        <w:rPr>
          <w:lang w:val="fr-FR"/>
        </w:rPr>
        <w:t>s raffiné</w:t>
      </w:r>
      <w:r>
        <w:rPr>
          <w:lang w:val="fr-FR"/>
        </w:rPr>
        <w:t>e</w:t>
      </w:r>
      <w:r w:rsidRPr="009B7673">
        <w:rPr>
          <w:lang w:val="fr-FR"/>
        </w:rPr>
        <w:t xml:space="preserve">s </w:t>
      </w:r>
      <w:r>
        <w:rPr>
          <w:lang w:val="fr-FR"/>
        </w:rPr>
        <w:t>ont</w:t>
      </w:r>
      <w:r w:rsidRPr="009B7673">
        <w:rPr>
          <w:lang w:val="fr-FR"/>
        </w:rPr>
        <w:t xml:space="preserve"> confér</w:t>
      </w:r>
      <w:r>
        <w:rPr>
          <w:lang w:val="fr-FR"/>
        </w:rPr>
        <w:t>é à</w:t>
      </w:r>
      <w:r w:rsidRPr="009B7673">
        <w:rPr>
          <w:lang w:val="fr-FR"/>
        </w:rPr>
        <w:t xml:space="preserve"> </w:t>
      </w:r>
      <w:r>
        <w:rPr>
          <w:lang w:val="fr-FR"/>
        </w:rPr>
        <w:t>ses</w:t>
      </w:r>
      <w:r w:rsidRPr="009B7673">
        <w:rPr>
          <w:lang w:val="fr-FR"/>
        </w:rPr>
        <w:t xml:space="preserve"> créations un </w:t>
      </w:r>
      <w:proofErr w:type="spellStart"/>
      <w:r w:rsidRPr="009B7673">
        <w:rPr>
          <w:lang w:val="fr-FR"/>
        </w:rPr>
        <w:t>status</w:t>
      </w:r>
      <w:proofErr w:type="spellEnd"/>
      <w:r w:rsidRPr="009B7673">
        <w:rPr>
          <w:lang w:val="fr-FR"/>
        </w:rPr>
        <w:t xml:space="preserve"> </w:t>
      </w:r>
      <w:r>
        <w:rPr>
          <w:lang w:val="fr-FR"/>
        </w:rPr>
        <w:t>culte</w:t>
      </w:r>
      <w:r w:rsidRPr="009B7673">
        <w:rPr>
          <w:lang w:val="fr-FR"/>
        </w:rPr>
        <w:t xml:space="preserve"> sur la scène de la mode de Tokyo et des collaborations avec quelques-unes </w:t>
      </w:r>
      <w:r>
        <w:rPr>
          <w:lang w:val="fr-FR"/>
        </w:rPr>
        <w:t>des marques les plus influentes</w:t>
      </w:r>
      <w:r w:rsidRPr="009B7673">
        <w:rPr>
          <w:lang w:val="fr-FR"/>
        </w:rPr>
        <w:t>, d</w:t>
      </w:r>
      <w:r>
        <w:rPr>
          <w:lang w:val="fr-FR"/>
        </w:rPr>
        <w:t>ont</w:t>
      </w:r>
      <w:r w:rsidRPr="009B7673">
        <w:rPr>
          <w:lang w:val="fr-FR"/>
        </w:rPr>
        <w:t xml:space="preserve"> une collection capsule avec</w:t>
      </w:r>
      <w:r w:rsidRPr="009B7673">
        <w:rPr>
          <w:b/>
          <w:lang w:val="fr-FR"/>
        </w:rPr>
        <w:t xml:space="preserve"> </w:t>
      </w:r>
      <w:r w:rsidRPr="009B7673">
        <w:rPr>
          <w:b/>
          <w:lang w:val="fr-FR"/>
        </w:rPr>
        <w:t xml:space="preserve">New </w:t>
      </w:r>
      <w:proofErr w:type="spellStart"/>
      <w:r w:rsidRPr="009B7673">
        <w:rPr>
          <w:b/>
          <w:lang w:val="fr-FR"/>
        </w:rPr>
        <w:t>Balance</w:t>
      </w:r>
      <w:r w:rsidRPr="009B7673">
        <w:rPr>
          <w:lang w:val="fr-FR"/>
        </w:rPr>
        <w:t>’s</w:t>
      </w:r>
      <w:proofErr w:type="spellEnd"/>
      <w:r w:rsidRPr="009B7673">
        <w:rPr>
          <w:lang w:val="fr-FR"/>
        </w:rPr>
        <w:t xml:space="preserve"> </w:t>
      </w:r>
      <w:r w:rsidRPr="009B7673">
        <w:rPr>
          <w:b/>
          <w:lang w:val="fr-FR"/>
        </w:rPr>
        <w:t>Tokyo Design Studio</w:t>
      </w:r>
      <w:r w:rsidRPr="009B7673">
        <w:rPr>
          <w:lang w:val="fr-FR"/>
        </w:rPr>
        <w:t xml:space="preserve">. Le sens </w:t>
      </w:r>
      <w:r>
        <w:rPr>
          <w:lang w:val="fr-FR"/>
        </w:rPr>
        <w:t>aiguisé de</w:t>
      </w:r>
      <w:r w:rsidRPr="009B7673">
        <w:rPr>
          <w:lang w:val="fr-FR"/>
        </w:rPr>
        <w:t xml:space="preserve"> </w:t>
      </w:r>
      <w:proofErr w:type="spellStart"/>
      <w:r w:rsidRPr="009B7673">
        <w:rPr>
          <w:lang w:val="fr-FR"/>
        </w:rPr>
        <w:t>Auralee</w:t>
      </w:r>
      <w:proofErr w:type="spellEnd"/>
      <w:r w:rsidRPr="009B7673">
        <w:rPr>
          <w:lang w:val="fr-FR"/>
        </w:rPr>
        <w:t xml:space="preserve"> pour le </w:t>
      </w:r>
      <w:proofErr w:type="spellStart"/>
      <w:r w:rsidRPr="009B7673">
        <w:rPr>
          <w:lang w:val="fr-FR"/>
        </w:rPr>
        <w:t>zeitgeist</w:t>
      </w:r>
      <w:proofErr w:type="spellEnd"/>
      <w:r w:rsidRPr="009B7673">
        <w:rPr>
          <w:lang w:val="fr-FR"/>
        </w:rPr>
        <w:t>, combin</w:t>
      </w:r>
      <w:r>
        <w:rPr>
          <w:lang w:val="fr-FR"/>
        </w:rPr>
        <w:t>é</w:t>
      </w:r>
      <w:r w:rsidRPr="009B7673">
        <w:rPr>
          <w:lang w:val="fr-FR"/>
        </w:rPr>
        <w:t xml:space="preserve"> avec l’utilisation </w:t>
      </w:r>
      <w:r>
        <w:rPr>
          <w:lang w:val="fr-FR"/>
        </w:rPr>
        <w:t xml:space="preserve">de </w:t>
      </w:r>
      <w:r w:rsidRPr="009B7673">
        <w:rPr>
          <w:lang w:val="fr-FR"/>
        </w:rPr>
        <w:t>matière</w:t>
      </w:r>
      <w:r>
        <w:rPr>
          <w:lang w:val="fr-FR"/>
        </w:rPr>
        <w:t>s</w:t>
      </w:r>
      <w:r w:rsidRPr="009B7673">
        <w:rPr>
          <w:lang w:val="fr-FR"/>
        </w:rPr>
        <w:t xml:space="preserve"> de top qualité, </w:t>
      </w:r>
      <w:r>
        <w:rPr>
          <w:lang w:val="fr-FR"/>
        </w:rPr>
        <w:t>donnent</w:t>
      </w:r>
      <w:r w:rsidRPr="009B7673">
        <w:rPr>
          <w:lang w:val="fr-FR"/>
        </w:rPr>
        <w:t xml:space="preserve"> des pièces facile</w:t>
      </w:r>
      <w:r>
        <w:rPr>
          <w:lang w:val="fr-FR"/>
        </w:rPr>
        <w:t>s</w:t>
      </w:r>
      <w:r w:rsidRPr="009B7673">
        <w:rPr>
          <w:lang w:val="fr-FR"/>
        </w:rPr>
        <w:t xml:space="preserve"> à porter tous les jours. Pour</w:t>
      </w:r>
      <w:r>
        <w:rPr>
          <w:lang w:val="fr-FR"/>
        </w:rPr>
        <w:t xml:space="preserve"> l’A/H19</w:t>
      </w:r>
      <w:r w:rsidRPr="009B7673">
        <w:rPr>
          <w:lang w:val="fr-FR"/>
        </w:rPr>
        <w:t xml:space="preserve">, les tricots et </w:t>
      </w:r>
      <w:r>
        <w:rPr>
          <w:lang w:val="fr-FR"/>
        </w:rPr>
        <w:t>l’</w:t>
      </w:r>
      <w:proofErr w:type="spellStart"/>
      <w:r>
        <w:rPr>
          <w:lang w:val="fr-FR"/>
        </w:rPr>
        <w:t>outdoor</w:t>
      </w:r>
      <w:proofErr w:type="spellEnd"/>
      <w:r w:rsidRPr="009B7673">
        <w:rPr>
          <w:lang w:val="fr-FR"/>
        </w:rPr>
        <w:t xml:space="preserve"> </w:t>
      </w:r>
      <w:r>
        <w:rPr>
          <w:lang w:val="fr-FR"/>
        </w:rPr>
        <w:t>sont</w:t>
      </w:r>
      <w:r w:rsidRPr="009B7673">
        <w:rPr>
          <w:lang w:val="fr-FR"/>
        </w:rPr>
        <w:t xml:space="preserve"> les clefs. Comme toujours</w:t>
      </w:r>
      <w:r>
        <w:rPr>
          <w:lang w:val="fr-FR"/>
        </w:rPr>
        <w:t>,</w:t>
      </w:r>
      <w:r w:rsidRPr="009B7673">
        <w:rPr>
          <w:lang w:val="fr-FR"/>
        </w:rPr>
        <w:t xml:space="preserve"> les tissus ont été soigneusement sélectionnés à travers le monde, et la palette de couleurs bien élaborée n’a d’égal</w:t>
      </w:r>
      <w:r>
        <w:rPr>
          <w:lang w:val="fr-FR"/>
        </w:rPr>
        <w:t>e</w:t>
      </w:r>
      <w:r w:rsidRPr="009B7673">
        <w:rPr>
          <w:lang w:val="fr-FR"/>
        </w:rPr>
        <w:t xml:space="preserve"> que l’attention méticuleuse du créateur pour le </w:t>
      </w:r>
      <w:r>
        <w:rPr>
          <w:lang w:val="fr-FR"/>
        </w:rPr>
        <w:t>détail</w:t>
      </w:r>
      <w:r w:rsidRPr="009B7673">
        <w:rPr>
          <w:lang w:val="fr-FR"/>
        </w:rPr>
        <w:t xml:space="preserve">. </w:t>
      </w:r>
      <w:proofErr w:type="spellStart"/>
      <w:r w:rsidRPr="009B7673">
        <w:rPr>
          <w:lang w:val="fr-FR"/>
        </w:rPr>
        <w:t>Auralee</w:t>
      </w:r>
      <w:proofErr w:type="spellEnd"/>
      <w:r w:rsidRPr="009B7673">
        <w:rPr>
          <w:lang w:val="fr-FR"/>
        </w:rPr>
        <w:t xml:space="preserve"> </w:t>
      </w:r>
      <w:r>
        <w:rPr>
          <w:lang w:val="fr-FR"/>
        </w:rPr>
        <w:t>e</w:t>
      </w:r>
      <w:r w:rsidRPr="009B7673">
        <w:rPr>
          <w:lang w:val="fr-FR"/>
        </w:rPr>
        <w:t xml:space="preserve">st actuellement distribué par </w:t>
      </w:r>
      <w:r w:rsidRPr="009B7673">
        <w:rPr>
          <w:b/>
          <w:lang w:val="fr-FR"/>
        </w:rPr>
        <w:t>Mr Porter</w:t>
      </w:r>
      <w:r w:rsidRPr="009B7673">
        <w:rPr>
          <w:lang w:val="fr-FR"/>
        </w:rPr>
        <w:t xml:space="preserve"> (</w:t>
      </w:r>
      <w:r>
        <w:rPr>
          <w:lang w:val="fr-FR"/>
        </w:rPr>
        <w:t>en ligne</w:t>
      </w:r>
      <w:r w:rsidRPr="009B7673">
        <w:rPr>
          <w:lang w:val="fr-FR"/>
        </w:rPr>
        <w:t xml:space="preserve">), </w:t>
      </w:r>
      <w:r w:rsidRPr="009B7673">
        <w:rPr>
          <w:b/>
          <w:lang w:val="fr-FR"/>
        </w:rPr>
        <w:t>Très Bien</w:t>
      </w:r>
      <w:r w:rsidRPr="009B7673">
        <w:rPr>
          <w:lang w:val="fr-FR"/>
        </w:rPr>
        <w:t xml:space="preserve"> (</w:t>
      </w:r>
      <w:proofErr w:type="spellStart"/>
      <w:r>
        <w:rPr>
          <w:lang w:val="fr-FR"/>
        </w:rPr>
        <w:t>Suède</w:t>
      </w:r>
      <w:r w:rsidRPr="009B7673">
        <w:rPr>
          <w:lang w:val="fr-FR"/>
        </w:rPr>
        <w:t>)</w:t>
      </w:r>
      <w:proofErr w:type="spellEnd"/>
      <w:r w:rsidRPr="009B7673">
        <w:rPr>
          <w:lang w:val="fr-FR"/>
        </w:rPr>
        <w:t xml:space="preserve">, </w:t>
      </w:r>
      <w:proofErr w:type="spellStart"/>
      <w:r w:rsidRPr="009B7673">
        <w:rPr>
          <w:b/>
          <w:lang w:val="fr-FR"/>
        </w:rPr>
        <w:t>Neighbour</w:t>
      </w:r>
      <w:proofErr w:type="spellEnd"/>
      <w:r w:rsidRPr="009B7673">
        <w:rPr>
          <w:lang w:val="fr-FR"/>
        </w:rPr>
        <w:t xml:space="preserve"> (Canada) </w:t>
      </w:r>
      <w:r>
        <w:rPr>
          <w:lang w:val="fr-FR"/>
        </w:rPr>
        <w:t>et</w:t>
      </w:r>
      <w:r w:rsidRPr="009B7673">
        <w:rPr>
          <w:lang w:val="fr-FR"/>
        </w:rPr>
        <w:t xml:space="preserve"> </w:t>
      </w:r>
      <w:proofErr w:type="spellStart"/>
      <w:r w:rsidRPr="009B7673">
        <w:rPr>
          <w:b/>
          <w:lang w:val="fr-FR"/>
        </w:rPr>
        <w:t>Ecru</w:t>
      </w:r>
      <w:proofErr w:type="spellEnd"/>
      <w:r w:rsidRPr="009B7673">
        <w:rPr>
          <w:lang w:val="fr-FR"/>
        </w:rPr>
        <w:t xml:space="preserve"> (</w:t>
      </w:r>
      <w:r>
        <w:rPr>
          <w:lang w:val="fr-FR"/>
        </w:rPr>
        <w:t>Corée</w:t>
      </w:r>
      <w:r w:rsidRPr="009B7673">
        <w:rPr>
          <w:lang w:val="fr-FR"/>
        </w:rPr>
        <w:t>)</w:t>
      </w:r>
      <w:r>
        <w:rPr>
          <w:lang w:val="fr-FR"/>
        </w:rPr>
        <w:t xml:space="preserve">, </w:t>
      </w:r>
      <w:r w:rsidRPr="009B7673">
        <w:rPr>
          <w:lang w:val="fr-FR"/>
        </w:rPr>
        <w:t xml:space="preserve">parmi de nombreux autres, et propose des collections pour </w:t>
      </w:r>
      <w:r>
        <w:rPr>
          <w:lang w:val="fr-FR"/>
        </w:rPr>
        <w:t>l’</w:t>
      </w:r>
      <w:r w:rsidRPr="009B7673">
        <w:rPr>
          <w:lang w:val="fr-FR"/>
        </w:rPr>
        <w:t xml:space="preserve">homme </w:t>
      </w:r>
      <w:r>
        <w:rPr>
          <w:lang w:val="fr-FR"/>
        </w:rPr>
        <w:t>et</w:t>
      </w:r>
      <w:r w:rsidRPr="009B7673">
        <w:rPr>
          <w:lang w:val="fr-FR"/>
        </w:rPr>
        <w:t xml:space="preserve"> pour </w:t>
      </w:r>
      <w:r>
        <w:rPr>
          <w:lang w:val="fr-FR"/>
        </w:rPr>
        <w:t xml:space="preserve">la </w:t>
      </w:r>
      <w:r w:rsidRPr="009B7673">
        <w:rPr>
          <w:lang w:val="fr-FR"/>
        </w:rPr>
        <w:t>femme.</w:t>
      </w:r>
    </w:p>
    <w:p w14:paraId="7FF357DA" w14:textId="4FFE4B87" w:rsidR="00AB69D4" w:rsidRDefault="009B7673" w:rsidP="000921FB">
      <w:hyperlink r:id="rId5" w:history="1">
        <w:r w:rsidR="00AB69D4" w:rsidRPr="003B2D3B">
          <w:rPr>
            <w:rStyle w:val="Lienhypertexte"/>
          </w:rPr>
          <w:t>https://auralee.jp</w:t>
        </w:r>
      </w:hyperlink>
    </w:p>
    <w:p w14:paraId="6CC07330" w14:textId="51542897" w:rsidR="00AB69D4" w:rsidRDefault="00AB69D4" w:rsidP="000921FB"/>
    <w:p w14:paraId="24A61547" w14:textId="7D2EA983" w:rsidR="005638B1" w:rsidRDefault="005638B1" w:rsidP="000921FB">
      <w:pPr>
        <w:rPr>
          <w:b/>
        </w:rPr>
      </w:pPr>
      <w:r w:rsidRPr="005638B1">
        <w:rPr>
          <w:b/>
        </w:rPr>
        <w:t>KA WA KEY</w:t>
      </w:r>
    </w:p>
    <w:p w14:paraId="022A0B5E" w14:textId="77777777" w:rsidR="005638B1" w:rsidRDefault="005638B1" w:rsidP="000921FB"/>
    <w:p w14:paraId="273D946F" w14:textId="77777777" w:rsidR="009B7673" w:rsidRDefault="009B7673" w:rsidP="003120C4">
      <w:pPr>
        <w:autoSpaceDE w:val="0"/>
        <w:autoSpaceDN w:val="0"/>
        <w:adjustRightInd w:val="0"/>
        <w:rPr>
          <w:lang w:val="fr-FR"/>
        </w:rPr>
      </w:pPr>
      <w:r w:rsidRPr="009B7673">
        <w:rPr>
          <w:lang w:val="fr-FR"/>
        </w:rPr>
        <w:t xml:space="preserve">Hédonisme, liberté du genre et </w:t>
      </w:r>
      <w:r>
        <w:rPr>
          <w:lang w:val="fr-FR"/>
        </w:rPr>
        <w:t>douce</w:t>
      </w:r>
      <w:r w:rsidRPr="009B7673">
        <w:rPr>
          <w:lang w:val="fr-FR"/>
        </w:rPr>
        <w:t xml:space="preserve"> masculinité sont les thèmes</w:t>
      </w:r>
      <w:r>
        <w:rPr>
          <w:lang w:val="fr-FR"/>
        </w:rPr>
        <w:t>-</w:t>
      </w:r>
      <w:r w:rsidRPr="009B7673">
        <w:rPr>
          <w:lang w:val="fr-FR"/>
        </w:rPr>
        <w:t>clés explor</w:t>
      </w:r>
      <w:r>
        <w:rPr>
          <w:lang w:val="fr-FR"/>
        </w:rPr>
        <w:t>é</w:t>
      </w:r>
      <w:r w:rsidRPr="009B7673">
        <w:rPr>
          <w:lang w:val="fr-FR"/>
        </w:rPr>
        <w:t>s par la marque londonienne</w:t>
      </w:r>
      <w:r w:rsidRPr="009B7673">
        <w:rPr>
          <w:b/>
          <w:lang w:val="fr-FR"/>
        </w:rPr>
        <w:t xml:space="preserve"> </w:t>
      </w:r>
      <w:r w:rsidRPr="009B7673">
        <w:rPr>
          <w:b/>
          <w:lang w:val="fr-FR"/>
        </w:rPr>
        <w:t>KA WA KEY</w:t>
      </w:r>
      <w:r>
        <w:rPr>
          <w:lang w:val="fr-FR"/>
        </w:rPr>
        <w:t>. La marque est une collaboration entre deux créatifs : le coréen</w:t>
      </w:r>
      <w:r w:rsidRPr="009B7673">
        <w:rPr>
          <w:lang w:val="fr-FR"/>
        </w:rPr>
        <w:t xml:space="preserve"> </w:t>
      </w:r>
      <w:r w:rsidRPr="009B7673">
        <w:rPr>
          <w:lang w:val="fr-FR"/>
        </w:rPr>
        <w:t>Ka Wa Key Chow</w:t>
      </w:r>
      <w:r>
        <w:rPr>
          <w:lang w:val="fr-FR"/>
        </w:rPr>
        <w:t>, diplômé du</w:t>
      </w:r>
      <w:r w:rsidRPr="009B7673">
        <w:rPr>
          <w:lang w:val="fr-FR"/>
        </w:rPr>
        <w:t xml:space="preserve"> </w:t>
      </w:r>
      <w:r w:rsidRPr="009B7673">
        <w:rPr>
          <w:lang w:val="fr-FR"/>
        </w:rPr>
        <w:t xml:space="preserve">Royal </w:t>
      </w:r>
      <w:proofErr w:type="spellStart"/>
      <w:r w:rsidRPr="009B7673">
        <w:rPr>
          <w:lang w:val="fr-FR"/>
        </w:rPr>
        <w:t>College</w:t>
      </w:r>
      <w:proofErr w:type="spellEnd"/>
      <w:r w:rsidRPr="009B7673">
        <w:rPr>
          <w:lang w:val="fr-FR"/>
        </w:rPr>
        <w:t xml:space="preserve"> of Art</w:t>
      </w:r>
      <w:r>
        <w:rPr>
          <w:lang w:val="fr-FR"/>
        </w:rPr>
        <w:t xml:space="preserve">, gagnant du </w:t>
      </w:r>
      <w:r w:rsidRPr="009B7673">
        <w:rPr>
          <w:rFonts w:eastAsiaTheme="minorEastAsia"/>
          <w:lang w:val="fr-FR" w:eastAsia="fr-FR"/>
        </w:rPr>
        <w:t xml:space="preserve">Hong Kong Young Design Talent </w:t>
      </w:r>
      <w:proofErr w:type="spellStart"/>
      <w:r w:rsidRPr="009B7673">
        <w:rPr>
          <w:rFonts w:eastAsiaTheme="minorEastAsia"/>
          <w:lang w:val="fr-FR" w:eastAsia="fr-FR"/>
        </w:rPr>
        <w:t>Award</w:t>
      </w:r>
      <w:proofErr w:type="spellEnd"/>
      <w:r w:rsidRPr="009B7673">
        <w:rPr>
          <w:rFonts w:eastAsiaTheme="minorEastAsia"/>
          <w:lang w:val="fr-FR" w:eastAsia="fr-FR"/>
        </w:rPr>
        <w:t xml:space="preserve"> (YDTA) </w:t>
      </w:r>
      <w:r>
        <w:rPr>
          <w:lang w:val="fr-FR"/>
        </w:rPr>
        <w:t>et finaliste du </w:t>
      </w:r>
      <w:r w:rsidRPr="009B7673">
        <w:rPr>
          <w:lang w:val="fr-FR"/>
        </w:rPr>
        <w:t xml:space="preserve">H&amp;M Design </w:t>
      </w:r>
      <w:proofErr w:type="spellStart"/>
      <w:r w:rsidRPr="009B7673">
        <w:rPr>
          <w:lang w:val="fr-FR"/>
        </w:rPr>
        <w:t>Award</w:t>
      </w:r>
      <w:proofErr w:type="spellEnd"/>
      <w:r>
        <w:rPr>
          <w:lang w:val="fr-FR"/>
        </w:rPr>
        <w:t xml:space="preserve"> ; et l’artiste finnois </w:t>
      </w:r>
      <w:proofErr w:type="spellStart"/>
      <w:r w:rsidRPr="009B7673">
        <w:rPr>
          <w:lang w:val="fr-FR"/>
        </w:rPr>
        <w:t>Jarno</w:t>
      </w:r>
      <w:proofErr w:type="spellEnd"/>
      <w:r w:rsidRPr="009B7673">
        <w:rPr>
          <w:lang w:val="fr-FR"/>
        </w:rPr>
        <w:t xml:space="preserve"> </w:t>
      </w:r>
      <w:proofErr w:type="spellStart"/>
      <w:r w:rsidRPr="009B7673">
        <w:rPr>
          <w:lang w:val="fr-FR"/>
        </w:rPr>
        <w:t>Leppanen</w:t>
      </w:r>
      <w:proofErr w:type="spellEnd"/>
      <w:r w:rsidRPr="009B7673">
        <w:rPr>
          <w:lang w:val="fr-FR"/>
        </w:rPr>
        <w:t xml:space="preserve"> </w:t>
      </w:r>
      <w:r>
        <w:rPr>
          <w:lang w:val="fr-FR"/>
        </w:rPr>
        <w:t xml:space="preserve">qui traduit le langage du design de Key dans des visuels, films et performances poétiques. </w:t>
      </w:r>
      <w:r w:rsidRPr="009B7673">
        <w:rPr>
          <w:lang w:val="fr-FR"/>
        </w:rPr>
        <w:t xml:space="preserve">KA WA KEY </w:t>
      </w:r>
      <w:r>
        <w:rPr>
          <w:lang w:val="fr-FR"/>
        </w:rPr>
        <w:t xml:space="preserve">ré-imagine les savoir-faire textiles traditionnels et retravaille les pièces </w:t>
      </w:r>
      <w:proofErr w:type="spellStart"/>
      <w:r>
        <w:rPr>
          <w:lang w:val="fr-FR"/>
        </w:rPr>
        <w:t>streetwear</w:t>
      </w:r>
      <w:proofErr w:type="spellEnd"/>
      <w:r>
        <w:rPr>
          <w:lang w:val="fr-FR"/>
        </w:rPr>
        <w:t xml:space="preserve"> de tous les jours comme les blousons en denim, la maille et les sweats en utilisant des tissus et des textures artisanaux uniques. La marque a collaboré avec la chaussure </w:t>
      </w:r>
      <w:r w:rsidRPr="009B7673">
        <w:rPr>
          <w:b/>
          <w:lang w:val="fr-FR"/>
        </w:rPr>
        <w:t>Underground</w:t>
      </w:r>
      <w:r w:rsidRPr="009B7673">
        <w:rPr>
          <w:lang w:val="fr-FR"/>
        </w:rPr>
        <w:t xml:space="preserve"> </w:t>
      </w:r>
      <w:r>
        <w:rPr>
          <w:lang w:val="fr-FR"/>
        </w:rPr>
        <w:t>et les sacs</w:t>
      </w:r>
      <w:r w:rsidRPr="009B7673">
        <w:rPr>
          <w:b/>
          <w:lang w:val="fr-FR"/>
        </w:rPr>
        <w:t xml:space="preserve"> </w:t>
      </w:r>
      <w:proofErr w:type="spellStart"/>
      <w:r w:rsidRPr="009B7673">
        <w:rPr>
          <w:b/>
          <w:lang w:val="fr-FR"/>
        </w:rPr>
        <w:t>Eastpak</w:t>
      </w:r>
      <w:proofErr w:type="spellEnd"/>
      <w:r>
        <w:rPr>
          <w:lang w:val="fr-FR"/>
        </w:rPr>
        <w:t xml:space="preserve">. </w:t>
      </w:r>
      <w:r w:rsidRPr="009B7673">
        <w:rPr>
          <w:lang w:val="fr-FR"/>
        </w:rPr>
        <w:t>La première collection de Key a été présenté</w:t>
      </w:r>
      <w:r>
        <w:rPr>
          <w:lang w:val="fr-FR"/>
        </w:rPr>
        <w:t>e</w:t>
      </w:r>
      <w:r w:rsidRPr="009B7673">
        <w:rPr>
          <w:lang w:val="fr-FR"/>
        </w:rPr>
        <w:t xml:space="preserve"> </w:t>
      </w:r>
      <w:r>
        <w:rPr>
          <w:lang w:val="fr-FR"/>
        </w:rPr>
        <w:t>à</w:t>
      </w:r>
      <w:r w:rsidRPr="009B7673">
        <w:rPr>
          <w:lang w:val="fr-FR"/>
        </w:rPr>
        <w:t xml:space="preserve"> l’exposition</w:t>
      </w:r>
      <w:r>
        <w:rPr>
          <w:lang w:val="fr-FR"/>
        </w:rPr>
        <w:t xml:space="preserve"> </w:t>
      </w:r>
      <w:r w:rsidRPr="009B7673">
        <w:rPr>
          <w:lang w:val="fr-FR"/>
        </w:rPr>
        <w:t xml:space="preserve">‘Double Je’ </w:t>
      </w:r>
      <w:r>
        <w:rPr>
          <w:lang w:val="fr-FR"/>
        </w:rPr>
        <w:t>au Palais de Tokyo à Paris. Depuis, la marque a exposé à Paris, Londres et New York. Elle est vendue à travers le show-room</w:t>
      </w:r>
      <w:r w:rsidRPr="009B7673">
        <w:rPr>
          <w:b/>
          <w:lang w:val="fr-FR"/>
        </w:rPr>
        <w:t xml:space="preserve"> </w:t>
      </w:r>
      <w:r w:rsidRPr="009B7673">
        <w:rPr>
          <w:b/>
          <w:lang w:val="fr-FR"/>
        </w:rPr>
        <w:t>The Alphabet</w:t>
      </w:r>
      <w:r>
        <w:rPr>
          <w:lang w:val="fr-FR"/>
        </w:rPr>
        <w:t xml:space="preserve">. </w:t>
      </w:r>
      <w:r w:rsidRPr="009B7673">
        <w:rPr>
          <w:lang w:val="fr-FR"/>
        </w:rPr>
        <w:t xml:space="preserve">Les distributeurs actuels comprennent </w:t>
      </w:r>
      <w:proofErr w:type="spellStart"/>
      <w:r w:rsidRPr="009B7673">
        <w:rPr>
          <w:b/>
          <w:lang w:val="fr-FR"/>
        </w:rPr>
        <w:t>Opening</w:t>
      </w:r>
      <w:proofErr w:type="spellEnd"/>
      <w:r w:rsidRPr="009B7673">
        <w:rPr>
          <w:b/>
          <w:lang w:val="fr-FR"/>
        </w:rPr>
        <w:t xml:space="preserve"> </w:t>
      </w:r>
      <w:proofErr w:type="spellStart"/>
      <w:r w:rsidRPr="009B7673">
        <w:rPr>
          <w:b/>
          <w:lang w:val="fr-FR"/>
        </w:rPr>
        <w:t>Ceremony</w:t>
      </w:r>
      <w:proofErr w:type="spellEnd"/>
      <w:r w:rsidRPr="009B7673">
        <w:rPr>
          <w:lang w:val="fr-FR"/>
        </w:rPr>
        <w:t xml:space="preserve"> (US</w:t>
      </w:r>
      <w:r w:rsidRPr="009B7673">
        <w:rPr>
          <w:lang w:val="fr-FR"/>
        </w:rPr>
        <w:t>A</w:t>
      </w:r>
      <w:r w:rsidRPr="009B7673">
        <w:rPr>
          <w:lang w:val="fr-FR"/>
        </w:rPr>
        <w:t xml:space="preserve">), </w:t>
      </w:r>
      <w:proofErr w:type="spellStart"/>
      <w:r w:rsidRPr="009B7673">
        <w:rPr>
          <w:b/>
          <w:lang w:val="fr-FR"/>
        </w:rPr>
        <w:t>Verv</w:t>
      </w:r>
      <w:proofErr w:type="spellEnd"/>
      <w:r w:rsidRPr="009B7673">
        <w:rPr>
          <w:lang w:val="fr-FR"/>
        </w:rPr>
        <w:t xml:space="preserve"> </w:t>
      </w:r>
      <w:r w:rsidRPr="009B7673">
        <w:rPr>
          <w:lang w:val="fr-FR"/>
        </w:rPr>
        <w:t>et</w:t>
      </w:r>
      <w:r w:rsidRPr="009B7673">
        <w:rPr>
          <w:lang w:val="fr-FR"/>
        </w:rPr>
        <w:t xml:space="preserve"> </w:t>
      </w:r>
      <w:r w:rsidRPr="009B7673">
        <w:rPr>
          <w:b/>
          <w:lang w:val="fr-FR"/>
        </w:rPr>
        <w:t>50M</w:t>
      </w:r>
      <w:r w:rsidRPr="009B7673">
        <w:rPr>
          <w:lang w:val="fr-FR"/>
        </w:rPr>
        <w:t xml:space="preserve"> (UK), </w:t>
      </w:r>
      <w:r w:rsidRPr="009B7673">
        <w:rPr>
          <w:b/>
          <w:lang w:val="fr-FR"/>
        </w:rPr>
        <w:t>WUT</w:t>
      </w:r>
      <w:r w:rsidRPr="009B7673">
        <w:rPr>
          <w:lang w:val="fr-FR"/>
        </w:rPr>
        <w:t xml:space="preserve"> (Tokyo), </w:t>
      </w:r>
      <w:proofErr w:type="spellStart"/>
      <w:r w:rsidRPr="009B7673">
        <w:rPr>
          <w:b/>
          <w:lang w:val="fr-FR"/>
        </w:rPr>
        <w:t>Worksout</w:t>
      </w:r>
      <w:proofErr w:type="spellEnd"/>
      <w:r w:rsidRPr="009B7673">
        <w:rPr>
          <w:lang w:val="fr-FR"/>
        </w:rPr>
        <w:t xml:space="preserve"> (</w:t>
      </w:r>
      <w:r>
        <w:rPr>
          <w:lang w:val="fr-FR"/>
        </w:rPr>
        <w:t>Corée</w:t>
      </w:r>
      <w:r w:rsidRPr="009B7673">
        <w:rPr>
          <w:lang w:val="fr-FR"/>
        </w:rPr>
        <w:t xml:space="preserve">) </w:t>
      </w:r>
      <w:r w:rsidRPr="009B7673">
        <w:rPr>
          <w:lang w:val="fr-FR"/>
        </w:rPr>
        <w:t>et d’autres.</w:t>
      </w:r>
    </w:p>
    <w:bookmarkStart w:id="0" w:name="_GoBack"/>
    <w:bookmarkEnd w:id="0"/>
    <w:p w14:paraId="24E0BD15" w14:textId="26911774" w:rsidR="0038416E" w:rsidRPr="009B7673" w:rsidRDefault="009B7673" w:rsidP="003120C4">
      <w:pPr>
        <w:autoSpaceDE w:val="0"/>
        <w:autoSpaceDN w:val="0"/>
        <w:adjustRightInd w:val="0"/>
        <w:rPr>
          <w:lang w:val="fr-FR"/>
        </w:rPr>
      </w:pPr>
      <w:r>
        <w:rPr>
          <w:rStyle w:val="Lienhypertexte"/>
        </w:rPr>
        <w:fldChar w:fldCharType="begin"/>
      </w:r>
      <w:r>
        <w:rPr>
          <w:rStyle w:val="Lienhypertexte"/>
        </w:rPr>
        <w:instrText xml:space="preserve"> HYPERLINK "http://kawakey.com" </w:instrText>
      </w:r>
      <w:r>
        <w:rPr>
          <w:rStyle w:val="Lienhypertexte"/>
        </w:rPr>
        <w:fldChar w:fldCharType="separate"/>
      </w:r>
      <w:r w:rsidR="0038416E" w:rsidRPr="003B2D3B">
        <w:rPr>
          <w:rStyle w:val="Lienhypertexte"/>
        </w:rPr>
        <w:t>http://kawakey.com</w:t>
      </w:r>
      <w:r>
        <w:rPr>
          <w:rStyle w:val="Lienhypertexte"/>
        </w:rPr>
        <w:fldChar w:fldCharType="end"/>
      </w:r>
      <w:r w:rsidR="0038416E">
        <w:t xml:space="preserve"> </w:t>
      </w:r>
    </w:p>
    <w:p w14:paraId="5CB1F3BF" w14:textId="77777777" w:rsidR="005638B1" w:rsidRDefault="005638B1" w:rsidP="003120C4">
      <w:pPr>
        <w:autoSpaceDE w:val="0"/>
        <w:autoSpaceDN w:val="0"/>
        <w:adjustRightInd w:val="0"/>
      </w:pPr>
    </w:p>
    <w:sectPr w:rsidR="005638B1" w:rsidSect="009B7673">
      <w:pgSz w:w="11900" w:h="16840"/>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C99"/>
    <w:rsid w:val="000532EB"/>
    <w:rsid w:val="0008358E"/>
    <w:rsid w:val="000921FB"/>
    <w:rsid w:val="00102509"/>
    <w:rsid w:val="00193EC2"/>
    <w:rsid w:val="002221DA"/>
    <w:rsid w:val="003120C4"/>
    <w:rsid w:val="0038416E"/>
    <w:rsid w:val="004A4BEA"/>
    <w:rsid w:val="0054705A"/>
    <w:rsid w:val="005638B1"/>
    <w:rsid w:val="006136B0"/>
    <w:rsid w:val="00670C99"/>
    <w:rsid w:val="006A3C31"/>
    <w:rsid w:val="008D5D84"/>
    <w:rsid w:val="009243B7"/>
    <w:rsid w:val="009B7673"/>
    <w:rsid w:val="00A31149"/>
    <w:rsid w:val="00AB69D4"/>
    <w:rsid w:val="00BF13B4"/>
    <w:rsid w:val="00C419F9"/>
    <w:rsid w:val="00CD31FE"/>
    <w:rsid w:val="00D42C81"/>
    <w:rsid w:val="00D870DF"/>
    <w:rsid w:val="00DF0E4A"/>
    <w:rsid w:val="00E364B9"/>
    <w:rsid w:val="00ED69C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A855F2"/>
  <w14:defaultImageDpi w14:val="300"/>
  <w15:docId w15:val="{8CA6EF4A-7C1D-C745-9B1C-F2096E829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2509"/>
    <w:rPr>
      <w:rFonts w:ascii="Times New Roman" w:eastAsia="Times New Roman" w:hAnsi="Times New Roman" w:cs="Times New Roman"/>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70C99"/>
    <w:rPr>
      <w:color w:val="0000FF" w:themeColor="hyperlink"/>
      <w:u w:val="single"/>
    </w:rPr>
  </w:style>
  <w:style w:type="character" w:styleId="Mentionnonrsolue">
    <w:name w:val="Unresolved Mention"/>
    <w:basedOn w:val="Policepardfaut"/>
    <w:uiPriority w:val="99"/>
    <w:semiHidden/>
    <w:unhideWhenUsed/>
    <w:rsid w:val="00AB69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19733">
      <w:bodyDiv w:val="1"/>
      <w:marLeft w:val="0"/>
      <w:marRight w:val="0"/>
      <w:marTop w:val="0"/>
      <w:marBottom w:val="0"/>
      <w:divBdr>
        <w:top w:val="none" w:sz="0" w:space="0" w:color="auto"/>
        <w:left w:val="none" w:sz="0" w:space="0" w:color="auto"/>
        <w:bottom w:val="none" w:sz="0" w:space="0" w:color="auto"/>
        <w:right w:val="none" w:sz="0" w:space="0" w:color="auto"/>
      </w:divBdr>
    </w:div>
    <w:div w:id="18177219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uralee.jp" TargetMode="External"/><Relationship Id="rId4" Type="http://schemas.openxmlformats.org/officeDocument/2006/relationships/hyperlink" Target="https://gmbhgmbh.eu/"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569</Words>
  <Characters>3106</Characters>
  <Application>Microsoft Office Word</Application>
  <DocSecurity>0</DocSecurity>
  <Lines>49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Chernova</dc:creator>
  <cp:keywords/>
  <dc:description/>
  <cp:lastModifiedBy>Utilisateur Microsoft Office</cp:lastModifiedBy>
  <cp:revision>3</cp:revision>
  <dcterms:created xsi:type="dcterms:W3CDTF">2019-05-10T11:00:00Z</dcterms:created>
  <dcterms:modified xsi:type="dcterms:W3CDTF">2019-05-11T21:17:00Z</dcterms:modified>
</cp:coreProperties>
</file>