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4EAD3" w14:textId="6E1992DD" w:rsidR="001A07F0" w:rsidRPr="001A07F0" w:rsidRDefault="001A07F0" w:rsidP="001A0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</w:t>
      </w:r>
    </w:p>
    <w:p w14:paraId="4AA16C8E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2DCE5D80" w14:textId="54A1ED7D" w:rsidR="001A07F0" w:rsidRPr="001A07F0" w:rsidRDefault="001A07F0" w:rsidP="001A0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IN GERMANY</w:t>
      </w:r>
    </w:p>
    <w:p w14:paraId="60E5D023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6B6ECA58" w14:textId="77777777" w:rsidR="001A07F0" w:rsidRPr="001A07F0" w:rsidRDefault="001A07F0" w:rsidP="001A07F0">
      <w:pPr>
        <w:rPr>
          <w:rFonts w:ascii="Times New Roman" w:hAnsi="Times New Roman" w:cs="Times New Roman"/>
        </w:rPr>
      </w:pPr>
      <w:r w:rsidRPr="001A07F0">
        <w:rPr>
          <w:rFonts w:ascii="Times New Roman" w:hAnsi="Times New Roman" w:cs="Times New Roman"/>
        </w:rPr>
        <w:t>Shamin Vogel</w:t>
      </w:r>
    </w:p>
    <w:p w14:paraId="145586EF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30264722" w14:textId="7D85C1D9" w:rsidR="001A07F0" w:rsidRPr="001A07F0" w:rsidRDefault="001A07F0" w:rsidP="001A07F0">
      <w:pPr>
        <w:rPr>
          <w:rFonts w:ascii="Times New Roman" w:hAnsi="Times New Roman" w:cs="Times New Roman"/>
        </w:rPr>
      </w:pPr>
      <w:r w:rsidRPr="001A07F0">
        <w:rPr>
          <w:rFonts w:ascii="Times New Roman" w:hAnsi="Times New Roman" w:cs="Times New Roman"/>
        </w:rPr>
        <w:t>UNA VOLTA CONSIDER</w:t>
      </w:r>
      <w:r w:rsidR="00AC4D6C">
        <w:rPr>
          <w:rFonts w:ascii="Times New Roman" w:hAnsi="Times New Roman" w:cs="Times New Roman"/>
        </w:rPr>
        <w:t>ATA COME PRODUTTORE CHIAVE DI</w:t>
      </w:r>
      <w:r w:rsidRPr="001A07F0">
        <w:rPr>
          <w:rFonts w:ascii="Times New Roman" w:hAnsi="Times New Roman" w:cs="Times New Roman"/>
        </w:rPr>
        <w:t xml:space="preserve"> TECNOLOGIA DI ALTA QUALITÀ, </w:t>
      </w:r>
      <w:r w:rsidR="00AC4D6C">
        <w:rPr>
          <w:rFonts w:ascii="Times New Roman" w:hAnsi="Times New Roman" w:cs="Times New Roman"/>
        </w:rPr>
        <w:t>OGGI LA GERMANIA</w:t>
      </w:r>
      <w:r w:rsidRPr="001A07F0">
        <w:rPr>
          <w:rFonts w:ascii="Times New Roman" w:hAnsi="Times New Roman" w:cs="Times New Roman"/>
        </w:rPr>
        <w:t xml:space="preserve"> </w:t>
      </w:r>
      <w:r w:rsidR="00AC4D6C">
        <w:rPr>
          <w:rFonts w:ascii="Times New Roman" w:hAnsi="Times New Roman" w:cs="Times New Roman"/>
        </w:rPr>
        <w:t>E’ DIVENTATA</w:t>
      </w:r>
      <w:r w:rsidRPr="001A07F0">
        <w:rPr>
          <w:rFonts w:ascii="Times New Roman" w:hAnsi="Times New Roman" w:cs="Times New Roman"/>
        </w:rPr>
        <w:t xml:space="preserve"> </w:t>
      </w:r>
      <w:r w:rsidR="00AC4D6C">
        <w:rPr>
          <w:rFonts w:ascii="Times New Roman" w:hAnsi="Times New Roman" w:cs="Times New Roman"/>
        </w:rPr>
        <w:t>UNA NAZIONE CHE ESPORTA ABBIGLIAMENTO.</w:t>
      </w:r>
    </w:p>
    <w:p w14:paraId="4783A1B1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1FDEE1F0" w14:textId="788A9508" w:rsidR="001A07F0" w:rsidRPr="001A07F0" w:rsidRDefault="001A07F0" w:rsidP="001A07F0">
      <w:pPr>
        <w:rPr>
          <w:rFonts w:ascii="Times New Roman" w:hAnsi="Times New Roman" w:cs="Times New Roman"/>
        </w:rPr>
      </w:pPr>
      <w:r w:rsidRPr="001A07F0">
        <w:rPr>
          <w:rFonts w:ascii="Times New Roman" w:hAnsi="Times New Roman" w:cs="Times New Roman"/>
        </w:rPr>
        <w:t xml:space="preserve">'Made in Germany' è sinonimo di ingegneria </w:t>
      </w:r>
      <w:r w:rsidR="00AC4D6C">
        <w:rPr>
          <w:rFonts w:ascii="Times New Roman" w:hAnsi="Times New Roman" w:cs="Times New Roman"/>
        </w:rPr>
        <w:t>di alta qualità. Ric</w:t>
      </w:r>
      <w:r w:rsidRPr="001A07F0">
        <w:rPr>
          <w:rFonts w:ascii="Times New Roman" w:hAnsi="Times New Roman" w:cs="Times New Roman"/>
        </w:rPr>
        <w:t xml:space="preserve">hiama </w:t>
      </w:r>
      <w:r w:rsidR="00AC4D6C">
        <w:rPr>
          <w:rFonts w:ascii="Times New Roman" w:hAnsi="Times New Roman" w:cs="Times New Roman"/>
        </w:rPr>
        <w:t>le</w:t>
      </w:r>
      <w:r w:rsidRPr="001A07F0">
        <w:rPr>
          <w:rFonts w:ascii="Times New Roman" w:hAnsi="Times New Roman" w:cs="Times New Roman"/>
        </w:rPr>
        <w:t xml:space="preserve"> automobili, </w:t>
      </w:r>
      <w:r w:rsidR="00AC4D6C">
        <w:rPr>
          <w:rFonts w:ascii="Times New Roman" w:hAnsi="Times New Roman" w:cs="Times New Roman"/>
        </w:rPr>
        <w:t xml:space="preserve">i </w:t>
      </w:r>
      <w:r w:rsidRPr="001A07F0">
        <w:rPr>
          <w:rFonts w:ascii="Times New Roman" w:hAnsi="Times New Roman" w:cs="Times New Roman"/>
        </w:rPr>
        <w:t>treni e altre tecnologie. Ma i valori tedeschi sono sempre più apprezzati anche nel mondo sartoriale. L'industria della moda te</w:t>
      </w:r>
      <w:r w:rsidR="00375568">
        <w:rPr>
          <w:rFonts w:ascii="Times New Roman" w:hAnsi="Times New Roman" w:cs="Times New Roman"/>
        </w:rPr>
        <w:t>desca propone non solo un’offerta</w:t>
      </w:r>
      <w:r w:rsidRPr="001A07F0">
        <w:rPr>
          <w:rFonts w:ascii="Times New Roman" w:hAnsi="Times New Roman" w:cs="Times New Roman"/>
        </w:rPr>
        <w:t xml:space="preserve"> diversificata e indipendente, ma vanta diversi marchi di medio livello che hanno goduto di successi internazionali per molti anni, genera circa 32 miliardi di EUR</w:t>
      </w:r>
      <w:r w:rsidR="00392BD0">
        <w:rPr>
          <w:rFonts w:ascii="Times New Roman" w:hAnsi="Times New Roman" w:cs="Times New Roman"/>
        </w:rPr>
        <w:t>O</w:t>
      </w:r>
      <w:r w:rsidRPr="001A07F0">
        <w:rPr>
          <w:rFonts w:ascii="Times New Roman" w:hAnsi="Times New Roman" w:cs="Times New Roman"/>
        </w:rPr>
        <w:t xml:space="preserve"> di ricavi annuali e - escludendo la vendita al dettaglio - comprende oltre 1.400 aziende.</w:t>
      </w:r>
    </w:p>
    <w:p w14:paraId="448E7779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288A3B25" w14:textId="02ED07ED" w:rsidR="001A07F0" w:rsidRPr="001A07F0" w:rsidRDefault="001A07F0" w:rsidP="001A07F0">
      <w:pPr>
        <w:rPr>
          <w:rFonts w:ascii="Times New Roman" w:hAnsi="Times New Roman" w:cs="Times New Roman"/>
        </w:rPr>
      </w:pPr>
      <w:r w:rsidRPr="001A07F0">
        <w:rPr>
          <w:rFonts w:ascii="Times New Roman" w:hAnsi="Times New Roman" w:cs="Times New Roman"/>
        </w:rPr>
        <w:t xml:space="preserve">Thimo Schwenzfeier, direttore dello show </w:t>
      </w:r>
      <w:r w:rsidR="00392BD0" w:rsidRPr="00392BD0">
        <w:rPr>
          <w:rFonts w:ascii="Times New Roman" w:hAnsi="Times New Roman" w:cs="Times New Roman"/>
          <w:b/>
        </w:rPr>
        <w:t xml:space="preserve">Neonyt </w:t>
      </w:r>
      <w:r w:rsidR="00392BD0">
        <w:rPr>
          <w:rFonts w:ascii="Times New Roman" w:hAnsi="Times New Roman" w:cs="Times New Roman"/>
        </w:rPr>
        <w:t xml:space="preserve">di </w:t>
      </w:r>
      <w:r w:rsidRPr="00392BD0">
        <w:rPr>
          <w:rFonts w:ascii="Times New Roman" w:hAnsi="Times New Roman" w:cs="Times New Roman"/>
          <w:b/>
        </w:rPr>
        <w:t>Messe Frankfurt</w:t>
      </w:r>
      <w:r w:rsidRPr="001A07F0">
        <w:rPr>
          <w:rFonts w:ascii="Times New Roman" w:hAnsi="Times New Roman" w:cs="Times New Roman"/>
        </w:rPr>
        <w:t xml:space="preserve"> afferma: "Sul palcoscenico globale, la Germania è ancora sinonimo di valore economico, innovazione e alta qualità del p</w:t>
      </w:r>
      <w:r w:rsidR="00392BD0">
        <w:rPr>
          <w:rFonts w:ascii="Times New Roman" w:hAnsi="Times New Roman" w:cs="Times New Roman"/>
        </w:rPr>
        <w:t xml:space="preserve">rodotto." Marco Lanowy, GM dell’azienda tedesca </w:t>
      </w:r>
      <w:r w:rsidR="00392BD0" w:rsidRPr="001A07F0">
        <w:rPr>
          <w:rFonts w:ascii="Times New Roman" w:hAnsi="Times New Roman" w:cs="Times New Roman"/>
        </w:rPr>
        <w:t>Alberto</w:t>
      </w:r>
      <w:r w:rsidR="00392BD0">
        <w:rPr>
          <w:rFonts w:ascii="Times New Roman" w:hAnsi="Times New Roman" w:cs="Times New Roman"/>
        </w:rPr>
        <w:t>, specializzata</w:t>
      </w:r>
      <w:r w:rsidRPr="001A07F0">
        <w:rPr>
          <w:rFonts w:ascii="Times New Roman" w:hAnsi="Times New Roman" w:cs="Times New Roman"/>
        </w:rPr>
        <w:t xml:space="preserve"> </w:t>
      </w:r>
      <w:r w:rsidR="00392BD0">
        <w:rPr>
          <w:rFonts w:ascii="Times New Roman" w:hAnsi="Times New Roman" w:cs="Times New Roman"/>
        </w:rPr>
        <w:t>in pantaloni</w:t>
      </w:r>
      <w:r w:rsidRPr="001A07F0">
        <w:rPr>
          <w:rFonts w:ascii="Times New Roman" w:hAnsi="Times New Roman" w:cs="Times New Roman"/>
        </w:rPr>
        <w:t>, spiega: "I nostri esporta</w:t>
      </w:r>
      <w:r w:rsidR="00392BD0">
        <w:rPr>
          <w:rFonts w:ascii="Times New Roman" w:hAnsi="Times New Roman" w:cs="Times New Roman"/>
        </w:rPr>
        <w:t xml:space="preserve">tori hanno esplicitamente </w:t>
      </w:r>
      <w:r w:rsidRPr="001A07F0">
        <w:rPr>
          <w:rFonts w:ascii="Times New Roman" w:hAnsi="Times New Roman" w:cs="Times New Roman"/>
        </w:rPr>
        <w:t>detto che ordinan</w:t>
      </w:r>
      <w:r w:rsidR="00392BD0">
        <w:rPr>
          <w:rFonts w:ascii="Times New Roman" w:hAnsi="Times New Roman" w:cs="Times New Roman"/>
        </w:rPr>
        <w:t>o da noi perché siamo tedeschi.</w:t>
      </w:r>
      <w:r w:rsidRPr="001A07F0">
        <w:rPr>
          <w:rFonts w:ascii="Times New Roman" w:hAnsi="Times New Roman" w:cs="Times New Roman"/>
        </w:rPr>
        <w:t>"</w:t>
      </w:r>
    </w:p>
    <w:p w14:paraId="5A0BBA47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0EF62CB5" w14:textId="7F9C6A7F" w:rsidR="001A07F0" w:rsidRPr="001A07F0" w:rsidRDefault="001A07F0" w:rsidP="001A07F0">
      <w:pPr>
        <w:rPr>
          <w:rFonts w:ascii="Times New Roman" w:hAnsi="Times New Roman" w:cs="Times New Roman"/>
        </w:rPr>
      </w:pPr>
      <w:r w:rsidRPr="001A07F0">
        <w:rPr>
          <w:rFonts w:ascii="Times New Roman" w:hAnsi="Times New Roman" w:cs="Times New Roman"/>
        </w:rPr>
        <w:t xml:space="preserve">Quindi quali sono i valori tedeschi? Secondo Christian Bieniek, Brand Director presso l'etichetta maschile </w:t>
      </w:r>
      <w:r w:rsidRPr="00392BD0">
        <w:rPr>
          <w:rFonts w:ascii="Times New Roman" w:hAnsi="Times New Roman" w:cs="Times New Roman"/>
          <w:b/>
        </w:rPr>
        <w:t>Fynch-Hatton</w:t>
      </w:r>
      <w:r w:rsidR="00A5043F">
        <w:rPr>
          <w:rFonts w:ascii="Times New Roman" w:hAnsi="Times New Roman" w:cs="Times New Roman"/>
          <w:b/>
        </w:rPr>
        <w:t xml:space="preserve"> </w:t>
      </w:r>
      <w:r w:rsidR="00A5043F" w:rsidRPr="00A5043F">
        <w:rPr>
          <w:rFonts w:ascii="Times New Roman" w:hAnsi="Times New Roman" w:cs="Times New Roman"/>
        </w:rPr>
        <w:t>dice</w:t>
      </w:r>
      <w:r w:rsidR="00A5043F">
        <w:rPr>
          <w:rFonts w:ascii="Times New Roman" w:hAnsi="Times New Roman" w:cs="Times New Roman"/>
        </w:rPr>
        <w:t xml:space="preserve"> che "e</w:t>
      </w:r>
      <w:r w:rsidRPr="001A07F0">
        <w:rPr>
          <w:rFonts w:ascii="Times New Roman" w:hAnsi="Times New Roman" w:cs="Times New Roman"/>
        </w:rPr>
        <w:t>ssere ted</w:t>
      </w:r>
      <w:r w:rsidR="00A5043F">
        <w:rPr>
          <w:rFonts w:ascii="Times New Roman" w:hAnsi="Times New Roman" w:cs="Times New Roman"/>
        </w:rPr>
        <w:t>esco significa essere affidabile</w:t>
      </w:r>
      <w:r w:rsidRPr="001A07F0">
        <w:rPr>
          <w:rFonts w:ascii="Times New Roman" w:hAnsi="Times New Roman" w:cs="Times New Roman"/>
        </w:rPr>
        <w:t xml:space="preserve">." Micaela Sabatier, CEO del marchio di alta gamma </w:t>
      </w:r>
      <w:r w:rsidRPr="00A5043F">
        <w:rPr>
          <w:rFonts w:ascii="Times New Roman" w:hAnsi="Times New Roman" w:cs="Times New Roman"/>
          <w:b/>
        </w:rPr>
        <w:t>Strenesse</w:t>
      </w:r>
      <w:r w:rsidRPr="001A07F0">
        <w:rPr>
          <w:rFonts w:ascii="Times New Roman" w:hAnsi="Times New Roman" w:cs="Times New Roman"/>
        </w:rPr>
        <w:t xml:space="preserve">, aggiunge: "Ovviamente, </w:t>
      </w:r>
      <w:r w:rsidR="00A5043F">
        <w:rPr>
          <w:rFonts w:ascii="Times New Roman" w:hAnsi="Times New Roman" w:cs="Times New Roman"/>
        </w:rPr>
        <w:t>la nostra missione è</w:t>
      </w:r>
      <w:r w:rsidRPr="001A07F0">
        <w:rPr>
          <w:rFonts w:ascii="Times New Roman" w:hAnsi="Times New Roman" w:cs="Times New Roman"/>
        </w:rPr>
        <w:t xml:space="preserve"> garantire una finitura impeccabile, consegna puntuale e affidabilità in tutte le nostre operazioni. Questo non dipende solo dalle nostre radici tedesche; è anche la filosofia generale della nostra azienda. Ciò genera un </w:t>
      </w:r>
      <w:r w:rsidR="00A5043F">
        <w:rPr>
          <w:rFonts w:ascii="Times New Roman" w:hAnsi="Times New Roman" w:cs="Times New Roman"/>
        </w:rPr>
        <w:t xml:space="preserve">alto livello di fiducia tra i clienti </w:t>
      </w:r>
      <w:r w:rsidRPr="001A07F0">
        <w:rPr>
          <w:rFonts w:ascii="Times New Roman" w:hAnsi="Times New Roman" w:cs="Times New Roman"/>
        </w:rPr>
        <w:t>e i partner</w:t>
      </w:r>
      <w:r w:rsidR="00A5043F">
        <w:rPr>
          <w:rFonts w:ascii="Times New Roman" w:hAnsi="Times New Roman" w:cs="Times New Roman"/>
        </w:rPr>
        <w:t>; la</w:t>
      </w:r>
      <w:r w:rsidRPr="001A07F0">
        <w:rPr>
          <w:rFonts w:ascii="Times New Roman" w:hAnsi="Times New Roman" w:cs="Times New Roman"/>
        </w:rPr>
        <w:t xml:space="preserve"> ripongono in noi e nelle aziende tedesche in generale ".</w:t>
      </w:r>
    </w:p>
    <w:p w14:paraId="151DD959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3527EAA6" w14:textId="69B8E373" w:rsidR="001A07F0" w:rsidRPr="001A07F0" w:rsidRDefault="00A5043F" w:rsidP="001A0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1A07F0" w:rsidRPr="001A07F0">
        <w:rPr>
          <w:rFonts w:ascii="Times New Roman" w:hAnsi="Times New Roman" w:cs="Times New Roman"/>
        </w:rPr>
        <w:t xml:space="preserve"> oltre un s</w:t>
      </w:r>
      <w:r w:rsidR="00945686">
        <w:rPr>
          <w:rFonts w:ascii="Times New Roman" w:hAnsi="Times New Roman" w:cs="Times New Roman"/>
        </w:rPr>
        <w:t>ecolo</w:t>
      </w:r>
      <w:r w:rsidR="001A07F0" w:rsidRPr="001A07F0">
        <w:rPr>
          <w:rFonts w:ascii="Times New Roman" w:hAnsi="Times New Roman" w:cs="Times New Roman"/>
        </w:rPr>
        <w:t xml:space="preserve"> l'etichetta di calzature tedesca </w:t>
      </w:r>
      <w:r w:rsidR="001A07F0" w:rsidRPr="00A5043F">
        <w:rPr>
          <w:rFonts w:ascii="Times New Roman" w:hAnsi="Times New Roman" w:cs="Times New Roman"/>
          <w:b/>
        </w:rPr>
        <w:t>Kennel &amp; Schmenger</w:t>
      </w:r>
      <w:r>
        <w:rPr>
          <w:rFonts w:ascii="Times New Roman" w:hAnsi="Times New Roman" w:cs="Times New Roman"/>
        </w:rPr>
        <w:t xml:space="preserve"> mostra </w:t>
      </w:r>
      <w:r w:rsidR="001A07F0" w:rsidRPr="001A07F0">
        <w:rPr>
          <w:rFonts w:ascii="Times New Roman" w:hAnsi="Times New Roman" w:cs="Times New Roman"/>
        </w:rPr>
        <w:t xml:space="preserve">la sua produzione nella città tedesca di Pirmasens, come sottolinea l'amministratore delegato Andreas Klautzsch: "Tutto il nostro sviluppo, produzione e amministrazione avviene sotto lo stesso tetto". [...] La qualità delle nostre calzature non cambierà mai: questo </w:t>
      </w:r>
      <w:r w:rsidR="00516CA0">
        <w:rPr>
          <w:rFonts w:ascii="Times New Roman" w:hAnsi="Times New Roman" w:cs="Times New Roman"/>
        </w:rPr>
        <w:t>è</w:t>
      </w:r>
      <w:r w:rsidR="001A07F0" w:rsidRPr="001A07F0">
        <w:rPr>
          <w:rFonts w:ascii="Times New Roman" w:hAnsi="Times New Roman" w:cs="Times New Roman"/>
        </w:rPr>
        <w:t xml:space="preserve"> importante grazie alla posizione della nostra azienda. Ora più che mai i clienti si preoccupano </w:t>
      </w:r>
      <w:r w:rsidR="00516CA0">
        <w:rPr>
          <w:rFonts w:ascii="Times New Roman" w:hAnsi="Times New Roman" w:cs="Times New Roman"/>
        </w:rPr>
        <w:t>del luogo da cui</w:t>
      </w:r>
      <w:r w:rsidR="001A07F0" w:rsidRPr="001A07F0">
        <w:rPr>
          <w:rFonts w:ascii="Times New Roman" w:hAnsi="Times New Roman" w:cs="Times New Roman"/>
        </w:rPr>
        <w:t xml:space="preserve"> provengono </w:t>
      </w:r>
      <w:r w:rsidR="00516CA0">
        <w:rPr>
          <w:rFonts w:ascii="Times New Roman" w:hAnsi="Times New Roman" w:cs="Times New Roman"/>
        </w:rPr>
        <w:t>i capi</w:t>
      </w:r>
      <w:r w:rsidR="001A07F0" w:rsidRPr="001A07F0">
        <w:rPr>
          <w:rFonts w:ascii="Times New Roman" w:hAnsi="Times New Roman" w:cs="Times New Roman"/>
        </w:rPr>
        <w:t xml:space="preserve"> e chi </w:t>
      </w:r>
      <w:r w:rsidR="00516CA0">
        <w:rPr>
          <w:rFonts w:ascii="Times New Roman" w:hAnsi="Times New Roman" w:cs="Times New Roman"/>
        </w:rPr>
        <w:t>c’</w:t>
      </w:r>
      <w:r w:rsidR="001A07F0" w:rsidRPr="001A07F0">
        <w:rPr>
          <w:rFonts w:ascii="Times New Roman" w:hAnsi="Times New Roman" w:cs="Times New Roman"/>
        </w:rPr>
        <w:t>è "dietro il marchio". I nostri clienti vogliono avere fidu</w:t>
      </w:r>
      <w:r w:rsidR="00516CA0">
        <w:rPr>
          <w:rFonts w:ascii="Times New Roman" w:hAnsi="Times New Roman" w:cs="Times New Roman"/>
        </w:rPr>
        <w:t>cia nella nostra organizzazione e</w:t>
      </w:r>
      <w:r w:rsidR="001A07F0" w:rsidRPr="001A07F0">
        <w:rPr>
          <w:rFonts w:ascii="Times New Roman" w:hAnsi="Times New Roman" w:cs="Times New Roman"/>
        </w:rPr>
        <w:t xml:space="preserve"> </w:t>
      </w:r>
      <w:r w:rsidR="00516CA0">
        <w:rPr>
          <w:rFonts w:ascii="Times New Roman" w:hAnsi="Times New Roman" w:cs="Times New Roman"/>
        </w:rPr>
        <w:t>nell’alta qualità</w:t>
      </w:r>
      <w:r w:rsidR="001A07F0" w:rsidRPr="001A07F0">
        <w:rPr>
          <w:rFonts w:ascii="Times New Roman" w:hAnsi="Times New Roman" w:cs="Times New Roman"/>
        </w:rPr>
        <w:t>"</w:t>
      </w:r>
      <w:r w:rsidR="00516CA0">
        <w:rPr>
          <w:rFonts w:ascii="Times New Roman" w:hAnsi="Times New Roman" w:cs="Times New Roman"/>
        </w:rPr>
        <w:t>.</w:t>
      </w:r>
    </w:p>
    <w:p w14:paraId="5761A870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5887AB20" w14:textId="2716A232" w:rsidR="001A07F0" w:rsidRPr="001A07F0" w:rsidRDefault="001A07F0" w:rsidP="001A07F0">
      <w:pPr>
        <w:rPr>
          <w:rFonts w:ascii="Times New Roman" w:hAnsi="Times New Roman" w:cs="Times New Roman"/>
        </w:rPr>
      </w:pPr>
      <w:r w:rsidRPr="001A07F0">
        <w:rPr>
          <w:rFonts w:ascii="Times New Roman" w:hAnsi="Times New Roman" w:cs="Times New Roman"/>
        </w:rPr>
        <w:t xml:space="preserve">L'affidabilità è quindi la chiave del successo e </w:t>
      </w:r>
      <w:r w:rsidR="00516CA0">
        <w:rPr>
          <w:rFonts w:ascii="Times New Roman" w:hAnsi="Times New Roman" w:cs="Times New Roman"/>
        </w:rPr>
        <w:t xml:space="preserve">tutto </w:t>
      </w:r>
      <w:r w:rsidRPr="001A07F0">
        <w:rPr>
          <w:rFonts w:ascii="Times New Roman" w:hAnsi="Times New Roman" w:cs="Times New Roman"/>
        </w:rPr>
        <w:t xml:space="preserve">questo è rafforzato dalla produzione centralizzata. Nella nostra era digitale, </w:t>
      </w:r>
      <w:r w:rsidR="00516CA0">
        <w:rPr>
          <w:rFonts w:ascii="Times New Roman" w:hAnsi="Times New Roman" w:cs="Times New Roman"/>
        </w:rPr>
        <w:t xml:space="preserve">questo </w:t>
      </w:r>
      <w:r w:rsidRPr="001A07F0">
        <w:rPr>
          <w:rFonts w:ascii="Times New Roman" w:hAnsi="Times New Roman" w:cs="Times New Roman"/>
        </w:rPr>
        <w:t xml:space="preserve">si traduce in comunicazione e trasparenza. Le recensioni possono </w:t>
      </w:r>
      <w:r w:rsidR="00516CA0">
        <w:rPr>
          <w:rFonts w:ascii="Times New Roman" w:hAnsi="Times New Roman" w:cs="Times New Roman"/>
        </w:rPr>
        <w:t>far conquistare</w:t>
      </w:r>
      <w:r w:rsidRPr="001A07F0">
        <w:rPr>
          <w:rFonts w:ascii="Times New Roman" w:hAnsi="Times New Roman" w:cs="Times New Roman"/>
        </w:rPr>
        <w:t xml:space="preserve"> o perdere un cliente; molti marchi di moda ne sono consapevoli e lavorano per garantire che i consumatori lascino feedback positivi. Ma purtroppo il rivenditore è spesso ignorato: non esiste ancora una piattaforma adeguata per il servizio all'ingrosso. Alcune società internazionali non hanno linee dirette verso la propria sede centrale e spesso i team interni non dedicano abbastanza tempo al monitoraggio </w:t>
      </w:r>
      <w:r w:rsidR="00516CA0">
        <w:rPr>
          <w:rFonts w:ascii="Times New Roman" w:hAnsi="Times New Roman" w:cs="Times New Roman"/>
        </w:rPr>
        <w:t>e alla risposta alle e-mail. ‘’Da</w:t>
      </w:r>
      <w:r w:rsidRPr="001A07F0">
        <w:rPr>
          <w:rFonts w:ascii="Times New Roman" w:hAnsi="Times New Roman" w:cs="Times New Roman"/>
        </w:rPr>
        <w:t xml:space="preserve"> Alberto investiamo in persone </w:t>
      </w:r>
      <w:r w:rsidR="00516CA0">
        <w:rPr>
          <w:rFonts w:ascii="Times New Roman" w:hAnsi="Times New Roman" w:cs="Times New Roman"/>
        </w:rPr>
        <w:t>sui</w:t>
      </w:r>
      <w:r w:rsidRPr="001A07F0">
        <w:rPr>
          <w:rFonts w:ascii="Times New Roman" w:hAnsi="Times New Roman" w:cs="Times New Roman"/>
        </w:rPr>
        <w:t xml:space="preserve"> servizi. Si tengono in</w:t>
      </w:r>
      <w:r w:rsidR="00516CA0">
        <w:rPr>
          <w:rFonts w:ascii="Times New Roman" w:hAnsi="Times New Roman" w:cs="Times New Roman"/>
        </w:rPr>
        <w:t xml:space="preserve"> contatto con i clienti; cercano</w:t>
      </w:r>
      <w:r w:rsidRPr="001A07F0">
        <w:rPr>
          <w:rFonts w:ascii="Times New Roman" w:hAnsi="Times New Roman" w:cs="Times New Roman"/>
        </w:rPr>
        <w:t xml:space="preserve"> soluzioni. Puoi sempre raggiungerci, anche in agosto. E, naturalmente, il nostro </w:t>
      </w:r>
      <w:r w:rsidR="00516CA0">
        <w:rPr>
          <w:rFonts w:ascii="Times New Roman" w:hAnsi="Times New Roman" w:cs="Times New Roman"/>
        </w:rPr>
        <w:t>focus</w:t>
      </w:r>
      <w:r w:rsidRPr="001A07F0">
        <w:rPr>
          <w:rFonts w:ascii="Times New Roman" w:hAnsi="Times New Roman" w:cs="Times New Roman"/>
        </w:rPr>
        <w:t xml:space="preserve"> è internazionale ", spiega Lanowy.</w:t>
      </w:r>
    </w:p>
    <w:p w14:paraId="67BCCDAE" w14:textId="77777777" w:rsidR="001A07F0" w:rsidRPr="001A07F0" w:rsidRDefault="001A07F0" w:rsidP="001A07F0">
      <w:pPr>
        <w:rPr>
          <w:rFonts w:ascii="Times New Roman" w:hAnsi="Times New Roman" w:cs="Times New Roman"/>
        </w:rPr>
      </w:pPr>
    </w:p>
    <w:p w14:paraId="7C4EFD9A" w14:textId="4C1572C3" w:rsidR="008153D1" w:rsidRPr="001A07F0" w:rsidRDefault="001A07F0" w:rsidP="001A07F0">
      <w:pPr>
        <w:rPr>
          <w:rFonts w:ascii="Times New Roman" w:hAnsi="Times New Roman" w:cs="Times New Roman"/>
        </w:rPr>
      </w:pPr>
      <w:r w:rsidRPr="001A07F0">
        <w:rPr>
          <w:rFonts w:ascii="Times New Roman" w:hAnsi="Times New Roman" w:cs="Times New Roman"/>
        </w:rPr>
        <w:t xml:space="preserve">Ciascuno di questi marchi ha personale qualificato che parla fluentemente diverse lingue. Perfetto per </w:t>
      </w:r>
      <w:r w:rsidR="00B72292">
        <w:rPr>
          <w:rFonts w:ascii="Times New Roman" w:hAnsi="Times New Roman" w:cs="Times New Roman"/>
        </w:rPr>
        <w:t>i</w:t>
      </w:r>
      <w:r w:rsidRPr="001A07F0">
        <w:rPr>
          <w:rFonts w:ascii="Times New Roman" w:hAnsi="Times New Roman" w:cs="Times New Roman"/>
        </w:rPr>
        <w:t xml:space="preserve"> clienti italiani, russi o francesi. Per </w:t>
      </w:r>
      <w:bookmarkStart w:id="0" w:name="_GoBack"/>
      <w:r w:rsidRPr="005A2EF7">
        <w:rPr>
          <w:rFonts w:ascii="Times New Roman" w:hAnsi="Times New Roman" w:cs="Times New Roman"/>
          <w:b/>
        </w:rPr>
        <w:t>Lieblingsstück</w:t>
      </w:r>
      <w:bookmarkEnd w:id="0"/>
      <w:r w:rsidRPr="001A07F0">
        <w:rPr>
          <w:rFonts w:ascii="Times New Roman" w:hAnsi="Times New Roman" w:cs="Times New Roman"/>
        </w:rPr>
        <w:t xml:space="preserve">, un'etichetta che crea </w:t>
      </w:r>
      <w:r w:rsidR="00B72292" w:rsidRPr="001A07F0">
        <w:rPr>
          <w:rFonts w:ascii="Times New Roman" w:hAnsi="Times New Roman" w:cs="Times New Roman"/>
        </w:rPr>
        <w:t xml:space="preserve">con </w:t>
      </w:r>
      <w:r w:rsidR="00B72292">
        <w:rPr>
          <w:rFonts w:ascii="Times New Roman" w:hAnsi="Times New Roman" w:cs="Times New Roman"/>
        </w:rPr>
        <w:t>passione</w:t>
      </w:r>
      <w:r w:rsidR="00B72292" w:rsidRPr="001A07F0">
        <w:rPr>
          <w:rFonts w:ascii="Times New Roman" w:hAnsi="Times New Roman" w:cs="Times New Roman"/>
        </w:rPr>
        <w:t xml:space="preserve"> </w:t>
      </w:r>
      <w:r w:rsidRPr="001A07F0">
        <w:rPr>
          <w:rFonts w:ascii="Times New Roman" w:hAnsi="Times New Roman" w:cs="Times New Roman"/>
        </w:rPr>
        <w:t>abiti da donna,</w:t>
      </w:r>
      <w:r w:rsidR="00B72292">
        <w:rPr>
          <w:rFonts w:ascii="Times New Roman" w:hAnsi="Times New Roman" w:cs="Times New Roman"/>
        </w:rPr>
        <w:t xml:space="preserve"> situata in una posizione </w:t>
      </w:r>
      <w:r w:rsidRPr="001A07F0">
        <w:rPr>
          <w:rFonts w:ascii="Times New Roman" w:hAnsi="Times New Roman" w:cs="Times New Roman"/>
        </w:rPr>
        <w:t>centrale in Europa</w:t>
      </w:r>
      <w:r w:rsidR="00B72292">
        <w:rPr>
          <w:rFonts w:ascii="Times New Roman" w:hAnsi="Times New Roman" w:cs="Times New Roman"/>
        </w:rPr>
        <w:t>,</w:t>
      </w:r>
      <w:r w:rsidRPr="001A07F0">
        <w:rPr>
          <w:rFonts w:ascii="Times New Roman" w:hAnsi="Times New Roman" w:cs="Times New Roman"/>
        </w:rPr>
        <w:t xml:space="preserve"> è fondamentale, così come la disponibilità di </w:t>
      </w:r>
      <w:r w:rsidRPr="001A07F0">
        <w:rPr>
          <w:rFonts w:ascii="Times New Roman" w:hAnsi="Times New Roman" w:cs="Times New Roman"/>
        </w:rPr>
        <w:lastRenderedPageBreak/>
        <w:t>personale qualificato. A</w:t>
      </w:r>
      <w:r w:rsidR="00B72292">
        <w:rPr>
          <w:rFonts w:ascii="Times New Roman" w:hAnsi="Times New Roman" w:cs="Times New Roman"/>
        </w:rPr>
        <w:t>nche a</w:t>
      </w:r>
      <w:r w:rsidRPr="001A07F0">
        <w:rPr>
          <w:rFonts w:ascii="Times New Roman" w:hAnsi="Times New Roman" w:cs="Times New Roman"/>
        </w:rPr>
        <w:t>ltri dovrebbero seguire l'esempio della Germania quando si tratta di affidabilità e comunicazione. Ma come avverte il CEO di Lieblingsstück, Thomas Bungardt, "In definitiva, il cliente sarà conquistato solo dal perfetto mix di design e qualità."</w:t>
      </w:r>
    </w:p>
    <w:sectPr w:rsidR="008153D1" w:rsidRPr="001A07F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8E"/>
    <w:rsid w:val="001A07F0"/>
    <w:rsid w:val="002B3782"/>
    <w:rsid w:val="00334692"/>
    <w:rsid w:val="00375568"/>
    <w:rsid w:val="00392BD0"/>
    <w:rsid w:val="00516CA0"/>
    <w:rsid w:val="0057638E"/>
    <w:rsid w:val="005A2EF7"/>
    <w:rsid w:val="006955E8"/>
    <w:rsid w:val="00945686"/>
    <w:rsid w:val="00983399"/>
    <w:rsid w:val="00A5043F"/>
    <w:rsid w:val="00AC4D6C"/>
    <w:rsid w:val="00B7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160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9</cp:revision>
  <dcterms:created xsi:type="dcterms:W3CDTF">2019-05-12T15:49:00Z</dcterms:created>
  <dcterms:modified xsi:type="dcterms:W3CDTF">2019-05-17T10:16:00Z</dcterms:modified>
</cp:coreProperties>
</file>