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10F" w:rsidRPr="007B02DB" w:rsidRDefault="00C1510F" w:rsidP="00C1510F">
      <w:pPr>
        <w:rPr>
          <w:rFonts w:ascii="Times New Roman" w:eastAsia="Hiragino Kaku Gothic Pro W3" w:hAnsi="Times New Roman" w:cs="Times New Roman"/>
          <w:b/>
        </w:rPr>
      </w:pPr>
      <w:r w:rsidRPr="007B02DB">
        <w:rPr>
          <w:rFonts w:ascii="Times New Roman" w:eastAsia="Hiragino Kaku Gothic Pro W3" w:hAnsi="Times New Roman" w:cs="Times New Roman"/>
        </w:rPr>
        <w:t xml:space="preserve">Kris Park, CEO, </w:t>
      </w:r>
      <w:r w:rsidRPr="007B02DB">
        <w:rPr>
          <w:rFonts w:ascii="Times New Roman" w:eastAsia="Hiragino Kaku Gothic Pro W3" w:hAnsi="Times New Roman" w:cs="Times New Roman"/>
          <w:b/>
        </w:rPr>
        <w:t>Siwy Denim</w:t>
      </w:r>
    </w:p>
    <w:p w:rsidR="007B02DB" w:rsidRPr="007B02DB" w:rsidRDefault="007B02DB" w:rsidP="00C1510F">
      <w:pPr>
        <w:rPr>
          <w:rFonts w:ascii="Times New Roman" w:eastAsia="Hiragino Kaku Gothic Pro W3" w:hAnsi="Times New Roman" w:cs="Times New Roman" w:hint="eastAsia"/>
          <w:bCs/>
          <w:lang w:val="en-US" w:eastAsia="ja-JP"/>
        </w:rPr>
      </w:pPr>
      <w:r w:rsidRPr="007B02DB">
        <w:rPr>
          <w:rFonts w:ascii="Times New Roman" w:eastAsia="Hiragino Kaku Gothic Pro W3" w:hAnsi="Times New Roman" w:cs="Times New Roman" w:hint="eastAsia"/>
          <w:bCs/>
          <w:lang w:eastAsia="ja-JP"/>
        </w:rPr>
        <w:t>クリス・パク、</w:t>
      </w:r>
      <w:r w:rsidRPr="007B02DB">
        <w:rPr>
          <w:rFonts w:ascii="Times New Roman" w:eastAsia="Hiragino Kaku Gothic Pro W3" w:hAnsi="Times New Roman" w:cs="Times New Roman"/>
          <w:b/>
        </w:rPr>
        <w:t>Siwy Denim</w:t>
      </w:r>
      <w:r>
        <w:rPr>
          <w:rFonts w:ascii="Times New Roman" w:eastAsia="Hiragino Kaku Gothic Pro W3" w:hAnsi="Times New Roman" w:cs="Times New Roman"/>
          <w:b/>
          <w:lang w:val="en-US"/>
        </w:rPr>
        <w:t xml:space="preserve"> </w:t>
      </w:r>
      <w:r>
        <w:rPr>
          <w:rFonts w:ascii="Times New Roman" w:eastAsia="Hiragino Kaku Gothic Pro W3" w:hAnsi="Times New Roman" w:cs="Times New Roman"/>
          <w:bCs/>
          <w:lang w:val="en-US"/>
        </w:rPr>
        <w:t>CEO</w:t>
      </w:r>
    </w:p>
    <w:p w:rsidR="00C1510F" w:rsidRPr="007B02DB" w:rsidRDefault="00C1510F" w:rsidP="00C1510F">
      <w:pPr>
        <w:rPr>
          <w:rFonts w:ascii="Times New Roman" w:eastAsia="Hiragino Kaku Gothic Pro W3" w:hAnsi="Times New Roman" w:cs="Times New Roman"/>
        </w:rPr>
      </w:pPr>
    </w:p>
    <w:p w:rsidR="00C1510F" w:rsidRPr="007B02DB" w:rsidRDefault="00C1510F" w:rsidP="00C1510F">
      <w:pPr>
        <w:rPr>
          <w:rFonts w:ascii="Times New Roman" w:eastAsia="Hiragino Kaku Gothic Pro W3" w:hAnsi="Times New Roman" w:cs="Times New Roman"/>
        </w:rPr>
      </w:pPr>
      <w:r w:rsidRPr="007B02DB">
        <w:rPr>
          <w:rFonts w:ascii="Times New Roman" w:eastAsia="Hiragino Kaku Gothic Pro W3" w:hAnsi="Times New Roman" w:cs="Times New Roman"/>
        </w:rPr>
        <w:t>When you are facing slower growth, do not panic. Denim is timeless, and everyone always comes back to it. We must constantly offer novelties, to remind consumers that jeans are not only a basic but also a strong fashion item that adapts to trends and creates them. Living in a world of competition where denim (among other apparel products) is often offered at low prices, it is essential to educate customers about your product, its origin, its manufacturing process, its values. Why is this denim different? Where is it from?  How is it made? The quality of the fit, the work, the effort, the ethics and the people behind your product are key.</w:t>
      </w:r>
    </w:p>
    <w:p w:rsidR="001D5108" w:rsidRPr="006D39DD" w:rsidRDefault="007B02DB">
      <w:pPr>
        <w:rPr>
          <w:rFonts w:ascii="Times New Roman" w:eastAsia="Hiragino Kaku Gothic Pro W3" w:hAnsi="Times New Roman" w:cs="Times New Roman" w:hint="eastAsia"/>
          <w:lang w:val="en-US" w:eastAsia="ja-JP"/>
        </w:rPr>
      </w:pPr>
      <w:r>
        <w:rPr>
          <w:rFonts w:ascii="Times New Roman" w:eastAsia="Hiragino Kaku Gothic Pro W3" w:hAnsi="Times New Roman" w:cs="Times New Roman" w:hint="eastAsia"/>
          <w:lang w:eastAsia="ja-JP"/>
        </w:rPr>
        <w:t>成長</w:t>
      </w:r>
      <w:r w:rsidR="00E0304F">
        <w:rPr>
          <w:rFonts w:ascii="Times New Roman" w:eastAsia="Hiragino Kaku Gothic Pro W3" w:hAnsi="Times New Roman" w:cs="Times New Roman" w:hint="eastAsia"/>
          <w:lang w:eastAsia="ja-JP"/>
        </w:rPr>
        <w:t>が低迷していても、パニックになってはいけません。デニムはタイムレスで、いつもみんな戻ってくるからです。</w:t>
      </w:r>
      <w:r w:rsidR="00F36FAB">
        <w:rPr>
          <w:rFonts w:ascii="Times New Roman" w:eastAsia="Hiragino Kaku Gothic Pro W3" w:hAnsi="Times New Roman" w:cs="Times New Roman" w:hint="eastAsia"/>
          <w:lang w:eastAsia="ja-JP"/>
        </w:rPr>
        <w:t>ただ、</w:t>
      </w:r>
      <w:r w:rsidR="00E57670">
        <w:rPr>
          <w:rFonts w:ascii="Times New Roman" w:eastAsia="Hiragino Kaku Gothic Pro W3" w:hAnsi="Times New Roman" w:cs="Times New Roman" w:hint="eastAsia"/>
          <w:lang w:eastAsia="ja-JP"/>
        </w:rPr>
        <w:t>目新しさを常に提供</w:t>
      </w:r>
      <w:r w:rsidR="00F36FAB">
        <w:rPr>
          <w:rFonts w:ascii="Times New Roman" w:eastAsia="Hiragino Kaku Gothic Pro W3" w:hAnsi="Times New Roman" w:cs="Times New Roman" w:hint="eastAsia"/>
          <w:lang w:eastAsia="ja-JP"/>
        </w:rPr>
        <w:t>することは必要です</w:t>
      </w:r>
      <w:r w:rsidR="00E57670">
        <w:rPr>
          <w:rFonts w:ascii="Times New Roman" w:eastAsia="Hiragino Kaku Gothic Pro W3" w:hAnsi="Times New Roman" w:cs="Times New Roman" w:hint="eastAsia"/>
          <w:lang w:eastAsia="ja-JP"/>
        </w:rPr>
        <w:t>。ジーンズは単にベーシックなアイテム</w:t>
      </w:r>
      <w:r w:rsidR="00F36FAB">
        <w:rPr>
          <w:rFonts w:ascii="Times New Roman" w:eastAsia="Hiragino Kaku Gothic Pro W3" w:hAnsi="Times New Roman" w:cs="Times New Roman" w:hint="eastAsia"/>
          <w:lang w:eastAsia="ja-JP"/>
        </w:rPr>
        <w:t>という</w:t>
      </w:r>
      <w:r w:rsidR="00E57670">
        <w:rPr>
          <w:rFonts w:ascii="Times New Roman" w:eastAsia="Hiragino Kaku Gothic Pro W3" w:hAnsi="Times New Roman" w:cs="Times New Roman" w:hint="eastAsia"/>
          <w:lang w:eastAsia="ja-JP"/>
        </w:rPr>
        <w:t>以上に、トレンドを生み出したり取り入れたりできる強力なファッションアイテムだということを、消費者が忘れないようにしなければなりません。</w:t>
      </w:r>
      <w:r w:rsidR="006D39DD">
        <w:rPr>
          <w:rFonts w:ascii="Times New Roman" w:eastAsia="Hiragino Kaku Gothic Pro W3" w:hAnsi="Times New Roman" w:cs="Times New Roman" w:hint="eastAsia"/>
          <w:lang w:eastAsia="ja-JP"/>
        </w:rPr>
        <w:t>しばしば低価格で販売され、競争の激しいデニムの世界で生き</w:t>
      </w:r>
      <w:r w:rsidR="009F7CE9">
        <w:rPr>
          <w:rFonts w:ascii="Times New Roman" w:eastAsia="Hiragino Kaku Gothic Pro W3" w:hAnsi="Times New Roman" w:cs="Times New Roman" w:hint="eastAsia"/>
          <w:lang w:eastAsia="ja-JP"/>
        </w:rPr>
        <w:t>ぬくには</w:t>
      </w:r>
      <w:bookmarkStart w:id="0" w:name="_GoBack"/>
      <w:bookmarkEnd w:id="0"/>
      <w:r w:rsidR="006D39DD">
        <w:rPr>
          <w:rFonts w:ascii="Times New Roman" w:eastAsia="Hiragino Kaku Gothic Pro W3" w:hAnsi="Times New Roman" w:cs="Times New Roman" w:hint="eastAsia"/>
          <w:lang w:eastAsia="ja-JP"/>
        </w:rPr>
        <w:t>、消費者に商品についての知識を与えることが必要不可欠になります。その歴史、製造プロセス、価値などについてです。なぜこのデニムは他と違うのか？</w:t>
      </w:r>
      <w:r w:rsidR="006D39DD">
        <w:rPr>
          <w:rFonts w:ascii="Times New Roman" w:eastAsia="Hiragino Kaku Gothic Pro W3" w:hAnsi="Times New Roman" w:cs="Times New Roman"/>
          <w:lang w:val="en-US" w:eastAsia="ja-JP"/>
        </w:rPr>
        <w:t xml:space="preserve"> </w:t>
      </w:r>
      <w:r w:rsidR="006D39DD">
        <w:rPr>
          <w:rFonts w:ascii="Times New Roman" w:eastAsia="Hiragino Kaku Gothic Pro W3" w:hAnsi="Times New Roman" w:cs="Times New Roman" w:hint="eastAsia"/>
          <w:lang w:val="en-US" w:eastAsia="ja-JP"/>
        </w:rPr>
        <w:t>どこで作られたのか？</w:t>
      </w:r>
      <w:r w:rsidR="006D39DD">
        <w:rPr>
          <w:rFonts w:ascii="Times New Roman" w:eastAsia="Hiragino Kaku Gothic Pro W3" w:hAnsi="Times New Roman" w:cs="Times New Roman"/>
          <w:lang w:val="en-US" w:eastAsia="ja-JP"/>
        </w:rPr>
        <w:t xml:space="preserve"> </w:t>
      </w:r>
      <w:r w:rsidR="006D39DD">
        <w:rPr>
          <w:rFonts w:ascii="Times New Roman" w:eastAsia="Hiragino Kaku Gothic Pro W3" w:hAnsi="Times New Roman" w:cs="Times New Roman" w:hint="eastAsia"/>
          <w:lang w:val="en-US" w:eastAsia="ja-JP"/>
        </w:rPr>
        <w:t>どのように作られたのか？</w:t>
      </w:r>
      <w:r w:rsidR="006D39DD">
        <w:rPr>
          <w:rFonts w:ascii="Times New Roman" w:eastAsia="Hiragino Kaku Gothic Pro W3" w:hAnsi="Times New Roman" w:cs="Times New Roman"/>
          <w:lang w:val="en-US" w:eastAsia="ja-JP"/>
        </w:rPr>
        <w:t xml:space="preserve"> </w:t>
      </w:r>
      <w:r w:rsidR="006D39DD">
        <w:rPr>
          <w:rFonts w:ascii="Times New Roman" w:eastAsia="Hiragino Kaku Gothic Pro W3" w:hAnsi="Times New Roman" w:cs="Times New Roman" w:hint="eastAsia"/>
          <w:lang w:val="en-US" w:eastAsia="ja-JP"/>
        </w:rPr>
        <w:t>フィットの質、良い仕事をしているか、こだわりと倫理観、商品の背後にいる人々。これらがカギになります。</w:t>
      </w:r>
    </w:p>
    <w:sectPr w:rsidR="001D5108" w:rsidRPr="006D39DD"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0F"/>
    <w:rsid w:val="001C1E33"/>
    <w:rsid w:val="001E268F"/>
    <w:rsid w:val="005E7C9C"/>
    <w:rsid w:val="0063758F"/>
    <w:rsid w:val="006D39DD"/>
    <w:rsid w:val="0071528D"/>
    <w:rsid w:val="007B02DB"/>
    <w:rsid w:val="00893A0E"/>
    <w:rsid w:val="009F7CE9"/>
    <w:rsid w:val="00A26A5D"/>
    <w:rsid w:val="00A928EC"/>
    <w:rsid w:val="00C1510F"/>
    <w:rsid w:val="00E0304F"/>
    <w:rsid w:val="00E509C1"/>
    <w:rsid w:val="00E57670"/>
    <w:rsid w:val="00F36FAB"/>
    <w:rsid w:val="00F83C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7B131C8"/>
  <w14:defaultImageDpi w14:val="32767"/>
  <w15:chartTrackingRefBased/>
  <w15:docId w15:val="{980BBBA1-D111-6B46-8956-83783B42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857359">
      <w:bodyDiv w:val="1"/>
      <w:marLeft w:val="0"/>
      <w:marRight w:val="0"/>
      <w:marTop w:val="0"/>
      <w:marBottom w:val="0"/>
      <w:divBdr>
        <w:top w:val="none" w:sz="0" w:space="0" w:color="auto"/>
        <w:left w:val="none" w:sz="0" w:space="0" w:color="auto"/>
        <w:bottom w:val="none" w:sz="0" w:space="0" w:color="auto"/>
        <w:right w:val="none" w:sz="0" w:space="0" w:color="auto"/>
      </w:divBdr>
      <w:divsChild>
        <w:div w:id="2145155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5</cp:revision>
  <dcterms:created xsi:type="dcterms:W3CDTF">2019-08-24T07:21:00Z</dcterms:created>
  <dcterms:modified xsi:type="dcterms:W3CDTF">2019-08-24T07:27:00Z</dcterms:modified>
</cp:coreProperties>
</file>