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B038A" w14:textId="3D14A905" w:rsidR="00DC4647" w:rsidRPr="003D481F" w:rsidRDefault="003D481F">
      <w:pPr>
        <w:rPr>
          <w:rFonts w:ascii="SimSun" w:eastAsia="SimSun" w:hAnsi="SimSun" w:cs="Times New Roman"/>
        </w:rPr>
      </w:pPr>
      <w:bookmarkStart w:id="0" w:name="_GoBack"/>
      <w:proofErr w:type="gramStart"/>
      <w:r w:rsidRPr="003D481F">
        <w:rPr>
          <w:rFonts w:ascii="SimSun" w:eastAsia="SimSun" w:hAnsi="SimSun" w:cs="Times New Roman" w:hint="eastAsia"/>
        </w:rPr>
        <w:t>酷</w:t>
      </w:r>
      <w:proofErr w:type="gramEnd"/>
      <w:r w:rsidRPr="003D481F">
        <w:rPr>
          <w:rFonts w:ascii="SimSun" w:eastAsia="SimSun" w:hAnsi="SimSun" w:cs="Times New Roman" w:hint="eastAsia"/>
        </w:rPr>
        <w:t>物件</w:t>
      </w:r>
      <w:r w:rsidR="00340A68" w:rsidRPr="003D481F">
        <w:rPr>
          <w:rFonts w:ascii="SimSun" w:eastAsia="SimSun" w:hAnsi="SimSun" w:cs="Times New Roman"/>
        </w:rPr>
        <w:t xml:space="preserve"> </w:t>
      </w:r>
    </w:p>
    <w:bookmarkEnd w:id="0"/>
    <w:p w14:paraId="20C89F01" w14:textId="77777777" w:rsidR="00DC4647" w:rsidRDefault="00DC4647">
      <w:pPr>
        <w:rPr>
          <w:rFonts w:ascii="Times New Roman" w:hAnsi="Times New Roman" w:cs="Times New Roman"/>
          <w:b/>
        </w:rPr>
      </w:pPr>
    </w:p>
    <w:p w14:paraId="5FF15862" w14:textId="5C2473CF" w:rsidR="00DF411A" w:rsidRPr="00461A54" w:rsidRDefault="007A7BC9">
      <w:pPr>
        <w:rPr>
          <w:rFonts w:ascii="Times New Roman" w:hAnsi="Times New Roman" w:cs="Times New Roman"/>
          <w:b/>
        </w:rPr>
      </w:pPr>
      <w:r w:rsidRPr="00461A54">
        <w:rPr>
          <w:rFonts w:ascii="Times New Roman" w:hAnsi="Times New Roman" w:cs="Times New Roman"/>
          <w:b/>
        </w:rPr>
        <w:t>FINAL STRAW</w:t>
      </w:r>
    </w:p>
    <w:p w14:paraId="48D885B6" w14:textId="1332FCBD" w:rsidR="00DF411A" w:rsidRPr="005630C9" w:rsidRDefault="005630C9">
      <w:pPr>
        <w:rPr>
          <w:rFonts w:ascii="SimSun" w:eastAsia="SimSun" w:hAnsi="SimSun" w:cs="Times New Roman"/>
        </w:rPr>
      </w:pPr>
      <w:r w:rsidRPr="005630C9">
        <w:rPr>
          <w:rFonts w:ascii="SimSun" w:eastAsia="SimSun" w:hAnsi="SimSun" w:cs="Times New Roman" w:hint="eastAsia"/>
        </w:rPr>
        <w:t>可重复使用不含塑料</w:t>
      </w:r>
    </w:p>
    <w:p w14:paraId="45185AA5" w14:textId="77777777" w:rsidR="007A7BC9" w:rsidRPr="00461A54" w:rsidRDefault="007A7BC9">
      <w:pPr>
        <w:rPr>
          <w:rFonts w:ascii="Times New Roman" w:hAnsi="Times New Roman" w:cs="Times New Roman"/>
        </w:rPr>
      </w:pPr>
    </w:p>
    <w:p w14:paraId="65F30A3F" w14:textId="52FD7C64" w:rsidR="005E7300" w:rsidRPr="005E7300" w:rsidRDefault="005E7300">
      <w:pPr>
        <w:rPr>
          <w:rFonts w:ascii="SimSun" w:eastAsia="SimSun" w:hAnsi="SimSun" w:cs="Times New Roman"/>
        </w:rPr>
      </w:pPr>
      <w:r w:rsidRPr="005E7300">
        <w:rPr>
          <w:rFonts w:ascii="SimSun" w:eastAsia="SimSun" w:hAnsi="SimSun" w:cs="Times New Roman" w:hint="eastAsia"/>
        </w:rPr>
        <w:t>鉴于塑料吸管的一次性性质，它们似乎无足轻重，但它们是塑料污染的主要来源，因为它们通常只使用一次，大约一小时，然后需要450年才能</w:t>
      </w:r>
      <w:r>
        <w:rPr>
          <w:rFonts w:ascii="SimSun" w:eastAsia="SimSun" w:hAnsi="SimSun" w:cs="Times New Roman" w:hint="eastAsia"/>
        </w:rPr>
        <w:t>被</w:t>
      </w:r>
      <w:r w:rsidRPr="005E7300">
        <w:rPr>
          <w:rFonts w:ascii="SimSun" w:eastAsia="SimSun" w:hAnsi="SimSun" w:cs="Times New Roman" w:hint="eastAsia"/>
        </w:rPr>
        <w:t>分解</w:t>
      </w:r>
      <w:r>
        <w:rPr>
          <w:rFonts w:ascii="SimSun" w:eastAsia="SimSun" w:hAnsi="SimSun" w:cs="Times New Roman" w:hint="eastAsia"/>
        </w:rPr>
        <w:t>。</w:t>
      </w:r>
      <w:r w:rsidRPr="005E7300">
        <w:rPr>
          <w:rFonts w:ascii="SimSun" w:eastAsia="SimSun" w:hAnsi="SimSun" w:cs="Times New Roman" w:hint="eastAsia"/>
        </w:rPr>
        <w:t>在美国，每天大约有5亿根吸管被使用。</w:t>
      </w:r>
      <w:r>
        <w:rPr>
          <w:rFonts w:ascii="SimSun" w:eastAsia="SimSun" w:hAnsi="SimSun" w:cs="Times New Roman" w:hint="eastAsia"/>
        </w:rPr>
        <w:t>幸好，人们除了塑料吸管还</w:t>
      </w:r>
      <w:r w:rsidRPr="005E7300">
        <w:rPr>
          <w:rFonts w:ascii="SimSun" w:eastAsia="SimSun" w:hAnsi="SimSun" w:cs="Times New Roman" w:hint="eastAsia"/>
        </w:rPr>
        <w:t>有很多</w:t>
      </w:r>
      <w:r>
        <w:rPr>
          <w:rFonts w:ascii="SimSun" w:eastAsia="SimSun" w:hAnsi="SimSun" w:cs="Times New Roman" w:hint="eastAsia"/>
        </w:rPr>
        <w:t>其他</w:t>
      </w:r>
      <w:r w:rsidRPr="005E7300">
        <w:rPr>
          <w:rFonts w:ascii="SimSun" w:eastAsia="SimSun" w:hAnsi="SimSun" w:cs="Times New Roman" w:hint="eastAsia"/>
        </w:rPr>
        <w:t>选择</w:t>
      </w:r>
      <w:r>
        <w:rPr>
          <w:rFonts w:ascii="SimSun" w:eastAsia="SimSun" w:hAnsi="SimSun" w:cs="Times New Roman" w:hint="eastAsia"/>
        </w:rPr>
        <w:t>，</w:t>
      </w:r>
      <w:r w:rsidRPr="005E7300">
        <w:rPr>
          <w:rFonts w:ascii="SimSun" w:eastAsia="SimSun" w:hAnsi="SimSun" w:cs="Times New Roman" w:hint="eastAsia"/>
        </w:rPr>
        <w:t>也许最漂亮的选择来自</w:t>
      </w:r>
      <w:r w:rsidRPr="00DC4647">
        <w:rPr>
          <w:rFonts w:ascii="Times New Roman" w:hAnsi="Times New Roman" w:cs="Times New Roman"/>
          <w:b/>
        </w:rPr>
        <w:t>Final Straw</w:t>
      </w:r>
      <w:r w:rsidRPr="005E7300">
        <w:rPr>
          <w:rFonts w:ascii="SimSun" w:eastAsia="SimSun" w:hAnsi="SimSun" w:cs="Times New Roman" w:hint="eastAsia"/>
        </w:rPr>
        <w:t>。可折叠</w:t>
      </w:r>
      <w:r>
        <w:rPr>
          <w:rFonts w:ascii="SimSun" w:eastAsia="SimSun" w:hAnsi="SimSun" w:cs="Times New Roman" w:hint="eastAsia"/>
        </w:rPr>
        <w:t>、</w:t>
      </w:r>
      <w:r w:rsidRPr="005E7300">
        <w:rPr>
          <w:rFonts w:ascii="SimSun" w:eastAsia="SimSun" w:hAnsi="SimSun" w:cs="Times New Roman" w:hint="eastAsia"/>
        </w:rPr>
        <w:t>携带方便</w:t>
      </w:r>
      <w:r>
        <w:rPr>
          <w:rFonts w:ascii="SimSun" w:eastAsia="SimSun" w:hAnsi="SimSun" w:cs="Times New Roman" w:hint="eastAsia"/>
        </w:rPr>
        <w:t>、</w:t>
      </w:r>
      <w:r w:rsidRPr="005E7300">
        <w:rPr>
          <w:rFonts w:ascii="SimSun" w:eastAsia="SimSun" w:hAnsi="SimSun" w:cs="Times New Roman" w:hint="eastAsia"/>
        </w:rPr>
        <w:t>可重复使用的吸管由不锈钢制成，内衬食品级硅胶，安全耐用。该公司表示，这只是即将推出的“永久塑料”系列产品中的第一款。“永久塑料”旨在取代一次性塑料，并能永久使用。该公司已经售出了30万根吸管，阻止了大约2700万根塑料吸管进入环境。吸管零售价为24.50美元。</w:t>
      </w:r>
    </w:p>
    <w:p w14:paraId="1D15FC57" w14:textId="6F7E488E" w:rsidR="00DC4647" w:rsidRDefault="00DC4647">
      <w:pPr>
        <w:rPr>
          <w:rFonts w:ascii="Times New Roman" w:hAnsi="Times New Roman" w:cs="Times New Roman"/>
        </w:rPr>
      </w:pPr>
    </w:p>
    <w:p w14:paraId="5AB25D34" w14:textId="574E88A6" w:rsidR="00DC4647" w:rsidRDefault="00D15067">
      <w:pPr>
        <w:rPr>
          <w:rFonts w:ascii="Times New Roman" w:hAnsi="Times New Roman" w:cs="Times New Roman"/>
        </w:rPr>
      </w:pPr>
      <w:hyperlink r:id="rId6" w:history="1">
        <w:r w:rsidR="00DC4647" w:rsidRPr="00F70AE0">
          <w:rPr>
            <w:rStyle w:val="Hyperlink"/>
            <w:rFonts w:ascii="Times New Roman" w:hAnsi="Times New Roman" w:cs="Times New Roman"/>
          </w:rPr>
          <w:t>https://finalstraw.com</w:t>
        </w:r>
      </w:hyperlink>
    </w:p>
    <w:p w14:paraId="1A522F93" w14:textId="7ADD23CA" w:rsidR="00DC4647" w:rsidRDefault="00DC4647">
      <w:pPr>
        <w:rPr>
          <w:rFonts w:ascii="Times New Roman" w:hAnsi="Times New Roman" w:cs="Times New Roman"/>
        </w:rPr>
      </w:pPr>
    </w:p>
    <w:p w14:paraId="4BDC8670" w14:textId="5826775E" w:rsidR="007A7BC9" w:rsidRPr="007A7BC9" w:rsidRDefault="007A7BC9" w:rsidP="007A7BC9">
      <w:pPr>
        <w:rPr>
          <w:rFonts w:ascii="Times New Roman" w:hAnsi="Times New Roman" w:cs="Times New Roman"/>
          <w:b/>
        </w:rPr>
      </w:pPr>
      <w:r w:rsidRPr="007A7BC9">
        <w:rPr>
          <w:rFonts w:ascii="Times New Roman" w:hAnsi="Times New Roman" w:cs="Times New Roman"/>
          <w:b/>
        </w:rPr>
        <w:t>ISIDALIBRA</w:t>
      </w:r>
    </w:p>
    <w:p w14:paraId="53F0DFC5" w14:textId="56872920" w:rsidR="007A7BC9" w:rsidRPr="003D481F" w:rsidRDefault="003D481F" w:rsidP="007A7BC9">
      <w:pPr>
        <w:rPr>
          <w:rFonts w:ascii="SimSun" w:eastAsia="SimSun" w:hAnsi="SimSun" w:cs="Times New Roman"/>
        </w:rPr>
      </w:pPr>
      <w:r>
        <w:rPr>
          <w:rFonts w:ascii="SimSun" w:eastAsia="SimSun" w:hAnsi="SimSun" w:cs="Times New Roman" w:hint="eastAsia"/>
        </w:rPr>
        <w:t>生态环保</w:t>
      </w:r>
      <w:r w:rsidRPr="003D481F">
        <w:rPr>
          <w:rFonts w:ascii="SimSun" w:eastAsia="SimSun" w:hAnsi="SimSun" w:cs="Times New Roman" w:hint="eastAsia"/>
        </w:rPr>
        <w:t>闪粉</w:t>
      </w:r>
      <w:r w:rsidR="00340A68" w:rsidRPr="003D481F">
        <w:rPr>
          <w:rFonts w:ascii="SimSun" w:eastAsia="SimSun" w:hAnsi="SimSun" w:cs="Times New Roman"/>
        </w:rPr>
        <w:t xml:space="preserve"> </w:t>
      </w:r>
    </w:p>
    <w:p w14:paraId="59EFF8FE" w14:textId="3BE20FB7" w:rsidR="005630C9" w:rsidRPr="005630C9" w:rsidRDefault="005630C9" w:rsidP="007A7BC9">
      <w:pPr>
        <w:spacing w:before="100" w:beforeAutospacing="1" w:after="100" w:afterAutospacing="1"/>
        <w:rPr>
          <w:rFonts w:ascii="SimSun" w:eastAsia="SimSun" w:hAnsi="SimSun" w:cs="Times New Roman"/>
        </w:rPr>
      </w:pPr>
      <w:r w:rsidRPr="005630C9">
        <w:rPr>
          <w:rFonts w:ascii="SimSun" w:eastAsia="SimSun" w:hAnsi="SimSun" w:cs="Times New Roman" w:hint="eastAsia"/>
        </w:rPr>
        <w:t>闪</w:t>
      </w:r>
      <w:r>
        <w:rPr>
          <w:rFonts w:ascii="SimSun" w:eastAsia="SimSun" w:hAnsi="SimSun" w:cs="Times New Roman" w:hint="eastAsia"/>
        </w:rPr>
        <w:t>粉</w:t>
      </w:r>
      <w:r w:rsidRPr="005630C9">
        <w:rPr>
          <w:rFonts w:ascii="SimSun" w:eastAsia="SimSun" w:hAnsi="SimSun" w:cs="Times New Roman" w:hint="eastAsia"/>
        </w:rPr>
        <w:t>是</w:t>
      </w:r>
      <w:r>
        <w:rPr>
          <w:rFonts w:ascii="SimSun" w:eastAsia="SimSun" w:hAnsi="SimSun" w:cs="Times New Roman" w:hint="eastAsia"/>
        </w:rPr>
        <w:t>造成</w:t>
      </w:r>
      <w:r w:rsidRPr="005630C9">
        <w:rPr>
          <w:rFonts w:ascii="SimSun" w:eastAsia="SimSun" w:hAnsi="SimSun" w:cs="Times New Roman" w:hint="eastAsia"/>
        </w:rPr>
        <w:t>污染最严重的产品之一，它在节日</w:t>
      </w:r>
      <w:r>
        <w:rPr>
          <w:rFonts w:ascii="SimSun" w:eastAsia="SimSun" w:hAnsi="SimSun" w:cs="Times New Roman" w:hint="eastAsia"/>
        </w:rPr>
        <w:t>期间很受</w:t>
      </w:r>
      <w:r w:rsidRPr="005630C9">
        <w:rPr>
          <w:rFonts w:ascii="SimSun" w:eastAsia="SimSun" w:hAnsi="SimSun" w:cs="Times New Roman" w:hint="eastAsia"/>
        </w:rPr>
        <w:t>游客和时尚达人欢迎。为了减少对地球的破坏，俄罗斯品牌</w:t>
      </w:r>
      <w:proofErr w:type="spellStart"/>
      <w:r w:rsidRPr="005630C9">
        <w:rPr>
          <w:rFonts w:ascii="Times New Roman" w:hAnsi="Times New Roman" w:cs="Times New Roman" w:hint="eastAsia"/>
          <w:b/>
        </w:rPr>
        <w:t>Isidalibra</w:t>
      </w:r>
      <w:proofErr w:type="spellEnd"/>
      <w:r w:rsidRPr="005630C9">
        <w:rPr>
          <w:rFonts w:ascii="SimSun" w:eastAsia="SimSun" w:hAnsi="SimSun" w:cs="Times New Roman" w:hint="eastAsia"/>
        </w:rPr>
        <w:t>推出一款名为</w:t>
      </w:r>
      <w:proofErr w:type="spellStart"/>
      <w:r w:rsidRPr="005630C9">
        <w:rPr>
          <w:rFonts w:ascii="Times New Roman" w:hAnsi="Times New Roman" w:cs="Times New Roman" w:hint="eastAsia"/>
          <w:b/>
        </w:rPr>
        <w:t>BioGlitter</w:t>
      </w:r>
      <w:proofErr w:type="spellEnd"/>
      <w:r w:rsidRPr="005630C9">
        <w:rPr>
          <w:rFonts w:ascii="SimSun" w:eastAsia="SimSun" w:hAnsi="SimSun" w:cs="Times New Roman" w:hint="eastAsia"/>
        </w:rPr>
        <w:t>的可降解</w:t>
      </w:r>
      <w:r>
        <w:rPr>
          <w:rFonts w:ascii="SimSun" w:eastAsia="SimSun" w:hAnsi="SimSun" w:cs="Times New Roman" w:hint="eastAsia"/>
        </w:rPr>
        <w:t>闪粉</w:t>
      </w:r>
      <w:r w:rsidRPr="005630C9">
        <w:rPr>
          <w:rFonts w:ascii="SimSun" w:eastAsia="SimSun" w:hAnsi="SimSun" w:cs="Times New Roman" w:hint="eastAsia"/>
        </w:rPr>
        <w:t>产品。虽然该品牌的经典系列包括大约15种闪</w:t>
      </w:r>
      <w:r>
        <w:rPr>
          <w:rFonts w:ascii="SimSun" w:eastAsia="SimSun" w:hAnsi="SimSun" w:cs="Times New Roman" w:hint="eastAsia"/>
        </w:rPr>
        <w:t>粉</w:t>
      </w:r>
      <w:r w:rsidRPr="005630C9">
        <w:rPr>
          <w:rFonts w:ascii="SimSun" w:eastAsia="SimSun" w:hAnsi="SimSun" w:cs="Times New Roman" w:hint="eastAsia"/>
        </w:rPr>
        <w:t>和季节性系列，但可生物降解系列只提供10种颜色</w:t>
      </w:r>
      <w:r>
        <w:rPr>
          <w:rFonts w:ascii="SimSun" w:eastAsia="SimSun" w:hAnsi="SimSun" w:cs="Times New Roman" w:hint="eastAsia"/>
        </w:rPr>
        <w:t>；</w:t>
      </w:r>
      <w:r w:rsidRPr="005630C9">
        <w:rPr>
          <w:rFonts w:ascii="SimSun" w:eastAsia="SimSun" w:hAnsi="SimSun" w:cs="Times New Roman" w:hint="eastAsia"/>
        </w:rPr>
        <w:t>由于原材料的技术特点，目前只提供粉末状，不提供全息、多色或半透明选</w:t>
      </w:r>
      <w:r>
        <w:rPr>
          <w:rFonts w:ascii="SimSun" w:eastAsia="SimSun" w:hAnsi="SimSun" w:cs="Times New Roman" w:hint="eastAsia"/>
        </w:rPr>
        <w:t>择</w:t>
      </w:r>
      <w:r w:rsidRPr="005630C9">
        <w:rPr>
          <w:rFonts w:ascii="SimSun" w:eastAsia="SimSun" w:hAnsi="SimSun" w:cs="Times New Roman" w:hint="eastAsia"/>
        </w:rPr>
        <w:t>。然而，它</w:t>
      </w:r>
      <w:r>
        <w:rPr>
          <w:rFonts w:ascii="SimSun" w:eastAsia="SimSun" w:hAnsi="SimSun" w:cs="Times New Roman" w:hint="eastAsia"/>
        </w:rPr>
        <w:t>的亲肤性很好</w:t>
      </w:r>
      <w:r w:rsidRPr="005630C9">
        <w:rPr>
          <w:rFonts w:ascii="SimSun" w:eastAsia="SimSun" w:hAnsi="SimSun" w:cs="Times New Roman" w:hint="eastAsia"/>
        </w:rPr>
        <w:t>，</w:t>
      </w:r>
      <w:r>
        <w:rPr>
          <w:rFonts w:ascii="SimSun" w:eastAsia="SimSun" w:hAnsi="SimSun" w:cs="Times New Roman" w:hint="eastAsia"/>
        </w:rPr>
        <w:t>感觉反而</w:t>
      </w:r>
      <w:r w:rsidRPr="005630C9">
        <w:rPr>
          <w:rFonts w:ascii="SimSun" w:eastAsia="SimSun" w:hAnsi="SimSun" w:cs="Times New Roman" w:hint="eastAsia"/>
        </w:rPr>
        <w:t>没有正常闪光那么重。它由再生植物纤维素制成，其反射表面含有不到</w:t>
      </w:r>
      <w:r>
        <w:rPr>
          <w:rFonts w:ascii="Times New Roman" w:hAnsi="Times New Roman" w:cs="Times New Roman"/>
        </w:rPr>
        <w:t>0.1%</w:t>
      </w:r>
      <w:r w:rsidRPr="005630C9">
        <w:rPr>
          <w:rFonts w:ascii="SimSun" w:eastAsia="SimSun" w:hAnsi="SimSun" w:cs="Times New Roman" w:hint="eastAsia"/>
        </w:rPr>
        <w:t>的铝。</w:t>
      </w:r>
      <w:proofErr w:type="spellStart"/>
      <w:r w:rsidRPr="00D5494D">
        <w:rPr>
          <w:rFonts w:ascii="Times New Roman" w:hAnsi="Times New Roman" w:cs="Times New Roman"/>
        </w:rPr>
        <w:t>Isidalibra</w:t>
      </w:r>
      <w:proofErr w:type="spellEnd"/>
      <w:r w:rsidRPr="00D5494D">
        <w:rPr>
          <w:rFonts w:ascii="Times New Roman" w:hAnsi="Times New Roman" w:cs="Times New Roman"/>
        </w:rPr>
        <w:t xml:space="preserve"> </w:t>
      </w:r>
      <w:proofErr w:type="spellStart"/>
      <w:r w:rsidRPr="00D5494D">
        <w:rPr>
          <w:rFonts w:ascii="Times New Roman" w:hAnsi="Times New Roman" w:cs="Times New Roman"/>
        </w:rPr>
        <w:t>BioGlitter</w:t>
      </w:r>
      <w:proofErr w:type="spellEnd"/>
      <w:r w:rsidRPr="005630C9">
        <w:rPr>
          <w:rFonts w:ascii="SimSun" w:eastAsia="SimSun" w:hAnsi="SimSun" w:cs="Times New Roman" w:hint="eastAsia"/>
        </w:rPr>
        <w:t>是根据欧洲专利技术生产的，它在自然环境下的生物分解已经得到证实。零售价格从</w:t>
      </w:r>
      <w:r w:rsidRPr="003D481F">
        <w:rPr>
          <w:rFonts w:ascii="Times New Roman" w:hAnsi="Times New Roman" w:cs="Times New Roman" w:hint="eastAsia"/>
        </w:rPr>
        <w:t>7.5</w:t>
      </w:r>
      <w:r w:rsidRPr="005630C9">
        <w:rPr>
          <w:rFonts w:ascii="SimSun" w:eastAsia="SimSun" w:hAnsi="SimSun" w:cs="Times New Roman" w:hint="eastAsia"/>
        </w:rPr>
        <w:t>欧元</w:t>
      </w:r>
      <w:r w:rsidR="003D481F">
        <w:rPr>
          <w:rFonts w:ascii="SimSun" w:eastAsia="SimSun" w:hAnsi="SimSun" w:cs="Times New Roman" w:hint="eastAsia"/>
        </w:rPr>
        <w:t>起</w:t>
      </w:r>
      <w:r w:rsidRPr="005630C9">
        <w:rPr>
          <w:rFonts w:ascii="SimSun" w:eastAsia="SimSun" w:hAnsi="SimSun" w:cs="Times New Roman" w:hint="eastAsia"/>
        </w:rPr>
        <w:t>。</w:t>
      </w:r>
    </w:p>
    <w:p w14:paraId="615461D7" w14:textId="77777777" w:rsidR="007A7BC9" w:rsidRDefault="00D15067" w:rsidP="007A7BC9">
      <w:pPr>
        <w:rPr>
          <w:rFonts w:ascii="Times New Roman" w:hAnsi="Times New Roman" w:cs="Times New Roman"/>
        </w:rPr>
      </w:pPr>
      <w:hyperlink r:id="rId7" w:history="1">
        <w:r w:rsidR="007A7BC9" w:rsidRPr="00FB4229">
          <w:rPr>
            <w:rStyle w:val="Hyperlink"/>
            <w:rFonts w:ascii="Times New Roman" w:hAnsi="Times New Roman" w:cs="Times New Roman"/>
          </w:rPr>
          <w:t>https://isidalibra.ru/</w:t>
        </w:r>
      </w:hyperlink>
    </w:p>
    <w:p w14:paraId="10B2F445" w14:textId="024A0A81" w:rsidR="00DC4647" w:rsidRDefault="00DC4647">
      <w:pPr>
        <w:rPr>
          <w:rFonts w:ascii="Times New Roman" w:hAnsi="Times New Roman" w:cs="Times New Roman"/>
        </w:rPr>
      </w:pPr>
    </w:p>
    <w:p w14:paraId="6D81B547" w14:textId="5B37FA26" w:rsidR="00340A68" w:rsidRPr="00370C06" w:rsidRDefault="00340A68">
      <w:pPr>
        <w:rPr>
          <w:rFonts w:ascii="Times New Roman" w:hAnsi="Times New Roman" w:cs="Times New Roman"/>
          <w:b/>
        </w:rPr>
      </w:pPr>
      <w:r w:rsidRPr="00370C06">
        <w:rPr>
          <w:rFonts w:ascii="Times New Roman" w:hAnsi="Times New Roman" w:cs="Times New Roman"/>
          <w:b/>
        </w:rPr>
        <w:t>CORA BALL</w:t>
      </w:r>
    </w:p>
    <w:p w14:paraId="1172DC8C" w14:textId="777EBE7D" w:rsidR="00370C06" w:rsidRPr="003D481F" w:rsidRDefault="003D481F">
      <w:pPr>
        <w:rPr>
          <w:rFonts w:ascii="SimSun" w:eastAsia="SimSun" w:hAnsi="SimSun" w:cs="Times New Roman"/>
        </w:rPr>
      </w:pPr>
      <w:r w:rsidRPr="003D481F">
        <w:rPr>
          <w:rFonts w:ascii="SimSun" w:eastAsia="SimSun" w:hAnsi="SimSun" w:cs="Times New Roman" w:hint="eastAsia"/>
        </w:rPr>
        <w:t>超细纤维捕集器</w:t>
      </w:r>
    </w:p>
    <w:p w14:paraId="545ECA01" w14:textId="77777777" w:rsidR="003D481F" w:rsidRDefault="003D481F">
      <w:pPr>
        <w:rPr>
          <w:rFonts w:ascii="Times New Roman" w:hAnsi="Times New Roman" w:cs="Times New Roman" w:hint="eastAsia"/>
        </w:rPr>
      </w:pPr>
    </w:p>
    <w:p w14:paraId="404B3F72" w14:textId="79D9F34E" w:rsidR="003D481F" w:rsidRPr="003D481F" w:rsidRDefault="003D481F" w:rsidP="0037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imSun" w:eastAsia="SimSun" w:hAnsi="SimSun" w:cs="Times New Roman"/>
        </w:rPr>
      </w:pPr>
      <w:r w:rsidRPr="003D481F">
        <w:rPr>
          <w:rFonts w:ascii="SimSun" w:eastAsia="SimSun" w:hAnsi="SimSun" w:cs="Times New Roman" w:hint="eastAsia"/>
        </w:rPr>
        <w:t>每次我们使用洗衣机时，包括塑料在内的细纤维都会从衣服中分离出来，进入我们的水域，对水生生物和人类都造成伤害。</w:t>
      </w:r>
      <w:r w:rsidRPr="00370C06">
        <w:rPr>
          <w:rFonts w:ascii="Times New Roman" w:eastAsia="Times New Roman" w:hAnsi="Times New Roman" w:cs="Times New Roman"/>
          <w:b/>
          <w:lang w:eastAsia="de-DE"/>
        </w:rPr>
        <w:t>Cora Ball</w:t>
      </w:r>
      <w:r w:rsidRPr="003D481F">
        <w:rPr>
          <w:rFonts w:ascii="SimSun" w:eastAsia="SimSun" w:hAnsi="SimSun" w:cs="Times New Roman" w:hint="eastAsia"/>
        </w:rPr>
        <w:t>的设计是为了减少杂散纤维的数量。灵感来自于海珊瑚的结构，它配备了小触手，可以从洗衣机里的水中收集微粒</w:t>
      </w:r>
      <w:r>
        <w:rPr>
          <w:rFonts w:ascii="SimSun" w:eastAsia="SimSun" w:hAnsi="SimSun" w:cs="Times New Roman" w:hint="eastAsia"/>
        </w:rPr>
        <w:t>，并在每次洗衣完毕后</w:t>
      </w:r>
      <w:r w:rsidRPr="003D481F">
        <w:rPr>
          <w:rFonts w:ascii="SimSun" w:eastAsia="SimSun" w:hAnsi="SimSun" w:cs="Times New Roman" w:hint="eastAsia"/>
        </w:rPr>
        <w:t>从球</w:t>
      </w:r>
      <w:r>
        <w:rPr>
          <w:rFonts w:ascii="SimSun" w:eastAsia="SimSun" w:hAnsi="SimSun" w:cs="Times New Roman" w:hint="eastAsia"/>
        </w:rPr>
        <w:t>里</w:t>
      </w:r>
      <w:r>
        <w:rPr>
          <w:rFonts w:ascii="SimSun" w:eastAsia="SimSun" w:hAnsi="SimSun" w:cs="Times New Roman" w:hint="eastAsia"/>
        </w:rPr>
        <w:t>被轻松地清走</w:t>
      </w:r>
      <w:r w:rsidRPr="003D481F">
        <w:rPr>
          <w:rFonts w:ascii="SimSun" w:eastAsia="SimSun" w:hAnsi="SimSun" w:cs="Times New Roman" w:hint="eastAsia"/>
        </w:rPr>
        <w:t>。</w:t>
      </w:r>
      <w:r w:rsidRPr="009F5FF8">
        <w:rPr>
          <w:rFonts w:ascii="Times New Roman" w:eastAsia="Times New Roman" w:hAnsi="Times New Roman" w:cs="Times New Roman"/>
          <w:lang w:eastAsia="de-DE"/>
        </w:rPr>
        <w:t>Cora Ball</w:t>
      </w:r>
      <w:r w:rsidRPr="003D481F">
        <w:rPr>
          <w:rFonts w:ascii="SimSun" w:eastAsia="SimSun" w:hAnsi="SimSun" w:cs="Times New Roman" w:hint="eastAsia"/>
        </w:rPr>
        <w:t>能捕获多少纤维取决于水温、纺织品质量和化学柔软剂的使用。多伦多大学</w:t>
      </w:r>
      <w:r w:rsidRPr="003D481F">
        <w:rPr>
          <w:rFonts w:ascii="Times New Roman" w:eastAsia="Times New Roman" w:hAnsi="Times New Roman" w:cs="Times New Roman" w:hint="eastAsia"/>
          <w:lang w:eastAsia="de-DE"/>
        </w:rPr>
        <w:t xml:space="preserve">Chelsea </w:t>
      </w:r>
      <w:proofErr w:type="spellStart"/>
      <w:r w:rsidRPr="003D481F">
        <w:rPr>
          <w:rFonts w:ascii="Times New Roman" w:eastAsia="Times New Roman" w:hAnsi="Times New Roman" w:cs="Times New Roman" w:hint="eastAsia"/>
          <w:lang w:eastAsia="de-DE"/>
        </w:rPr>
        <w:t>Rochman</w:t>
      </w:r>
      <w:proofErr w:type="spellEnd"/>
      <w:r w:rsidRPr="003D481F">
        <w:rPr>
          <w:rFonts w:ascii="SimSun" w:eastAsia="SimSun" w:hAnsi="SimSun" w:cs="Times New Roman" w:hint="eastAsia"/>
        </w:rPr>
        <w:t>的实验室进行的一项独立测试显示，它能捕获约</w:t>
      </w:r>
      <w:r w:rsidRPr="003D481F">
        <w:rPr>
          <w:rFonts w:ascii="Times New Roman" w:eastAsia="Times New Roman" w:hAnsi="Times New Roman" w:cs="Times New Roman" w:hint="eastAsia"/>
          <w:lang w:eastAsia="de-DE"/>
        </w:rPr>
        <w:t>26%</w:t>
      </w:r>
      <w:r w:rsidRPr="003D481F">
        <w:rPr>
          <w:rFonts w:ascii="SimSun" w:eastAsia="SimSun" w:hAnsi="SimSun" w:cs="Times New Roman" w:hint="eastAsia"/>
        </w:rPr>
        <w:t>的微纤维</w:t>
      </w:r>
      <w:r>
        <w:rPr>
          <w:rFonts w:ascii="SimSun" w:eastAsia="SimSun" w:hAnsi="SimSun" w:cs="Times New Roman" w:hint="eastAsia"/>
        </w:rPr>
        <w:t>并</w:t>
      </w:r>
      <w:r w:rsidRPr="003D481F">
        <w:rPr>
          <w:rFonts w:ascii="SimSun" w:eastAsia="SimSun" w:hAnsi="SimSun" w:cs="Times New Roman" w:hint="eastAsia"/>
        </w:rPr>
        <w:t>阻止它们流入下水道。虽然还远没有达到</w:t>
      </w:r>
      <w:r w:rsidRPr="003D481F">
        <w:rPr>
          <w:rFonts w:ascii="Times New Roman" w:eastAsia="Times New Roman" w:hAnsi="Times New Roman" w:cs="Times New Roman" w:hint="eastAsia"/>
          <w:lang w:eastAsia="de-DE"/>
        </w:rPr>
        <w:t>100%</w:t>
      </w:r>
      <w:r w:rsidRPr="003D481F">
        <w:rPr>
          <w:rFonts w:ascii="SimSun" w:eastAsia="SimSun" w:hAnsi="SimSun" w:cs="Times New Roman" w:hint="eastAsia"/>
        </w:rPr>
        <w:t>，但这只是一个开始。</w:t>
      </w:r>
      <w:r>
        <w:rPr>
          <w:rFonts w:ascii="SimSun" w:eastAsia="SimSun" w:hAnsi="SimSun" w:cs="Times New Roman" w:hint="eastAsia"/>
        </w:rPr>
        <w:t>该球</w:t>
      </w:r>
      <w:r w:rsidRPr="003D481F">
        <w:rPr>
          <w:rFonts w:ascii="SimSun" w:eastAsia="SimSun" w:hAnsi="SimSun" w:cs="Times New Roman" w:hint="eastAsia"/>
        </w:rPr>
        <w:t>零售价格</w:t>
      </w:r>
      <w:r>
        <w:rPr>
          <w:rFonts w:ascii="SimSun" w:eastAsia="SimSun" w:hAnsi="SimSun" w:cs="Times New Roman" w:hint="eastAsia"/>
        </w:rPr>
        <w:t>定</w:t>
      </w:r>
      <w:r w:rsidRPr="003D481F">
        <w:rPr>
          <w:rFonts w:ascii="SimSun" w:eastAsia="SimSun" w:hAnsi="SimSun" w:cs="Times New Roman" w:hint="eastAsia"/>
        </w:rPr>
        <w:t>在</w:t>
      </w:r>
      <w:r w:rsidRPr="003D481F">
        <w:rPr>
          <w:rFonts w:ascii="Times New Roman" w:eastAsia="Times New Roman" w:hAnsi="Times New Roman" w:cs="Times New Roman" w:hint="eastAsia"/>
          <w:lang w:eastAsia="de-DE"/>
        </w:rPr>
        <w:t>38</w:t>
      </w:r>
      <w:r w:rsidRPr="003D481F">
        <w:rPr>
          <w:rFonts w:ascii="SimSun" w:eastAsia="SimSun" w:hAnsi="SimSun" w:cs="Times New Roman" w:hint="eastAsia"/>
        </w:rPr>
        <w:t>美元左右。</w:t>
      </w:r>
    </w:p>
    <w:p w14:paraId="30C5335D" w14:textId="77777777" w:rsidR="00340A68" w:rsidRPr="003D481F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imSun" w:eastAsia="SimSun" w:hAnsi="SimSun" w:cs="Times New Roman"/>
        </w:rPr>
      </w:pPr>
    </w:p>
    <w:p w14:paraId="1850344E" w14:textId="77777777" w:rsidR="00340A68" w:rsidRPr="009F5FF8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57F34CAE" w14:textId="77777777" w:rsidR="00340A68" w:rsidRPr="009F5FF8" w:rsidRDefault="00D15067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de-DE"/>
        </w:rPr>
      </w:pPr>
      <w:hyperlink r:id="rId8" w:history="1">
        <w:r w:rsidR="00340A68" w:rsidRPr="009F5FF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de-DE"/>
          </w:rPr>
          <w:t>https://coraball.com</w:t>
        </w:r>
      </w:hyperlink>
    </w:p>
    <w:p w14:paraId="2BD19FD4" w14:textId="77777777" w:rsidR="00340A68" w:rsidRDefault="00340A68" w:rsidP="00340A68"/>
    <w:p w14:paraId="55393838" w14:textId="77777777" w:rsidR="00340A68" w:rsidRPr="00461A54" w:rsidRDefault="00340A68">
      <w:pPr>
        <w:rPr>
          <w:rFonts w:ascii="Times New Roman" w:hAnsi="Times New Roman" w:cs="Times New Roman"/>
        </w:rPr>
      </w:pPr>
    </w:p>
    <w:sectPr w:rsidR="00340A68" w:rsidRPr="00461A54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CCA33" w14:textId="77777777" w:rsidR="00D15067" w:rsidRDefault="00D15067" w:rsidP="00461A54">
      <w:r>
        <w:separator/>
      </w:r>
    </w:p>
  </w:endnote>
  <w:endnote w:type="continuationSeparator" w:id="0">
    <w:p w14:paraId="1B8B1A3E" w14:textId="77777777" w:rsidR="00D15067" w:rsidRDefault="00D15067" w:rsidP="0046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7E39A" w14:textId="77777777" w:rsidR="00D15067" w:rsidRDefault="00D15067" w:rsidP="00461A54">
      <w:r>
        <w:separator/>
      </w:r>
    </w:p>
  </w:footnote>
  <w:footnote w:type="continuationSeparator" w:id="0">
    <w:p w14:paraId="786D3B60" w14:textId="77777777" w:rsidR="00D15067" w:rsidRDefault="00D15067" w:rsidP="0046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47"/>
    <w:rsid w:val="00037AD8"/>
    <w:rsid w:val="001325E1"/>
    <w:rsid w:val="00151254"/>
    <w:rsid w:val="001C19E5"/>
    <w:rsid w:val="002C027A"/>
    <w:rsid w:val="002E1C72"/>
    <w:rsid w:val="00340A68"/>
    <w:rsid w:val="00370C06"/>
    <w:rsid w:val="003D481F"/>
    <w:rsid w:val="004362BC"/>
    <w:rsid w:val="00461A54"/>
    <w:rsid w:val="004F5A51"/>
    <w:rsid w:val="005630C9"/>
    <w:rsid w:val="005E7300"/>
    <w:rsid w:val="006644FA"/>
    <w:rsid w:val="007A7BC9"/>
    <w:rsid w:val="00816BDA"/>
    <w:rsid w:val="008821AC"/>
    <w:rsid w:val="00A01121"/>
    <w:rsid w:val="00D15067"/>
    <w:rsid w:val="00D43A47"/>
    <w:rsid w:val="00D5494D"/>
    <w:rsid w:val="00DC4647"/>
    <w:rsid w:val="00DF411A"/>
    <w:rsid w:val="00E54D35"/>
    <w:rsid w:val="00F75A5E"/>
    <w:rsid w:val="00FA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E49B"/>
  <w15:chartTrackingRefBased/>
  <w15:docId w15:val="{3F9BD46B-D4AC-1D45-A41D-F67790CE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54"/>
  </w:style>
  <w:style w:type="paragraph" w:styleId="Footer">
    <w:name w:val="footer"/>
    <w:basedOn w:val="Normal"/>
    <w:link w:val="FooterChar"/>
    <w:uiPriority w:val="99"/>
    <w:unhideWhenUsed/>
    <w:rsid w:val="00461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54"/>
  </w:style>
  <w:style w:type="character" w:styleId="Hyperlink">
    <w:name w:val="Hyperlink"/>
    <w:basedOn w:val="DefaultParagraphFont"/>
    <w:uiPriority w:val="99"/>
    <w:unhideWhenUsed/>
    <w:rsid w:val="00DC4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1C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aba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idalibra.ru/?utm_referrer=https%3a%2f%2fisidalibra.ru%2f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lstraw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Bobo Moree</cp:lastModifiedBy>
  <cp:revision>4</cp:revision>
  <dcterms:created xsi:type="dcterms:W3CDTF">2019-08-12T19:23:00Z</dcterms:created>
  <dcterms:modified xsi:type="dcterms:W3CDTF">2019-08-17T14:31:00Z</dcterms:modified>
</cp:coreProperties>
</file>