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1941D6" w14:textId="31C92DB2" w:rsidR="00BA1C31" w:rsidRPr="006467DD" w:rsidRDefault="00285A83">
      <w:pPr>
        <w:rPr>
          <w:rFonts w:ascii="Times New Roman" w:hAnsi="Times New Roman" w:cs="Times New Roman"/>
          <w:b/>
          <w:lang w:val="fr-FR"/>
        </w:rPr>
      </w:pPr>
      <w:r w:rsidRPr="006467DD">
        <w:rPr>
          <w:rFonts w:ascii="Times New Roman" w:hAnsi="Times New Roman" w:cs="Times New Roman"/>
          <w:b/>
          <w:lang w:val="fr-FR"/>
        </w:rPr>
        <w:t>STONE ISLAND</w:t>
      </w:r>
    </w:p>
    <w:p w14:paraId="24DA1D2B" w14:textId="050B56FB" w:rsidR="00BA1C31" w:rsidRPr="006467DD" w:rsidRDefault="006467DD">
      <w:pPr>
        <w:rPr>
          <w:rFonts w:ascii="Times New Roman" w:hAnsi="Times New Roman" w:cs="Times New Roman"/>
          <w:lang w:val="fr-FR"/>
        </w:rPr>
      </w:pPr>
      <w:r>
        <w:rPr>
          <w:rFonts w:ascii="Times New Roman" w:hAnsi="Times New Roman" w:cs="Times New Roman"/>
          <w:lang w:val="fr-FR"/>
        </w:rPr>
        <w:t>Nouveau magasin à Milan</w:t>
      </w:r>
    </w:p>
    <w:p w14:paraId="45927B56" w14:textId="1F925C93" w:rsidR="00BA1C31" w:rsidRPr="006467DD" w:rsidRDefault="00BA1C31">
      <w:pPr>
        <w:rPr>
          <w:rFonts w:ascii="Times New Roman" w:hAnsi="Times New Roman" w:cs="Times New Roman"/>
          <w:lang w:val="fr-FR"/>
        </w:rPr>
      </w:pPr>
    </w:p>
    <w:p w14:paraId="017E4B39" w14:textId="43701E71" w:rsidR="00285A83" w:rsidRPr="006467DD" w:rsidRDefault="00BA1C31">
      <w:pPr>
        <w:rPr>
          <w:rFonts w:ascii="Times New Roman" w:hAnsi="Times New Roman" w:cs="Times New Roman"/>
          <w:lang w:val="fr-FR"/>
        </w:rPr>
      </w:pPr>
      <w:r w:rsidRPr="006467DD">
        <w:rPr>
          <w:rFonts w:ascii="Times New Roman" w:hAnsi="Times New Roman" w:cs="Times New Roman"/>
          <w:b/>
          <w:lang w:val="fr-FR"/>
        </w:rPr>
        <w:t>Stone Island</w:t>
      </w:r>
      <w:r w:rsidRPr="006467DD">
        <w:rPr>
          <w:rFonts w:ascii="Times New Roman" w:hAnsi="Times New Roman" w:cs="Times New Roman"/>
          <w:lang w:val="fr-FR"/>
        </w:rPr>
        <w:t xml:space="preserve"> </w:t>
      </w:r>
      <w:r w:rsidR="006467DD">
        <w:rPr>
          <w:rFonts w:ascii="Times New Roman" w:hAnsi="Times New Roman" w:cs="Times New Roman"/>
          <w:lang w:val="fr-FR"/>
        </w:rPr>
        <w:t>change d'adresse à</w:t>
      </w:r>
      <w:r w:rsidRPr="006467DD">
        <w:rPr>
          <w:rFonts w:ascii="Times New Roman" w:hAnsi="Times New Roman" w:cs="Times New Roman"/>
          <w:lang w:val="fr-FR"/>
        </w:rPr>
        <w:t xml:space="preserve"> </w:t>
      </w:r>
      <w:r w:rsidR="00BB5F18" w:rsidRPr="006467DD">
        <w:rPr>
          <w:rFonts w:ascii="Times New Roman" w:hAnsi="Times New Roman" w:cs="Times New Roman"/>
          <w:lang w:val="fr-FR"/>
        </w:rPr>
        <w:t xml:space="preserve">Milan </w:t>
      </w:r>
      <w:r w:rsidR="006467DD">
        <w:rPr>
          <w:rFonts w:ascii="Times New Roman" w:hAnsi="Times New Roman" w:cs="Times New Roman"/>
          <w:lang w:val="fr-FR"/>
        </w:rPr>
        <w:t xml:space="preserve">en ouvrant un nouveau magasin au 18 du </w:t>
      </w:r>
      <w:r w:rsidRPr="006467DD">
        <w:rPr>
          <w:rFonts w:ascii="Times New Roman" w:hAnsi="Times New Roman" w:cs="Times New Roman"/>
          <w:lang w:val="fr-FR"/>
        </w:rPr>
        <w:t xml:space="preserve">Corso Giacomo Matteotti, </w:t>
      </w:r>
      <w:r w:rsidR="006467DD">
        <w:rPr>
          <w:rFonts w:ascii="Times New Roman" w:hAnsi="Times New Roman" w:cs="Times New Roman"/>
          <w:lang w:val="fr-FR"/>
        </w:rPr>
        <w:t>dans le</w:t>
      </w:r>
      <w:r w:rsidRPr="006467DD">
        <w:rPr>
          <w:rFonts w:ascii="Times New Roman" w:hAnsi="Times New Roman" w:cs="Times New Roman"/>
          <w:lang w:val="fr-FR"/>
        </w:rPr>
        <w:t xml:space="preserve"> </w:t>
      </w:r>
      <w:proofErr w:type="spellStart"/>
      <w:r w:rsidRPr="006467DD">
        <w:rPr>
          <w:rFonts w:ascii="Times New Roman" w:hAnsi="Times New Roman" w:cs="Times New Roman"/>
          <w:lang w:val="fr-FR"/>
        </w:rPr>
        <w:t>Palazzo</w:t>
      </w:r>
      <w:proofErr w:type="spellEnd"/>
      <w:r w:rsidRPr="006467DD">
        <w:rPr>
          <w:rFonts w:ascii="Times New Roman" w:hAnsi="Times New Roman" w:cs="Times New Roman"/>
          <w:lang w:val="fr-FR"/>
        </w:rPr>
        <w:t xml:space="preserve"> </w:t>
      </w:r>
      <w:proofErr w:type="spellStart"/>
      <w:r w:rsidRPr="006467DD">
        <w:rPr>
          <w:rFonts w:ascii="Times New Roman" w:hAnsi="Times New Roman" w:cs="Times New Roman"/>
          <w:lang w:val="fr-FR"/>
        </w:rPr>
        <w:t>del</w:t>
      </w:r>
      <w:proofErr w:type="spellEnd"/>
      <w:r w:rsidRPr="006467DD">
        <w:rPr>
          <w:rFonts w:ascii="Times New Roman" w:hAnsi="Times New Roman" w:cs="Times New Roman"/>
          <w:lang w:val="fr-FR"/>
        </w:rPr>
        <w:t xml:space="preserve"> </w:t>
      </w:r>
      <w:proofErr w:type="spellStart"/>
      <w:r w:rsidRPr="006467DD">
        <w:rPr>
          <w:rFonts w:ascii="Times New Roman" w:hAnsi="Times New Roman" w:cs="Times New Roman"/>
          <w:lang w:val="fr-FR"/>
        </w:rPr>
        <w:t>Toro</w:t>
      </w:r>
      <w:proofErr w:type="spellEnd"/>
      <w:r w:rsidRPr="006467DD">
        <w:rPr>
          <w:rFonts w:ascii="Times New Roman" w:hAnsi="Times New Roman" w:cs="Times New Roman"/>
          <w:lang w:val="fr-FR"/>
        </w:rPr>
        <w:t xml:space="preserve">. </w:t>
      </w:r>
      <w:r w:rsidR="006467DD">
        <w:rPr>
          <w:rFonts w:ascii="Times New Roman" w:hAnsi="Times New Roman" w:cs="Times New Roman"/>
          <w:lang w:val="fr-FR"/>
        </w:rPr>
        <w:t xml:space="preserve">Etalé sur deux niveaux, il intègre à la fois les </w:t>
      </w:r>
      <w:r w:rsidR="006467DD" w:rsidRPr="006467DD">
        <w:rPr>
          <w:rFonts w:ascii="Times New Roman" w:hAnsi="Times New Roman" w:cs="Times New Roman"/>
          <w:lang w:val="fr-FR"/>
        </w:rPr>
        <w:t>collections</w:t>
      </w:r>
      <w:r w:rsidR="006467DD">
        <w:rPr>
          <w:rFonts w:ascii="Times New Roman" w:hAnsi="Times New Roman" w:cs="Times New Roman"/>
          <w:lang w:val="fr-FR"/>
        </w:rPr>
        <w:t xml:space="preserve"> de</w:t>
      </w:r>
      <w:r w:rsidRPr="006467DD">
        <w:rPr>
          <w:rFonts w:ascii="Times New Roman" w:hAnsi="Times New Roman" w:cs="Times New Roman"/>
          <w:lang w:val="fr-FR"/>
        </w:rPr>
        <w:t xml:space="preserve"> Stone Island </w:t>
      </w:r>
      <w:r w:rsidR="006467DD">
        <w:rPr>
          <w:rFonts w:ascii="Times New Roman" w:hAnsi="Times New Roman" w:cs="Times New Roman"/>
          <w:lang w:val="fr-FR"/>
        </w:rPr>
        <w:t>et de</w:t>
      </w:r>
      <w:r w:rsidRPr="006467DD">
        <w:rPr>
          <w:rFonts w:ascii="Times New Roman" w:hAnsi="Times New Roman" w:cs="Times New Roman"/>
          <w:lang w:val="fr-FR"/>
        </w:rPr>
        <w:t xml:space="preserve"> </w:t>
      </w:r>
      <w:r w:rsidR="00BB5F18" w:rsidRPr="006467DD">
        <w:rPr>
          <w:rFonts w:ascii="Times New Roman" w:hAnsi="Times New Roman" w:cs="Times New Roman"/>
          <w:lang w:val="fr-FR"/>
        </w:rPr>
        <w:t>‘</w:t>
      </w:r>
      <w:r w:rsidRPr="006467DD">
        <w:rPr>
          <w:rFonts w:ascii="Times New Roman" w:hAnsi="Times New Roman" w:cs="Times New Roman"/>
          <w:lang w:val="fr-FR"/>
        </w:rPr>
        <w:t>Shadow Project</w:t>
      </w:r>
      <w:r w:rsidR="00BB5F18" w:rsidRPr="006467DD">
        <w:rPr>
          <w:rFonts w:ascii="Times New Roman" w:hAnsi="Times New Roman" w:cs="Times New Roman"/>
          <w:lang w:val="fr-FR"/>
        </w:rPr>
        <w:t>’</w:t>
      </w:r>
      <w:r w:rsidRPr="006467DD">
        <w:rPr>
          <w:rFonts w:ascii="Times New Roman" w:hAnsi="Times New Roman" w:cs="Times New Roman"/>
          <w:lang w:val="fr-FR"/>
        </w:rPr>
        <w:t xml:space="preserve">. </w:t>
      </w:r>
      <w:r w:rsidR="006467DD">
        <w:rPr>
          <w:rFonts w:ascii="Times New Roman" w:hAnsi="Times New Roman" w:cs="Times New Roman"/>
          <w:lang w:val="fr-FR"/>
        </w:rPr>
        <w:t>Avec des murs et un sol de pierre bouchardés, des cintres en carbone et des barres en aluminium, le design</w:t>
      </w:r>
      <w:r w:rsidR="006467DD" w:rsidRPr="006467DD">
        <w:rPr>
          <w:rFonts w:ascii="Times New Roman" w:hAnsi="Times New Roman" w:cs="Times New Roman"/>
          <w:lang w:val="fr-FR"/>
        </w:rPr>
        <w:t xml:space="preserve"> </w:t>
      </w:r>
      <w:r w:rsidR="006467DD" w:rsidRPr="006467DD">
        <w:rPr>
          <w:rFonts w:ascii="Times New Roman" w:hAnsi="Times New Roman" w:cs="Times New Roman"/>
          <w:lang w:val="fr-FR"/>
        </w:rPr>
        <w:t>ultra-modern</w:t>
      </w:r>
      <w:r w:rsidR="006467DD">
        <w:rPr>
          <w:rFonts w:ascii="Times New Roman" w:hAnsi="Times New Roman" w:cs="Times New Roman"/>
          <w:lang w:val="fr-FR"/>
        </w:rPr>
        <w:t xml:space="preserve">e et hautement fonctionnel suit le concept créé par </w:t>
      </w:r>
      <w:r w:rsidR="006467DD" w:rsidRPr="006467DD">
        <w:rPr>
          <w:rFonts w:ascii="Times New Roman" w:hAnsi="Times New Roman" w:cs="Times New Roman"/>
          <w:lang w:val="fr-FR"/>
        </w:rPr>
        <w:t xml:space="preserve">Marc </w:t>
      </w:r>
      <w:proofErr w:type="spellStart"/>
      <w:r w:rsidR="006467DD" w:rsidRPr="006467DD">
        <w:rPr>
          <w:rFonts w:ascii="Times New Roman" w:hAnsi="Times New Roman" w:cs="Times New Roman"/>
          <w:lang w:val="fr-FR"/>
        </w:rPr>
        <w:t>Buhre</w:t>
      </w:r>
      <w:proofErr w:type="spellEnd"/>
      <w:r w:rsidR="006467DD" w:rsidRPr="006467DD">
        <w:rPr>
          <w:rFonts w:ascii="Times New Roman" w:hAnsi="Times New Roman" w:cs="Times New Roman"/>
          <w:lang w:val="fr-FR"/>
        </w:rPr>
        <w:t>,</w:t>
      </w:r>
      <w:r w:rsidR="006467DD" w:rsidRPr="006467DD">
        <w:rPr>
          <w:rFonts w:ascii="Times New Roman" w:hAnsi="Times New Roman" w:cs="Times New Roman"/>
          <w:lang w:val="fr-FR"/>
        </w:rPr>
        <w:t xml:space="preserve"> </w:t>
      </w:r>
      <w:r w:rsidR="006467DD" w:rsidRPr="006467DD">
        <w:rPr>
          <w:rFonts w:ascii="Times New Roman" w:hAnsi="Times New Roman" w:cs="Times New Roman"/>
          <w:lang w:val="fr-FR"/>
        </w:rPr>
        <w:t>designer</w:t>
      </w:r>
      <w:r w:rsidR="006467DD" w:rsidRPr="006467DD">
        <w:rPr>
          <w:rFonts w:ascii="Times New Roman" w:hAnsi="Times New Roman" w:cs="Times New Roman"/>
          <w:lang w:val="fr-FR"/>
        </w:rPr>
        <w:t xml:space="preserve"> </w:t>
      </w:r>
      <w:r w:rsidR="006467DD">
        <w:rPr>
          <w:rFonts w:ascii="Times New Roman" w:hAnsi="Times New Roman" w:cs="Times New Roman"/>
          <w:lang w:val="fr-FR"/>
        </w:rPr>
        <w:t>industrie</w:t>
      </w:r>
      <w:r w:rsidR="006467DD" w:rsidRPr="006467DD">
        <w:rPr>
          <w:rFonts w:ascii="Times New Roman" w:hAnsi="Times New Roman" w:cs="Times New Roman"/>
          <w:lang w:val="fr-FR"/>
        </w:rPr>
        <w:t>l,</w:t>
      </w:r>
      <w:r w:rsidR="006467DD">
        <w:rPr>
          <w:rFonts w:ascii="Times New Roman" w:hAnsi="Times New Roman" w:cs="Times New Roman"/>
          <w:lang w:val="fr-FR"/>
        </w:rPr>
        <w:t xml:space="preserve"> fondateur du studio</w:t>
      </w:r>
      <w:r w:rsidR="00285A83" w:rsidRPr="006467DD">
        <w:rPr>
          <w:rFonts w:ascii="Times New Roman" w:hAnsi="Times New Roman" w:cs="Times New Roman"/>
          <w:lang w:val="fr-FR"/>
        </w:rPr>
        <w:t xml:space="preserve"> </w:t>
      </w:r>
      <w:proofErr w:type="spellStart"/>
      <w:r w:rsidR="006467DD">
        <w:rPr>
          <w:rFonts w:ascii="Times New Roman" w:hAnsi="Times New Roman" w:cs="Times New Roman"/>
          <w:lang w:val="fr-FR"/>
        </w:rPr>
        <w:t>d"</w:t>
      </w:r>
      <w:r w:rsidR="00285A83" w:rsidRPr="006467DD">
        <w:rPr>
          <w:rFonts w:ascii="Times New Roman" w:hAnsi="Times New Roman" w:cs="Times New Roman"/>
          <w:lang w:val="fr-FR"/>
        </w:rPr>
        <w:t>architecture</w:t>
      </w:r>
      <w:proofErr w:type="spellEnd"/>
      <w:r w:rsidR="00285A83" w:rsidRPr="006467DD">
        <w:rPr>
          <w:rFonts w:ascii="Times New Roman" w:hAnsi="Times New Roman" w:cs="Times New Roman"/>
          <w:lang w:val="fr-FR"/>
        </w:rPr>
        <w:t xml:space="preserve"> </w:t>
      </w:r>
      <w:proofErr w:type="spellStart"/>
      <w:r w:rsidR="00285A83" w:rsidRPr="006467DD">
        <w:rPr>
          <w:rFonts w:ascii="Times New Roman" w:hAnsi="Times New Roman" w:cs="Times New Roman"/>
          <w:b/>
          <w:lang w:val="fr-FR"/>
        </w:rPr>
        <w:t>Zeichenweg</w:t>
      </w:r>
      <w:proofErr w:type="spellEnd"/>
      <w:r w:rsidR="00285A83" w:rsidRPr="006467DD">
        <w:rPr>
          <w:rFonts w:ascii="Times New Roman" w:hAnsi="Times New Roman" w:cs="Times New Roman"/>
          <w:b/>
          <w:lang w:val="fr-FR"/>
        </w:rPr>
        <w:t xml:space="preserve"> TM</w:t>
      </w:r>
      <w:r w:rsidRPr="006467DD">
        <w:rPr>
          <w:rFonts w:ascii="Times New Roman" w:hAnsi="Times New Roman" w:cs="Times New Roman"/>
          <w:lang w:val="fr-FR"/>
        </w:rPr>
        <w:t xml:space="preserve">. </w:t>
      </w:r>
      <w:r w:rsidR="006467DD">
        <w:rPr>
          <w:rFonts w:ascii="Times New Roman" w:hAnsi="Times New Roman" w:cs="Times New Roman"/>
          <w:lang w:val="fr-FR"/>
        </w:rPr>
        <w:t xml:space="preserve">De grandes vitrines donnant à la fois sur la rue et les arcades, créent une </w:t>
      </w:r>
      <w:proofErr w:type="spellStart"/>
      <w:r w:rsidR="006467DD">
        <w:rPr>
          <w:rFonts w:ascii="Times New Roman" w:hAnsi="Times New Roman" w:cs="Times New Roman"/>
          <w:lang w:val="fr-FR"/>
        </w:rPr>
        <w:t>connection</w:t>
      </w:r>
      <w:proofErr w:type="spellEnd"/>
      <w:r w:rsidR="006467DD">
        <w:rPr>
          <w:rFonts w:ascii="Times New Roman" w:hAnsi="Times New Roman" w:cs="Times New Roman"/>
          <w:lang w:val="fr-FR"/>
        </w:rPr>
        <w:t xml:space="preserve"> avec la ville.</w:t>
      </w:r>
    </w:p>
    <w:p w14:paraId="7739A93C" w14:textId="6C54F4E3" w:rsidR="00285A83" w:rsidRDefault="00B821EE">
      <w:pPr>
        <w:rPr>
          <w:rFonts w:ascii="Times New Roman" w:hAnsi="Times New Roman" w:cs="Times New Roman"/>
          <w:lang w:val="fr-FR"/>
        </w:rPr>
      </w:pPr>
      <w:hyperlink r:id="rId5" w:history="1">
        <w:r w:rsidR="00285A83" w:rsidRPr="006467DD">
          <w:rPr>
            <w:rStyle w:val="Lienhypertexte"/>
            <w:rFonts w:ascii="Times New Roman" w:hAnsi="Times New Roman" w:cs="Times New Roman"/>
            <w:lang w:val="fr-FR"/>
          </w:rPr>
          <w:t>www.stoneisland.com</w:t>
        </w:r>
      </w:hyperlink>
      <w:r w:rsidR="00285A83" w:rsidRPr="006467DD">
        <w:rPr>
          <w:rFonts w:ascii="Times New Roman" w:hAnsi="Times New Roman" w:cs="Times New Roman"/>
          <w:lang w:val="fr-FR"/>
        </w:rPr>
        <w:t xml:space="preserve"> </w:t>
      </w:r>
    </w:p>
    <w:p w14:paraId="3F4CAEAA" w14:textId="77777777" w:rsidR="00B821EE" w:rsidRPr="006467DD" w:rsidRDefault="00B821EE">
      <w:pPr>
        <w:rPr>
          <w:rFonts w:ascii="Times New Roman" w:hAnsi="Times New Roman" w:cs="Times New Roman"/>
          <w:lang w:val="fr-FR"/>
        </w:rPr>
      </w:pPr>
      <w:bookmarkStart w:id="0" w:name="_GoBack"/>
      <w:bookmarkEnd w:id="0"/>
    </w:p>
    <w:p w14:paraId="74C915AD" w14:textId="77777777" w:rsidR="00856F83" w:rsidRPr="006467DD" w:rsidRDefault="00856F83" w:rsidP="00856F83">
      <w:pPr>
        <w:spacing w:line="360" w:lineRule="auto"/>
        <w:rPr>
          <w:rFonts w:ascii="Times New Roman" w:hAnsi="Times New Roman" w:cs="Times New Roman"/>
          <w:color w:val="000000" w:themeColor="text1"/>
          <w:lang w:val="fr-FR"/>
        </w:rPr>
      </w:pPr>
    </w:p>
    <w:p w14:paraId="485181EF" w14:textId="5845A795" w:rsidR="009B05E5" w:rsidRPr="006467DD" w:rsidRDefault="009B05E5" w:rsidP="00856F83">
      <w:pPr>
        <w:rPr>
          <w:rFonts w:ascii="Times New Roman" w:hAnsi="Times New Roman" w:cs="Times New Roman"/>
          <w:b/>
          <w:lang w:val="fr-FR"/>
        </w:rPr>
      </w:pPr>
      <w:r w:rsidRPr="006467DD">
        <w:rPr>
          <w:rFonts w:ascii="Times New Roman" w:hAnsi="Times New Roman" w:cs="Times New Roman"/>
          <w:b/>
          <w:lang w:val="fr-FR"/>
        </w:rPr>
        <w:t>RENDEZ-VOUS</w:t>
      </w:r>
    </w:p>
    <w:p w14:paraId="033ADFDE" w14:textId="4404DACE" w:rsidR="00695D83" w:rsidRPr="006467DD" w:rsidRDefault="006467DD" w:rsidP="00856F83">
      <w:pPr>
        <w:rPr>
          <w:rFonts w:ascii="Times New Roman" w:hAnsi="Times New Roman" w:cs="Times New Roman"/>
          <w:lang w:val="fr-FR"/>
        </w:rPr>
      </w:pPr>
      <w:r>
        <w:rPr>
          <w:rFonts w:ascii="Times New Roman" w:hAnsi="Times New Roman" w:cs="Times New Roman"/>
          <w:lang w:val="fr-FR"/>
        </w:rPr>
        <w:t>Recyclage de chaussures</w:t>
      </w:r>
    </w:p>
    <w:p w14:paraId="2CC69934" w14:textId="33831F38" w:rsidR="00856F83" w:rsidRPr="006467DD" w:rsidRDefault="00856F83" w:rsidP="00856F83">
      <w:pPr>
        <w:rPr>
          <w:rStyle w:val="m3338061919429742492bumpedfont15"/>
          <w:rFonts w:ascii="Times New Roman" w:hAnsi="Times New Roman" w:cs="Times New Roman"/>
          <w:lang w:val="fr-FR"/>
        </w:rPr>
      </w:pPr>
      <w:r w:rsidRPr="006467DD">
        <w:rPr>
          <w:rFonts w:ascii="Times New Roman" w:hAnsi="Times New Roman" w:cs="Times New Roman"/>
          <w:lang w:val="fr-FR"/>
        </w:rPr>
        <w:t> </w:t>
      </w:r>
    </w:p>
    <w:p w14:paraId="475B53AF" w14:textId="313CD1BE" w:rsidR="00B821EE" w:rsidRDefault="00B821EE" w:rsidP="00856F83">
      <w:pPr>
        <w:rPr>
          <w:rStyle w:val="m3338061919429742492bumpedfont15"/>
          <w:rFonts w:ascii="Times New Roman" w:hAnsi="Times New Roman" w:cs="Times New Roman"/>
          <w:lang w:val="fr-FR"/>
        </w:rPr>
      </w:pPr>
      <w:r>
        <w:rPr>
          <w:rStyle w:val="m3338061919429742492bumpedfont15"/>
          <w:rFonts w:ascii="Times New Roman" w:hAnsi="Times New Roman" w:cs="Times New Roman"/>
          <w:lang w:val="fr-FR"/>
        </w:rPr>
        <w:t xml:space="preserve">Le réseau russe de détail multimarques de chaussures </w:t>
      </w:r>
      <w:r w:rsidR="00856F83" w:rsidRPr="006467DD">
        <w:rPr>
          <w:rStyle w:val="m3338061919429742492bumpedfont15"/>
          <w:rFonts w:ascii="Times New Roman" w:hAnsi="Times New Roman" w:cs="Times New Roman"/>
          <w:b/>
          <w:lang w:val="fr-FR"/>
        </w:rPr>
        <w:t>Rendez-Vous</w:t>
      </w:r>
      <w:r w:rsidR="00856F83" w:rsidRPr="006467DD">
        <w:rPr>
          <w:rStyle w:val="m3338061919429742492bumpedfont15"/>
          <w:rFonts w:ascii="Times New Roman" w:hAnsi="Times New Roman" w:cs="Times New Roman"/>
          <w:lang w:val="fr-FR"/>
        </w:rPr>
        <w:t xml:space="preserve"> </w:t>
      </w:r>
      <w:r>
        <w:rPr>
          <w:rStyle w:val="m3338061919429742492bumpedfont15"/>
          <w:rFonts w:ascii="Times New Roman" w:hAnsi="Times New Roman" w:cs="Times New Roman"/>
          <w:lang w:val="fr-FR"/>
        </w:rPr>
        <w:t xml:space="preserve">a lancé un </w:t>
      </w:r>
      <w:r w:rsidR="00856F83" w:rsidRPr="006467DD">
        <w:rPr>
          <w:rStyle w:val="m3338061919429742492bumpedfont15"/>
          <w:rFonts w:ascii="Times New Roman" w:hAnsi="Times New Roman" w:cs="Times New Roman"/>
          <w:lang w:val="fr-FR"/>
        </w:rPr>
        <w:t>program</w:t>
      </w:r>
      <w:r>
        <w:rPr>
          <w:rStyle w:val="m3338061919429742492bumpedfont15"/>
          <w:rFonts w:ascii="Times New Roman" w:hAnsi="Times New Roman" w:cs="Times New Roman"/>
          <w:lang w:val="fr-FR"/>
        </w:rPr>
        <w:t>me de recyclage de chaussures</w:t>
      </w:r>
      <w:r w:rsidR="00856F83" w:rsidRPr="006467DD">
        <w:rPr>
          <w:rStyle w:val="m3338061919429742492bumpedfont15"/>
          <w:rFonts w:ascii="Times New Roman" w:hAnsi="Times New Roman" w:cs="Times New Roman"/>
          <w:lang w:val="fr-FR"/>
        </w:rPr>
        <w:t xml:space="preserve">. </w:t>
      </w:r>
      <w:r>
        <w:rPr>
          <w:rStyle w:val="m3338061919429742492bumpedfont15"/>
          <w:rFonts w:ascii="Times New Roman" w:hAnsi="Times New Roman" w:cs="Times New Roman"/>
          <w:lang w:val="fr-FR"/>
        </w:rPr>
        <w:t xml:space="preserve">Les magasins acceptent une quantité illimitée de chaussures déjà portées – par paire ou non – des consommateurs contre une réduction sur leurs nouveaux achats. Les chaussures sont triées suivant les matières, les fragments différenciés comme les textiles et le métal sont retirés et découpés. La matière recyclée est ensuite utilisée pour créer des revêtements souples de sols pour les zones de jeux, les espaces de sport et les tapis de courses. En rendant leurs vieilles chaussures, les consommateurs conscients réduisent </w:t>
      </w:r>
      <w:r>
        <w:rPr>
          <w:rStyle w:val="m3338061919429742492bumpedfont15"/>
          <w:rFonts w:ascii="Times New Roman" w:hAnsi="Times New Roman" w:cs="Times New Roman"/>
          <w:lang w:val="fr-FR"/>
        </w:rPr>
        <w:t xml:space="preserve">non seulement </w:t>
      </w:r>
      <w:r>
        <w:rPr>
          <w:rStyle w:val="m3338061919429742492bumpedfont15"/>
          <w:rFonts w:ascii="Times New Roman" w:hAnsi="Times New Roman" w:cs="Times New Roman"/>
          <w:lang w:val="fr-FR"/>
        </w:rPr>
        <w:t>les quantités de déchets, mais aident aussi à construire des zones de jeux plus sécurisées.</w:t>
      </w:r>
    </w:p>
    <w:p w14:paraId="6C0998F6" w14:textId="77777777" w:rsidR="00856F83" w:rsidRPr="006467DD" w:rsidRDefault="00B821EE" w:rsidP="00856F83">
      <w:pPr>
        <w:rPr>
          <w:rFonts w:ascii="Times New Roman" w:hAnsi="Times New Roman" w:cs="Times New Roman"/>
          <w:lang w:val="fr-FR"/>
        </w:rPr>
      </w:pPr>
      <w:hyperlink r:id="rId6" w:history="1">
        <w:r w:rsidR="00856F83" w:rsidRPr="006467DD">
          <w:rPr>
            <w:rStyle w:val="Lienhypertexte"/>
            <w:rFonts w:ascii="Times New Roman" w:hAnsi="Times New Roman" w:cs="Times New Roman"/>
            <w:u w:val="none"/>
            <w:lang w:val="fr-FR"/>
          </w:rPr>
          <w:t>https://www.rendez-vous.ru/recycle/</w:t>
        </w:r>
      </w:hyperlink>
    </w:p>
    <w:p w14:paraId="473E0F33" w14:textId="77777777" w:rsidR="00856F83" w:rsidRDefault="00856F83" w:rsidP="00856F83">
      <w:pPr>
        <w:rPr>
          <w:rFonts w:ascii="Times New Roman" w:hAnsi="Times New Roman" w:cs="Times New Roman"/>
          <w:lang w:val="fr-FR"/>
        </w:rPr>
      </w:pPr>
    </w:p>
    <w:p w14:paraId="21F15C56" w14:textId="77777777" w:rsidR="00B821EE" w:rsidRPr="006467DD" w:rsidRDefault="00B821EE" w:rsidP="00856F83">
      <w:pPr>
        <w:rPr>
          <w:rFonts w:ascii="Times New Roman" w:hAnsi="Times New Roman" w:cs="Times New Roman"/>
          <w:lang w:val="fr-FR"/>
        </w:rPr>
      </w:pPr>
    </w:p>
    <w:p w14:paraId="74C19BEA" w14:textId="7C3DF088" w:rsidR="00ED25D4" w:rsidRPr="006467DD" w:rsidRDefault="00ED25D4" w:rsidP="00856F83">
      <w:pPr>
        <w:rPr>
          <w:rFonts w:ascii="Times New Roman" w:hAnsi="Times New Roman" w:cs="Times New Roman"/>
          <w:b/>
          <w:lang w:val="fr-FR"/>
        </w:rPr>
      </w:pPr>
      <w:r w:rsidRPr="006467DD">
        <w:rPr>
          <w:rFonts w:ascii="Times New Roman" w:hAnsi="Times New Roman" w:cs="Times New Roman"/>
          <w:b/>
          <w:lang w:val="fr-FR"/>
        </w:rPr>
        <w:t xml:space="preserve">FUTURECRAFT.LOOP </w:t>
      </w:r>
    </w:p>
    <w:p w14:paraId="114735EA" w14:textId="154242CF" w:rsidR="00856F83" w:rsidRPr="006467DD" w:rsidRDefault="00ED25D4" w:rsidP="00856F83">
      <w:pPr>
        <w:rPr>
          <w:rFonts w:ascii="Times New Roman" w:hAnsi="Times New Roman" w:cs="Times New Roman"/>
          <w:lang w:val="fr-FR"/>
        </w:rPr>
      </w:pPr>
      <w:r w:rsidRPr="006467DD">
        <w:rPr>
          <w:rFonts w:ascii="Times New Roman" w:hAnsi="Times New Roman" w:cs="Times New Roman"/>
          <w:lang w:val="fr-FR"/>
        </w:rPr>
        <w:t xml:space="preserve">ADIDAS </w:t>
      </w:r>
      <w:r w:rsidR="00B821EE">
        <w:rPr>
          <w:rFonts w:ascii="Times New Roman" w:hAnsi="Times New Roman" w:cs="Times New Roman"/>
          <w:lang w:val="fr-FR"/>
        </w:rPr>
        <w:t>s'attaque au plastique de l'océan</w:t>
      </w:r>
    </w:p>
    <w:p w14:paraId="72B9740F" w14:textId="77777777" w:rsidR="00ED25D4" w:rsidRPr="006467DD" w:rsidRDefault="00ED25D4" w:rsidP="00856F83">
      <w:pPr>
        <w:rPr>
          <w:rFonts w:ascii="Times New Roman" w:hAnsi="Times New Roman" w:cs="Times New Roman"/>
          <w:b/>
          <w:lang w:val="fr-FR"/>
        </w:rPr>
      </w:pPr>
    </w:p>
    <w:p w14:paraId="3570C032" w14:textId="4E098B17" w:rsidR="00B821EE" w:rsidRDefault="00B821EE" w:rsidP="00856F83">
      <w:pPr>
        <w:rPr>
          <w:rFonts w:ascii="Times New Roman" w:hAnsi="Times New Roman" w:cs="Times New Roman"/>
          <w:lang w:val="fr-FR"/>
        </w:rPr>
      </w:pPr>
      <w:r>
        <w:rPr>
          <w:rFonts w:ascii="Times New Roman" w:hAnsi="Times New Roman" w:cs="Times New Roman"/>
          <w:lang w:val="fr-FR"/>
        </w:rPr>
        <w:t>Après des années de recherches</w:t>
      </w:r>
      <w:r w:rsidR="00856F83" w:rsidRPr="006467DD">
        <w:rPr>
          <w:rFonts w:ascii="Times New Roman" w:hAnsi="Times New Roman" w:cs="Times New Roman"/>
          <w:lang w:val="fr-FR"/>
        </w:rPr>
        <w:t xml:space="preserve">, </w:t>
      </w:r>
      <w:r>
        <w:rPr>
          <w:rFonts w:ascii="Times New Roman" w:hAnsi="Times New Roman" w:cs="Times New Roman"/>
          <w:lang w:val="fr-FR"/>
        </w:rPr>
        <w:t>la dernière</w:t>
      </w:r>
      <w:r w:rsidR="00856F83" w:rsidRPr="006467DD">
        <w:rPr>
          <w:rFonts w:ascii="Times New Roman" w:hAnsi="Times New Roman" w:cs="Times New Roman"/>
          <w:lang w:val="fr-FR"/>
        </w:rPr>
        <w:t xml:space="preserve"> collaboration </w:t>
      </w:r>
      <w:r>
        <w:rPr>
          <w:rFonts w:ascii="Times New Roman" w:hAnsi="Times New Roman" w:cs="Times New Roman"/>
          <w:lang w:val="fr-FR"/>
        </w:rPr>
        <w:t>entre</w:t>
      </w:r>
      <w:r w:rsidR="00856F83" w:rsidRPr="006467DD">
        <w:rPr>
          <w:rFonts w:ascii="Times New Roman" w:hAnsi="Times New Roman" w:cs="Times New Roman"/>
          <w:lang w:val="fr-FR"/>
        </w:rPr>
        <w:t xml:space="preserve"> </w:t>
      </w:r>
      <w:proofErr w:type="spellStart"/>
      <w:r w:rsidR="00856F83" w:rsidRPr="006467DD">
        <w:rPr>
          <w:rFonts w:ascii="Times New Roman" w:hAnsi="Times New Roman" w:cs="Times New Roman"/>
          <w:b/>
          <w:lang w:val="fr-FR"/>
        </w:rPr>
        <w:t>adidas</w:t>
      </w:r>
      <w:proofErr w:type="spellEnd"/>
      <w:r w:rsidR="00856F83" w:rsidRPr="006467DD">
        <w:rPr>
          <w:rFonts w:ascii="Times New Roman" w:hAnsi="Times New Roman" w:cs="Times New Roman"/>
          <w:lang w:val="fr-FR"/>
        </w:rPr>
        <w:t xml:space="preserve"> </w:t>
      </w:r>
      <w:r>
        <w:rPr>
          <w:rFonts w:ascii="Times New Roman" w:hAnsi="Times New Roman" w:cs="Times New Roman"/>
          <w:lang w:val="fr-FR"/>
        </w:rPr>
        <w:t>et</w:t>
      </w:r>
      <w:r w:rsidR="00856F83" w:rsidRPr="006467DD">
        <w:rPr>
          <w:rFonts w:ascii="Times New Roman" w:hAnsi="Times New Roman" w:cs="Times New Roman"/>
          <w:lang w:val="fr-FR"/>
        </w:rPr>
        <w:t xml:space="preserve"> </w:t>
      </w:r>
      <w:proofErr w:type="spellStart"/>
      <w:r w:rsidR="00856F83" w:rsidRPr="006467DD">
        <w:rPr>
          <w:rFonts w:ascii="Times New Roman" w:hAnsi="Times New Roman" w:cs="Times New Roman"/>
          <w:b/>
          <w:lang w:val="fr-FR"/>
        </w:rPr>
        <w:t>Parley</w:t>
      </w:r>
      <w:proofErr w:type="spellEnd"/>
      <w:r w:rsidR="00856F83" w:rsidRPr="006467DD">
        <w:rPr>
          <w:rFonts w:ascii="Times New Roman" w:hAnsi="Times New Roman" w:cs="Times New Roman"/>
          <w:b/>
          <w:lang w:val="fr-FR"/>
        </w:rPr>
        <w:t xml:space="preserve"> for the </w:t>
      </w:r>
      <w:proofErr w:type="spellStart"/>
      <w:r w:rsidR="00856F83" w:rsidRPr="006467DD">
        <w:rPr>
          <w:rFonts w:ascii="Times New Roman" w:hAnsi="Times New Roman" w:cs="Times New Roman"/>
          <w:b/>
          <w:lang w:val="fr-FR"/>
        </w:rPr>
        <w:t>Oceans</w:t>
      </w:r>
      <w:proofErr w:type="spellEnd"/>
      <w:r w:rsidR="00856F83" w:rsidRPr="006467DD">
        <w:rPr>
          <w:rFonts w:ascii="Times New Roman" w:hAnsi="Times New Roman" w:cs="Times New Roman"/>
          <w:lang w:val="fr-FR"/>
        </w:rPr>
        <w:t xml:space="preserve"> </w:t>
      </w:r>
      <w:r>
        <w:rPr>
          <w:rFonts w:ascii="Times New Roman" w:hAnsi="Times New Roman" w:cs="Times New Roman"/>
          <w:lang w:val="fr-FR"/>
        </w:rPr>
        <w:t>est FUTURECRAFT.LOOP, une chaussure de course de</w:t>
      </w:r>
      <w:r w:rsidR="00856F83" w:rsidRPr="006467DD">
        <w:rPr>
          <w:rFonts w:ascii="Times New Roman" w:hAnsi="Times New Roman" w:cs="Times New Roman"/>
          <w:lang w:val="fr-FR"/>
        </w:rPr>
        <w:t xml:space="preserve"> performance </w:t>
      </w:r>
      <w:r>
        <w:rPr>
          <w:rFonts w:ascii="Times New Roman" w:hAnsi="Times New Roman" w:cs="Times New Roman"/>
          <w:lang w:val="fr-FR"/>
        </w:rPr>
        <w:t xml:space="preserve">fabriquée à partir de plastique recyclé des </w:t>
      </w:r>
      <w:r w:rsidRPr="006467DD">
        <w:rPr>
          <w:rFonts w:ascii="Times New Roman" w:hAnsi="Times New Roman" w:cs="Times New Roman"/>
          <w:lang w:val="fr-FR"/>
        </w:rPr>
        <w:t>océan</w:t>
      </w:r>
      <w:r>
        <w:rPr>
          <w:rFonts w:ascii="Times New Roman" w:hAnsi="Times New Roman" w:cs="Times New Roman"/>
          <w:lang w:val="fr-FR"/>
        </w:rPr>
        <w:t xml:space="preserve">s. Construite dans une seule matière </w:t>
      </w:r>
      <w:r w:rsidR="00856F83" w:rsidRPr="006467DD">
        <w:rPr>
          <w:rFonts w:ascii="Times New Roman" w:hAnsi="Times New Roman" w:cs="Times New Roman"/>
          <w:lang w:val="fr-FR"/>
        </w:rPr>
        <w:t xml:space="preserve">– </w:t>
      </w:r>
      <w:r w:rsidRPr="006467DD">
        <w:rPr>
          <w:rFonts w:ascii="Times New Roman" w:hAnsi="Times New Roman" w:cs="Times New Roman"/>
          <w:lang w:val="fr-FR"/>
        </w:rPr>
        <w:t>polyuréthane</w:t>
      </w:r>
      <w:r w:rsidRPr="006467DD">
        <w:rPr>
          <w:rFonts w:ascii="Times New Roman" w:hAnsi="Times New Roman" w:cs="Times New Roman"/>
          <w:lang w:val="fr-FR"/>
        </w:rPr>
        <w:t xml:space="preserve"> </w:t>
      </w:r>
      <w:r w:rsidRPr="006467DD">
        <w:rPr>
          <w:rFonts w:ascii="Times New Roman" w:hAnsi="Times New Roman" w:cs="Times New Roman"/>
          <w:lang w:val="fr-FR"/>
        </w:rPr>
        <w:t>thermoplastique</w:t>
      </w:r>
      <w:r w:rsidR="00856F83" w:rsidRPr="006467DD">
        <w:rPr>
          <w:rFonts w:ascii="Times New Roman" w:hAnsi="Times New Roman" w:cs="Times New Roman"/>
          <w:lang w:val="fr-FR"/>
        </w:rPr>
        <w:t xml:space="preserve"> (TPU) – </w:t>
      </w:r>
      <w:r>
        <w:rPr>
          <w:rFonts w:ascii="Times New Roman" w:hAnsi="Times New Roman" w:cs="Times New Roman"/>
          <w:lang w:val="fr-FR"/>
        </w:rPr>
        <w:t>et sans colle, elle est</w:t>
      </w:r>
      <w:r w:rsidR="00856F83" w:rsidRPr="006467DD">
        <w:rPr>
          <w:rFonts w:ascii="Times New Roman" w:hAnsi="Times New Roman" w:cs="Times New Roman"/>
          <w:lang w:val="fr-FR"/>
        </w:rPr>
        <w:t xml:space="preserve"> 100% recyclable, </w:t>
      </w:r>
      <w:r>
        <w:rPr>
          <w:rFonts w:ascii="Times New Roman" w:hAnsi="Times New Roman" w:cs="Times New Roman"/>
          <w:lang w:val="fr-FR"/>
        </w:rPr>
        <w:t>permettant un "circuit fermé" ou modèle de fabrication circulaire</w:t>
      </w:r>
      <w:r w:rsidR="00856F83" w:rsidRPr="006467DD">
        <w:rPr>
          <w:rFonts w:ascii="Times New Roman" w:hAnsi="Times New Roman" w:cs="Times New Roman"/>
          <w:lang w:val="fr-FR"/>
        </w:rPr>
        <w:t xml:space="preserve">. </w:t>
      </w:r>
      <w:r>
        <w:rPr>
          <w:rFonts w:ascii="Times New Roman" w:hAnsi="Times New Roman" w:cs="Times New Roman"/>
          <w:lang w:val="fr-FR"/>
        </w:rPr>
        <w:t>Après usage, les sneakers peuvent être rapportés chez</w:t>
      </w:r>
      <w:r w:rsidR="00856F83" w:rsidRPr="006467DD">
        <w:rPr>
          <w:rFonts w:ascii="Times New Roman" w:hAnsi="Times New Roman" w:cs="Times New Roman"/>
          <w:lang w:val="fr-FR"/>
        </w:rPr>
        <w:t xml:space="preserve"> </w:t>
      </w:r>
      <w:proofErr w:type="spellStart"/>
      <w:r w:rsidR="00856F83" w:rsidRPr="006467DD">
        <w:rPr>
          <w:rFonts w:ascii="Times New Roman" w:hAnsi="Times New Roman" w:cs="Times New Roman"/>
          <w:b/>
          <w:lang w:val="fr-FR"/>
        </w:rPr>
        <w:t>adidas</w:t>
      </w:r>
      <w:proofErr w:type="spellEnd"/>
      <w:r w:rsidR="00856F83" w:rsidRPr="006467DD">
        <w:rPr>
          <w:rFonts w:ascii="Times New Roman" w:hAnsi="Times New Roman" w:cs="Times New Roman"/>
          <w:lang w:val="fr-FR"/>
        </w:rPr>
        <w:t xml:space="preserve"> </w:t>
      </w:r>
      <w:r>
        <w:rPr>
          <w:rFonts w:ascii="Times New Roman" w:hAnsi="Times New Roman" w:cs="Times New Roman"/>
          <w:lang w:val="fr-FR"/>
        </w:rPr>
        <w:t>où ils sont lavés, réduits en paillettes et mélangés pour faire une nouvelle paire de chaussures, sans déchets. En lancement depuis avril 2019, ils devraient être disponibles au public pour le P/E 2021.</w:t>
      </w:r>
    </w:p>
    <w:p w14:paraId="42AC1FEC" w14:textId="77777777" w:rsidR="00856F83" w:rsidRPr="006467DD" w:rsidRDefault="00856F83" w:rsidP="00856F83">
      <w:pPr>
        <w:rPr>
          <w:rFonts w:ascii="Times New Roman" w:hAnsi="Times New Roman" w:cs="Times New Roman"/>
          <w:lang w:val="fr-FR"/>
        </w:rPr>
      </w:pPr>
      <w:r w:rsidRPr="006467DD">
        <w:rPr>
          <w:rFonts w:ascii="Times New Roman" w:hAnsi="Times New Roman" w:cs="Times New Roman"/>
          <w:lang w:val="fr-FR"/>
        </w:rPr>
        <w:t>https://www.adidas.com/us/futurecraft</w:t>
      </w:r>
    </w:p>
    <w:p w14:paraId="60518343" w14:textId="77777777" w:rsidR="00856F83" w:rsidRPr="006467DD" w:rsidRDefault="00856F83" w:rsidP="00856F83">
      <w:pPr>
        <w:rPr>
          <w:rFonts w:ascii="Times New Roman" w:hAnsi="Times New Roman" w:cs="Times New Roman"/>
          <w:lang w:val="fr-FR"/>
        </w:rPr>
      </w:pPr>
      <w:r w:rsidRPr="006467DD">
        <w:rPr>
          <w:rFonts w:ascii="Times New Roman" w:hAnsi="Times New Roman" w:cs="Times New Roman"/>
          <w:lang w:val="fr-FR"/>
        </w:rPr>
        <w:t>https://www.parley.tv/#fortheoceans</w:t>
      </w:r>
    </w:p>
    <w:p w14:paraId="4944CFFE" w14:textId="77777777" w:rsidR="00856F83" w:rsidRDefault="00856F83" w:rsidP="00856F83">
      <w:pPr>
        <w:rPr>
          <w:rFonts w:ascii="Times New Roman" w:hAnsi="Times New Roman" w:cs="Times New Roman"/>
          <w:u w:val="single"/>
          <w:lang w:val="fr-FR"/>
        </w:rPr>
      </w:pPr>
    </w:p>
    <w:p w14:paraId="338F77BD" w14:textId="77777777" w:rsidR="00B821EE" w:rsidRPr="006467DD" w:rsidRDefault="00B821EE" w:rsidP="00856F83">
      <w:pPr>
        <w:rPr>
          <w:rFonts w:ascii="Times New Roman" w:hAnsi="Times New Roman" w:cs="Times New Roman"/>
          <w:u w:val="single"/>
          <w:lang w:val="fr-FR"/>
        </w:rPr>
      </w:pPr>
    </w:p>
    <w:p w14:paraId="6FEC1C83" w14:textId="683E1408" w:rsidR="00856F83" w:rsidRPr="006467DD" w:rsidRDefault="00ED25D4" w:rsidP="00856F83">
      <w:pPr>
        <w:rPr>
          <w:rFonts w:ascii="Times New Roman" w:hAnsi="Times New Roman" w:cs="Times New Roman"/>
          <w:b/>
          <w:lang w:val="fr-FR"/>
        </w:rPr>
      </w:pPr>
      <w:r w:rsidRPr="006467DD">
        <w:rPr>
          <w:rFonts w:ascii="Times New Roman" w:hAnsi="Times New Roman" w:cs="Times New Roman"/>
          <w:b/>
          <w:lang w:val="fr-FR"/>
        </w:rPr>
        <w:t>QUEEN OF RAW</w:t>
      </w:r>
    </w:p>
    <w:p w14:paraId="5F8B7F31" w14:textId="6C5A0041" w:rsidR="00ED25D4" w:rsidRPr="006467DD" w:rsidRDefault="00B821EE" w:rsidP="00856F83">
      <w:pPr>
        <w:rPr>
          <w:rFonts w:ascii="Times New Roman" w:hAnsi="Times New Roman" w:cs="Times New Roman"/>
          <w:lang w:val="fr-FR"/>
        </w:rPr>
      </w:pPr>
      <w:r>
        <w:rPr>
          <w:rFonts w:ascii="Times New Roman" w:hAnsi="Times New Roman" w:cs="Times New Roman"/>
          <w:lang w:val="fr-FR"/>
        </w:rPr>
        <w:t>Plateforme pour excédants de tissus</w:t>
      </w:r>
    </w:p>
    <w:p w14:paraId="35A8AB1E" w14:textId="77777777" w:rsidR="00ED25D4" w:rsidRPr="006467DD" w:rsidRDefault="00ED25D4" w:rsidP="00856F83">
      <w:pPr>
        <w:rPr>
          <w:rFonts w:ascii="Times New Roman" w:hAnsi="Times New Roman" w:cs="Times New Roman"/>
          <w:lang w:val="fr-FR"/>
        </w:rPr>
      </w:pPr>
    </w:p>
    <w:p w14:paraId="38F08D3D" w14:textId="73DB6E39" w:rsidR="00B821EE" w:rsidRDefault="00B821EE" w:rsidP="00856F83">
      <w:pPr>
        <w:rPr>
          <w:rFonts w:ascii="Times New Roman" w:hAnsi="Times New Roman" w:cs="Times New Roman"/>
          <w:lang w:val="fr-FR"/>
        </w:rPr>
      </w:pPr>
      <w:r>
        <w:rPr>
          <w:rFonts w:ascii="Times New Roman" w:hAnsi="Times New Roman" w:cs="Times New Roman"/>
          <w:lang w:val="fr-FR"/>
        </w:rPr>
        <w:t>Fondée par sa PDG</w:t>
      </w:r>
      <w:r w:rsidR="00856F83" w:rsidRPr="006467DD">
        <w:rPr>
          <w:rFonts w:ascii="Times New Roman" w:hAnsi="Times New Roman" w:cs="Times New Roman"/>
          <w:lang w:val="fr-FR"/>
        </w:rPr>
        <w:t xml:space="preserve"> </w:t>
      </w:r>
      <w:proofErr w:type="spellStart"/>
      <w:r w:rsidR="00856F83" w:rsidRPr="006467DD">
        <w:rPr>
          <w:rFonts w:ascii="Times New Roman" w:hAnsi="Times New Roman" w:cs="Times New Roman"/>
          <w:lang w:val="fr-FR"/>
        </w:rPr>
        <w:t>Stephanie</w:t>
      </w:r>
      <w:proofErr w:type="spellEnd"/>
      <w:r w:rsidR="00856F83" w:rsidRPr="006467DD">
        <w:rPr>
          <w:rFonts w:ascii="Times New Roman" w:hAnsi="Times New Roman" w:cs="Times New Roman"/>
          <w:lang w:val="fr-FR"/>
        </w:rPr>
        <w:t xml:space="preserve"> Joy Benedetto, </w:t>
      </w:r>
      <w:proofErr w:type="spellStart"/>
      <w:r w:rsidR="00856F83" w:rsidRPr="006467DD">
        <w:rPr>
          <w:rFonts w:ascii="Times New Roman" w:hAnsi="Times New Roman" w:cs="Times New Roman"/>
          <w:b/>
          <w:lang w:val="fr-FR"/>
        </w:rPr>
        <w:t>Queen</w:t>
      </w:r>
      <w:proofErr w:type="spellEnd"/>
      <w:r w:rsidR="00856F83" w:rsidRPr="006467DD">
        <w:rPr>
          <w:rFonts w:ascii="Times New Roman" w:hAnsi="Times New Roman" w:cs="Times New Roman"/>
          <w:b/>
          <w:lang w:val="fr-FR"/>
        </w:rPr>
        <w:t xml:space="preserve"> of </w:t>
      </w:r>
      <w:proofErr w:type="spellStart"/>
      <w:r w:rsidR="00856F83" w:rsidRPr="006467DD">
        <w:rPr>
          <w:rFonts w:ascii="Times New Roman" w:hAnsi="Times New Roman" w:cs="Times New Roman"/>
          <w:b/>
          <w:lang w:val="fr-FR"/>
        </w:rPr>
        <w:t>Raw</w:t>
      </w:r>
      <w:proofErr w:type="spellEnd"/>
      <w:r>
        <w:rPr>
          <w:rFonts w:ascii="Times New Roman" w:hAnsi="Times New Roman" w:cs="Times New Roman"/>
          <w:lang w:val="fr-FR"/>
        </w:rPr>
        <w:t xml:space="preserve"> est une plateforme de vente basée à</w:t>
      </w:r>
      <w:r w:rsidR="00856F83" w:rsidRPr="006467DD">
        <w:rPr>
          <w:rFonts w:ascii="Times New Roman" w:hAnsi="Times New Roman" w:cs="Times New Roman"/>
          <w:lang w:val="fr-FR"/>
        </w:rPr>
        <w:t xml:space="preserve"> New York</w:t>
      </w:r>
      <w:r>
        <w:rPr>
          <w:rFonts w:ascii="Times New Roman" w:hAnsi="Times New Roman" w:cs="Times New Roman"/>
          <w:lang w:val="fr-FR"/>
        </w:rPr>
        <w:t xml:space="preserve">, qui achète et revend des tissus inutilisés (pour les vêtements et la décoration) en temps réel. Ici, les marques peuvent trouver des cotons, des cuirs, des laines, de la maille, des dentelles, des denims, des soies et des synthétiques (et plus encore), qui </w:t>
      </w:r>
      <w:r>
        <w:rPr>
          <w:rFonts w:ascii="Times New Roman" w:hAnsi="Times New Roman" w:cs="Times New Roman"/>
          <w:lang w:val="fr-FR"/>
        </w:rPr>
        <w:lastRenderedPageBreak/>
        <w:t xml:space="preserve">représentent plus de 120 milliards USD d'excédants de tissus des ateliers à travers le monde, et qui finissent généralement jetés ou brûlés. Pour les détaillants, c'est une plateforme pour leurs déchets, avec un tableau pour gérer l'inventaire et les ordres, sans frais d'abonnement ni de listing. </w:t>
      </w:r>
    </w:p>
    <w:p w14:paraId="5F2582AB" w14:textId="77777777" w:rsidR="00856F83" w:rsidRPr="006467DD" w:rsidRDefault="00B821EE" w:rsidP="00856F83">
      <w:pPr>
        <w:rPr>
          <w:rFonts w:ascii="Times New Roman" w:eastAsia="Times New Roman" w:hAnsi="Times New Roman" w:cs="Times New Roman"/>
          <w:color w:val="000000"/>
          <w:lang w:val="fr-FR"/>
        </w:rPr>
      </w:pPr>
      <w:hyperlink r:id="rId7" w:history="1">
        <w:r w:rsidR="00856F83" w:rsidRPr="006467DD">
          <w:rPr>
            <w:rStyle w:val="Lienhypertexte"/>
            <w:rFonts w:ascii="Times New Roman" w:hAnsi="Times New Roman" w:cs="Times New Roman"/>
            <w:lang w:val="fr-FR"/>
          </w:rPr>
          <w:t>https://www.queenofraw.com</w:t>
        </w:r>
      </w:hyperlink>
    </w:p>
    <w:p w14:paraId="7840D50B" w14:textId="77777777" w:rsidR="002A666A" w:rsidRDefault="002A666A" w:rsidP="002A666A">
      <w:pPr>
        <w:pStyle w:val="Body"/>
        <w:widowControl w:val="0"/>
        <w:rPr>
          <w:rStyle w:val="NoneA"/>
          <w:rFonts w:eastAsia="Gill Sans" w:cs="Times New Roman"/>
          <w:u w:color="0000FF"/>
          <w:lang w:val="fr-FR"/>
        </w:rPr>
      </w:pPr>
    </w:p>
    <w:p w14:paraId="11E905C8" w14:textId="77777777" w:rsidR="00B821EE" w:rsidRPr="006467DD" w:rsidRDefault="00B821EE" w:rsidP="002A666A">
      <w:pPr>
        <w:pStyle w:val="Body"/>
        <w:widowControl w:val="0"/>
        <w:rPr>
          <w:rStyle w:val="NoneA"/>
          <w:rFonts w:eastAsia="Gill Sans" w:cs="Times New Roman"/>
          <w:u w:color="0000FF"/>
          <w:lang w:val="fr-FR"/>
        </w:rPr>
      </w:pPr>
    </w:p>
    <w:p w14:paraId="52CC7ED5" w14:textId="3009B572" w:rsidR="002A666A" w:rsidRPr="006467DD" w:rsidRDefault="0058797F" w:rsidP="002A666A">
      <w:pPr>
        <w:pStyle w:val="Body"/>
        <w:widowControl w:val="0"/>
        <w:rPr>
          <w:rStyle w:val="NoneA"/>
          <w:rFonts w:eastAsia="Gill Sans" w:cs="Times New Roman"/>
          <w:b/>
          <w:u w:color="0000FF"/>
          <w:lang w:val="fr-FR"/>
        </w:rPr>
      </w:pPr>
      <w:r w:rsidRPr="006467DD">
        <w:rPr>
          <w:rStyle w:val="NoneA"/>
          <w:rFonts w:eastAsia="Gill Sans" w:cs="Times New Roman"/>
          <w:b/>
          <w:u w:color="0000FF"/>
          <w:lang w:val="fr-FR"/>
        </w:rPr>
        <w:t>TOMMY HILFIGER</w:t>
      </w:r>
    </w:p>
    <w:p w14:paraId="0A2A8A53" w14:textId="60195ABB" w:rsidR="002A666A" w:rsidRPr="006467DD" w:rsidRDefault="00B821EE" w:rsidP="002A666A">
      <w:pPr>
        <w:pStyle w:val="Body"/>
        <w:widowControl w:val="0"/>
        <w:rPr>
          <w:rStyle w:val="NoneA"/>
          <w:rFonts w:eastAsia="Gill Sans" w:cs="Times New Roman"/>
          <w:u w:color="0000FF"/>
          <w:lang w:val="fr-FR"/>
        </w:rPr>
      </w:pPr>
      <w:r>
        <w:rPr>
          <w:rStyle w:val="NoneA"/>
          <w:rFonts w:eastAsia="Gill Sans" w:cs="Times New Roman"/>
          <w:u w:color="0000FF"/>
          <w:lang w:val="fr-FR"/>
        </w:rPr>
        <w:t>Un objectif circulaire</w:t>
      </w:r>
    </w:p>
    <w:p w14:paraId="1D093692" w14:textId="77777777" w:rsidR="002A666A" w:rsidRPr="006467DD" w:rsidRDefault="002A666A" w:rsidP="002A666A">
      <w:pPr>
        <w:pStyle w:val="Body"/>
        <w:widowControl w:val="0"/>
        <w:rPr>
          <w:rStyle w:val="NoneA"/>
          <w:rFonts w:eastAsia="Gill Sans" w:cs="Times New Roman"/>
          <w:u w:color="0000FF"/>
          <w:lang w:val="fr-FR"/>
        </w:rPr>
      </w:pPr>
    </w:p>
    <w:p w14:paraId="60A206E8" w14:textId="64648A5F" w:rsidR="00B821EE" w:rsidRDefault="00B821EE" w:rsidP="002A666A">
      <w:pPr>
        <w:pStyle w:val="Body"/>
        <w:widowControl w:val="0"/>
        <w:rPr>
          <w:rStyle w:val="NoneA"/>
          <w:rFonts w:eastAsia="Gill Sans" w:cs="Times New Roman"/>
          <w:u w:color="0000FF"/>
          <w:lang w:val="fr-FR"/>
        </w:rPr>
      </w:pPr>
      <w:r>
        <w:rPr>
          <w:rStyle w:val="NoneA"/>
          <w:rFonts w:eastAsia="Gill Sans" w:cs="Times New Roman"/>
          <w:u w:color="0000FF"/>
          <w:lang w:val="fr-FR"/>
        </w:rPr>
        <w:t xml:space="preserve">Des matières, accessoires et étiquettes revalorisés ont été utilisés pour la collection Automne 2019 </w:t>
      </w:r>
      <w:r w:rsidRPr="006467DD">
        <w:rPr>
          <w:rStyle w:val="NoneA"/>
          <w:rFonts w:eastAsia="Gill Sans" w:cs="Times New Roman"/>
          <w:u w:color="0000FF"/>
          <w:lang w:val="fr-FR"/>
        </w:rPr>
        <w:t xml:space="preserve">‘Tommy Jeans’ </w:t>
      </w:r>
      <w:r>
        <w:rPr>
          <w:rStyle w:val="NoneA"/>
          <w:rFonts w:eastAsia="Gill Sans" w:cs="Times New Roman"/>
          <w:u w:color="0000FF"/>
          <w:lang w:val="fr-FR"/>
        </w:rPr>
        <w:t xml:space="preserve">de </w:t>
      </w:r>
      <w:r w:rsidR="002A666A" w:rsidRPr="006467DD">
        <w:rPr>
          <w:rStyle w:val="NoneA"/>
          <w:rFonts w:eastAsia="Gill Sans" w:cs="Times New Roman"/>
          <w:b/>
          <w:u w:color="0000FF"/>
          <w:lang w:val="fr-FR"/>
        </w:rPr>
        <w:t xml:space="preserve">Tommy </w:t>
      </w:r>
      <w:proofErr w:type="spellStart"/>
      <w:r w:rsidR="002A666A" w:rsidRPr="006467DD">
        <w:rPr>
          <w:rStyle w:val="NoneA"/>
          <w:rFonts w:eastAsia="Gill Sans" w:cs="Times New Roman"/>
          <w:b/>
          <w:u w:color="0000FF"/>
          <w:lang w:val="fr-FR"/>
        </w:rPr>
        <w:t>Hilfiger</w:t>
      </w:r>
      <w:proofErr w:type="spellEnd"/>
      <w:r w:rsidR="002A666A" w:rsidRPr="006467DD">
        <w:rPr>
          <w:rStyle w:val="NoneA"/>
          <w:rFonts w:eastAsia="Gill Sans" w:cs="Times New Roman"/>
          <w:u w:color="0000FF"/>
          <w:lang w:val="fr-FR"/>
        </w:rPr>
        <w:t xml:space="preserve">. </w:t>
      </w:r>
      <w:r>
        <w:rPr>
          <w:rStyle w:val="NoneA"/>
          <w:rFonts w:eastAsia="Gill Sans" w:cs="Times New Roman"/>
          <w:u w:color="0000FF"/>
          <w:lang w:val="fr-FR"/>
        </w:rPr>
        <w:t xml:space="preserve">Les modèles sont fabriqués à 90% à partir de tissus de stocks morts de même que les rivets et les étiquettes en cuir </w:t>
      </w:r>
      <w:proofErr w:type="spellStart"/>
      <w:r>
        <w:rPr>
          <w:rStyle w:val="NoneA"/>
          <w:rFonts w:eastAsia="Gill Sans" w:cs="Times New Roman"/>
          <w:u w:color="0000FF"/>
          <w:lang w:val="fr-FR"/>
        </w:rPr>
        <w:t>re-marquées</w:t>
      </w:r>
      <w:proofErr w:type="spellEnd"/>
      <w:r>
        <w:rPr>
          <w:rStyle w:val="NoneA"/>
          <w:rFonts w:eastAsia="Gill Sans" w:cs="Times New Roman"/>
          <w:u w:color="0000FF"/>
          <w:lang w:val="fr-FR"/>
        </w:rPr>
        <w:t>. A côté de ses engagements à intégrer les principes de l'économie circulaire dans son design, à procurer 100% de coton provenant de sources éco-responsables et à fabriquer 50% de ses produits en denim avec des processus de finitions à faible impact d'ici 2020, la marque joue aussi un rôle actif pour l'eau. Pour en savoir plus :</w:t>
      </w:r>
    </w:p>
    <w:p w14:paraId="7D59F142" w14:textId="3D139354" w:rsidR="002A666A" w:rsidRPr="006467DD" w:rsidRDefault="00B821EE" w:rsidP="002A666A">
      <w:pPr>
        <w:pStyle w:val="Body"/>
        <w:widowControl w:val="0"/>
        <w:rPr>
          <w:rFonts w:eastAsia="Gill Sans" w:cs="Times New Roman"/>
          <w:color w:val="auto"/>
          <w:lang w:val="fr-FR"/>
        </w:rPr>
      </w:pPr>
      <w:hyperlink r:id="rId8" w:history="1">
        <w:r w:rsidR="002A666A" w:rsidRPr="006467DD">
          <w:rPr>
            <w:rStyle w:val="Lienhypertexte"/>
            <w:rFonts w:eastAsia="Gill Sans" w:cs="Times New Roman"/>
            <w:lang w:val="fr-FR"/>
          </w:rPr>
          <w:t>http://global.tommy.com/int/en/about/corporate-responsibility/make-it-possible/18</w:t>
        </w:r>
      </w:hyperlink>
      <w:r w:rsidR="002A666A" w:rsidRPr="006467DD">
        <w:rPr>
          <w:rFonts w:eastAsia="Gill Sans" w:cs="Times New Roman"/>
          <w:color w:val="auto"/>
          <w:lang w:val="fr-FR"/>
        </w:rPr>
        <w:t xml:space="preserve"> </w:t>
      </w:r>
    </w:p>
    <w:p w14:paraId="3307CA18" w14:textId="4CE0C69F" w:rsidR="002A666A" w:rsidRDefault="002A666A" w:rsidP="002A666A">
      <w:pPr>
        <w:pStyle w:val="Body"/>
        <w:widowControl w:val="0"/>
        <w:rPr>
          <w:rFonts w:eastAsia="Gill Sans" w:cs="Times New Roman"/>
          <w:color w:val="auto"/>
          <w:lang w:val="fr-FR"/>
        </w:rPr>
      </w:pPr>
    </w:p>
    <w:p w14:paraId="55A40F3A" w14:textId="77777777" w:rsidR="00B821EE" w:rsidRPr="006467DD" w:rsidRDefault="00B821EE" w:rsidP="002A666A">
      <w:pPr>
        <w:pStyle w:val="Body"/>
        <w:widowControl w:val="0"/>
        <w:rPr>
          <w:rFonts w:eastAsia="Gill Sans" w:cs="Times New Roman"/>
          <w:color w:val="auto"/>
          <w:lang w:val="fr-FR"/>
        </w:rPr>
      </w:pPr>
    </w:p>
    <w:p w14:paraId="1A78AA11" w14:textId="67CEDD55" w:rsidR="003A7FC6" w:rsidRPr="006467DD" w:rsidRDefault="003A7FC6" w:rsidP="003A7FC6">
      <w:pPr>
        <w:rPr>
          <w:rFonts w:ascii="Times New Roman" w:hAnsi="Times New Roman" w:cs="Times New Roman"/>
          <w:b/>
          <w:lang w:val="fr-FR"/>
        </w:rPr>
      </w:pPr>
      <w:r w:rsidRPr="006467DD">
        <w:rPr>
          <w:rFonts w:ascii="Times New Roman" w:hAnsi="Times New Roman" w:cs="Times New Roman"/>
          <w:b/>
          <w:lang w:val="fr-FR"/>
        </w:rPr>
        <w:t>LIEBLINGSSTÜCK</w:t>
      </w:r>
    </w:p>
    <w:p w14:paraId="22211A88" w14:textId="7ED36629" w:rsidR="003A7FC6" w:rsidRPr="006467DD" w:rsidRDefault="00B821EE" w:rsidP="003A7FC6">
      <w:pPr>
        <w:rPr>
          <w:rFonts w:ascii="Times New Roman" w:hAnsi="Times New Roman" w:cs="Times New Roman"/>
          <w:lang w:val="fr-FR"/>
        </w:rPr>
      </w:pPr>
      <w:r>
        <w:rPr>
          <w:rFonts w:ascii="Times New Roman" w:hAnsi="Times New Roman" w:cs="Times New Roman"/>
          <w:lang w:val="fr-FR"/>
        </w:rPr>
        <w:t>Une éco-responsabilité à plusieurs facettes</w:t>
      </w:r>
    </w:p>
    <w:p w14:paraId="6B038A67" w14:textId="77777777" w:rsidR="003A7FC6" w:rsidRPr="006467DD" w:rsidRDefault="003A7FC6" w:rsidP="003A7FC6">
      <w:pPr>
        <w:rPr>
          <w:rFonts w:ascii="Times New Roman" w:hAnsi="Times New Roman" w:cs="Times New Roman"/>
          <w:lang w:val="fr-FR"/>
        </w:rPr>
      </w:pPr>
    </w:p>
    <w:p w14:paraId="41B9BF41" w14:textId="05DEF685" w:rsidR="003A7FC6" w:rsidRPr="006467DD" w:rsidRDefault="00B821EE" w:rsidP="003A7FC6">
      <w:pPr>
        <w:rPr>
          <w:rFonts w:ascii="Times New Roman" w:hAnsi="Times New Roman" w:cs="Times New Roman"/>
          <w:lang w:val="fr-FR"/>
        </w:rPr>
      </w:pPr>
      <w:r>
        <w:rPr>
          <w:rFonts w:ascii="Times New Roman" w:hAnsi="Times New Roman" w:cs="Times New Roman"/>
          <w:lang w:val="fr-FR"/>
        </w:rPr>
        <w:t>L'éco-responsabilité est un sujet</w:t>
      </w:r>
      <w:r w:rsidR="003A7FC6" w:rsidRPr="006467DD">
        <w:rPr>
          <w:rFonts w:ascii="Times New Roman" w:hAnsi="Times New Roman" w:cs="Times New Roman"/>
          <w:lang w:val="fr-FR"/>
        </w:rPr>
        <w:t xml:space="preserve"> important </w:t>
      </w:r>
      <w:r>
        <w:rPr>
          <w:rFonts w:ascii="Times New Roman" w:hAnsi="Times New Roman" w:cs="Times New Roman"/>
          <w:lang w:val="fr-FR"/>
        </w:rPr>
        <w:t>pour</w:t>
      </w:r>
      <w:r w:rsidR="003A7FC6" w:rsidRPr="006467DD">
        <w:rPr>
          <w:rFonts w:ascii="Times New Roman" w:hAnsi="Times New Roman" w:cs="Times New Roman"/>
          <w:lang w:val="fr-FR"/>
        </w:rPr>
        <w:t xml:space="preserve"> </w:t>
      </w:r>
      <w:proofErr w:type="spellStart"/>
      <w:r w:rsidR="003A7FC6" w:rsidRPr="006467DD">
        <w:rPr>
          <w:rFonts w:ascii="Times New Roman" w:hAnsi="Times New Roman" w:cs="Times New Roman"/>
          <w:b/>
          <w:lang w:val="fr-FR"/>
        </w:rPr>
        <w:t>Lieblingsstück</w:t>
      </w:r>
      <w:proofErr w:type="spellEnd"/>
      <w:r w:rsidR="003A7FC6" w:rsidRPr="006467DD">
        <w:rPr>
          <w:rFonts w:ascii="Times New Roman" w:hAnsi="Times New Roman" w:cs="Times New Roman"/>
          <w:lang w:val="fr-FR"/>
        </w:rPr>
        <w:t xml:space="preserve">. </w:t>
      </w:r>
      <w:r>
        <w:rPr>
          <w:rFonts w:ascii="Times New Roman" w:hAnsi="Times New Roman" w:cs="Times New Roman"/>
          <w:lang w:val="fr-FR"/>
        </w:rPr>
        <w:t>La marque allemande se concentre sur les hauts féminins, et plus récemment, sur les pantalons et utilise du coton biologique cultivé sans OGM ni pesticides. Les visites régulières de l'entreprise sur ses sites de production certifiés assurent qu'ils sont équitables et ont des espaces sans risques. De plus, cette marque avec un cœur soutient des projets scolaires en Inde et à Madagascar : faire le cadeau de l'éducation, c'est offrir l'espoir.</w:t>
      </w:r>
    </w:p>
    <w:p w14:paraId="0DEB076C" w14:textId="77777777" w:rsidR="003A7FC6" w:rsidRPr="006467DD" w:rsidRDefault="00B821EE" w:rsidP="003A7FC6">
      <w:pPr>
        <w:rPr>
          <w:rFonts w:ascii="Times New Roman" w:hAnsi="Times New Roman" w:cs="Times New Roman"/>
          <w:lang w:val="fr-FR"/>
        </w:rPr>
      </w:pPr>
      <w:hyperlink r:id="rId9" w:history="1">
        <w:r w:rsidR="003A7FC6" w:rsidRPr="006467DD">
          <w:rPr>
            <w:rStyle w:val="Lienhypertexte"/>
            <w:rFonts w:ascii="Times New Roman" w:hAnsi="Times New Roman" w:cs="Times New Roman"/>
            <w:lang w:val="fr-FR"/>
          </w:rPr>
          <w:t>www.lieblingsstueck.com</w:t>
        </w:r>
      </w:hyperlink>
    </w:p>
    <w:p w14:paraId="66309BAC" w14:textId="77777777" w:rsidR="002A666A" w:rsidRPr="006467DD" w:rsidRDefault="002A666A" w:rsidP="002A666A">
      <w:pPr>
        <w:pStyle w:val="Body"/>
        <w:widowControl w:val="0"/>
        <w:rPr>
          <w:rStyle w:val="NoneA"/>
          <w:rFonts w:eastAsia="Gill Sans" w:cs="Times New Roman"/>
          <w:u w:color="0000FF"/>
          <w:lang w:val="fr-FR"/>
        </w:rPr>
      </w:pPr>
    </w:p>
    <w:p w14:paraId="615177F2" w14:textId="77777777" w:rsidR="00856F83" w:rsidRPr="006467DD" w:rsidRDefault="00856F83" w:rsidP="00856F83">
      <w:pPr>
        <w:spacing w:after="120" w:line="440" w:lineRule="atLeast"/>
        <w:jc w:val="both"/>
        <w:rPr>
          <w:rFonts w:ascii="Times New Roman" w:eastAsia="Times New Roman" w:hAnsi="Times New Roman" w:cs="Times New Roman"/>
          <w:color w:val="000000" w:themeColor="text1"/>
          <w:lang w:val="fr-FR" w:eastAsia="en-GB"/>
        </w:rPr>
      </w:pPr>
    </w:p>
    <w:p w14:paraId="0D73608D" w14:textId="77777777" w:rsidR="00856F83" w:rsidRPr="006467DD" w:rsidRDefault="00856F83" w:rsidP="00856F83">
      <w:pPr>
        <w:jc w:val="both"/>
        <w:rPr>
          <w:rFonts w:ascii="Times New Roman" w:hAnsi="Times New Roman" w:cs="Times New Roman"/>
          <w:lang w:val="fr-FR"/>
        </w:rPr>
      </w:pPr>
    </w:p>
    <w:p w14:paraId="49775B18" w14:textId="77777777" w:rsidR="00856F83" w:rsidRPr="006467DD" w:rsidRDefault="00856F83">
      <w:pPr>
        <w:rPr>
          <w:rFonts w:ascii="Times New Roman" w:hAnsi="Times New Roman" w:cs="Times New Roman"/>
          <w:lang w:val="fr-FR"/>
        </w:rPr>
      </w:pPr>
    </w:p>
    <w:sectPr w:rsidR="00856F83" w:rsidRPr="006467DD" w:rsidSect="00996D1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Gill Sans">
    <w:panose1 w:val="020B0502020104020203"/>
    <w:charset w:val="00"/>
    <w:family w:val="auto"/>
    <w:pitch w:val="variable"/>
    <w:sig w:usb0="80000267" w:usb1="00000000" w:usb2="00000000" w:usb3="00000000" w:csb0="000001F7"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Tahoma"/>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C31"/>
    <w:rsid w:val="00285A83"/>
    <w:rsid w:val="002A666A"/>
    <w:rsid w:val="003A7FC6"/>
    <w:rsid w:val="0058797F"/>
    <w:rsid w:val="006467DD"/>
    <w:rsid w:val="00695D83"/>
    <w:rsid w:val="00856F83"/>
    <w:rsid w:val="008B694A"/>
    <w:rsid w:val="00996D14"/>
    <w:rsid w:val="009B05E5"/>
    <w:rsid w:val="00B821EE"/>
    <w:rsid w:val="00BA1C31"/>
    <w:rsid w:val="00BB5F18"/>
    <w:rsid w:val="00ED25D4"/>
    <w:rsid w:val="00F15F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BF19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56F83"/>
    <w:rPr>
      <w:color w:val="0563C1" w:themeColor="hyperlink"/>
      <w:u w:val="single"/>
    </w:rPr>
  </w:style>
  <w:style w:type="character" w:customStyle="1" w:styleId="m3338061919429742492bumpedfont15">
    <w:name w:val="m_3338061919429742492bumpedfont15"/>
    <w:basedOn w:val="Policepardfaut"/>
    <w:rsid w:val="00856F83"/>
  </w:style>
  <w:style w:type="character" w:styleId="Lienhypertextesuivi">
    <w:name w:val="FollowedHyperlink"/>
    <w:basedOn w:val="Policepardfaut"/>
    <w:uiPriority w:val="99"/>
    <w:semiHidden/>
    <w:unhideWhenUsed/>
    <w:rsid w:val="00F15F74"/>
    <w:rPr>
      <w:color w:val="954F72" w:themeColor="followedHyperlink"/>
      <w:u w:val="single"/>
    </w:rPr>
  </w:style>
  <w:style w:type="character" w:customStyle="1" w:styleId="UnresolvedMention">
    <w:name w:val="Unresolved Mention"/>
    <w:basedOn w:val="Policepardfaut"/>
    <w:uiPriority w:val="99"/>
    <w:semiHidden/>
    <w:unhideWhenUsed/>
    <w:rsid w:val="00285A83"/>
    <w:rPr>
      <w:color w:val="605E5C"/>
      <w:shd w:val="clear" w:color="auto" w:fill="E1DFDD"/>
    </w:rPr>
  </w:style>
  <w:style w:type="character" w:customStyle="1" w:styleId="NoneA">
    <w:name w:val="None A"/>
    <w:rsid w:val="002A666A"/>
  </w:style>
  <w:style w:type="paragraph" w:customStyle="1" w:styleId="Body">
    <w:name w:val="Body"/>
    <w:rsid w:val="002A666A"/>
    <w:pPr>
      <w:pBdr>
        <w:top w:val="nil"/>
        <w:left w:val="nil"/>
        <w:bottom w:val="nil"/>
        <w:right w:val="nil"/>
        <w:between w:val="nil"/>
        <w:bar w:val="nil"/>
      </w:pBdr>
    </w:pPr>
    <w:rPr>
      <w:rFonts w:ascii="Times New Roman" w:eastAsia="Arial Unicode MS" w:hAnsi="Times New Roman" w:cs="Arial Unicode MS"/>
      <w:color w:val="000000"/>
      <w:u w:color="000000"/>
      <w:bdr w:val="ni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56F83"/>
    <w:rPr>
      <w:color w:val="0563C1" w:themeColor="hyperlink"/>
      <w:u w:val="single"/>
    </w:rPr>
  </w:style>
  <w:style w:type="character" w:customStyle="1" w:styleId="m3338061919429742492bumpedfont15">
    <w:name w:val="m_3338061919429742492bumpedfont15"/>
    <w:basedOn w:val="Policepardfaut"/>
    <w:rsid w:val="00856F83"/>
  </w:style>
  <w:style w:type="character" w:styleId="Lienhypertextesuivi">
    <w:name w:val="FollowedHyperlink"/>
    <w:basedOn w:val="Policepardfaut"/>
    <w:uiPriority w:val="99"/>
    <w:semiHidden/>
    <w:unhideWhenUsed/>
    <w:rsid w:val="00F15F74"/>
    <w:rPr>
      <w:color w:val="954F72" w:themeColor="followedHyperlink"/>
      <w:u w:val="single"/>
    </w:rPr>
  </w:style>
  <w:style w:type="character" w:customStyle="1" w:styleId="UnresolvedMention">
    <w:name w:val="Unresolved Mention"/>
    <w:basedOn w:val="Policepardfaut"/>
    <w:uiPriority w:val="99"/>
    <w:semiHidden/>
    <w:unhideWhenUsed/>
    <w:rsid w:val="00285A83"/>
    <w:rPr>
      <w:color w:val="605E5C"/>
      <w:shd w:val="clear" w:color="auto" w:fill="E1DFDD"/>
    </w:rPr>
  </w:style>
  <w:style w:type="character" w:customStyle="1" w:styleId="NoneA">
    <w:name w:val="None A"/>
    <w:rsid w:val="002A666A"/>
  </w:style>
  <w:style w:type="paragraph" w:customStyle="1" w:styleId="Body">
    <w:name w:val="Body"/>
    <w:rsid w:val="002A666A"/>
    <w:pPr>
      <w:pBdr>
        <w:top w:val="nil"/>
        <w:left w:val="nil"/>
        <w:bottom w:val="nil"/>
        <w:right w:val="nil"/>
        <w:between w:val="nil"/>
        <w:bar w:val="nil"/>
      </w:pBdr>
    </w:pPr>
    <w:rPr>
      <w:rFonts w:ascii="Times New Roman" w:eastAsia="Arial Unicode MS" w:hAnsi="Times New Roman" w:cs="Arial Unicode MS"/>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991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stoneisland.com" TargetMode="External"/><Relationship Id="rId6" Type="http://schemas.openxmlformats.org/officeDocument/2006/relationships/hyperlink" Target="https://www.rendez-vous.ru/recycle/" TargetMode="External"/><Relationship Id="rId7" Type="http://schemas.openxmlformats.org/officeDocument/2006/relationships/hyperlink" Target="https://www.queenofraw.com" TargetMode="External"/><Relationship Id="rId8" Type="http://schemas.openxmlformats.org/officeDocument/2006/relationships/hyperlink" Target="http://global.tommy.com/int/en/about/corporate-responsibility/make-it-possible/18" TargetMode="External"/><Relationship Id="rId9" Type="http://schemas.openxmlformats.org/officeDocument/2006/relationships/hyperlink" Target="http://www.lieblingsstueck.com"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706</Words>
  <Characters>3886</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Shamin Vogel</dc:creator>
  <cp:keywords/>
  <dc:description/>
  <cp:lastModifiedBy>iMac</cp:lastModifiedBy>
  <cp:revision>3</cp:revision>
  <dcterms:created xsi:type="dcterms:W3CDTF">2019-08-16T10:34:00Z</dcterms:created>
  <dcterms:modified xsi:type="dcterms:W3CDTF">2019-08-16T11:11:00Z</dcterms:modified>
</cp:coreProperties>
</file>