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83C45" w14:textId="77777777" w:rsidR="00BC012D" w:rsidRPr="00641C59" w:rsidRDefault="00BC012D" w:rsidP="00BC012D">
      <w:pPr>
        <w:adjustRightInd w:val="0"/>
        <w:snapToGrid w:val="0"/>
        <w:rPr>
          <w:rFonts w:ascii="Times New Roman" w:eastAsia="Hiragino Kaku Gothic Pro W3" w:hAnsi="Times New Roman" w:cs="Times New Roman"/>
          <w:b/>
          <w:color w:val="000000"/>
        </w:rPr>
      </w:pPr>
      <w:r w:rsidRPr="00641C59">
        <w:rPr>
          <w:rFonts w:ascii="Times New Roman" w:eastAsia="Hiragino Kaku Gothic Pro W3" w:hAnsi="Times New Roman" w:cs="Times New Roman"/>
          <w:b/>
          <w:color w:val="000000"/>
        </w:rPr>
        <w:t>S.OLIVER</w:t>
      </w:r>
    </w:p>
    <w:p w14:paraId="4BCD1B40" w14:textId="7B886FFD" w:rsidR="00BC012D" w:rsidRPr="00641C59" w:rsidRDefault="00BC012D" w:rsidP="00BC012D">
      <w:pPr>
        <w:adjustRightInd w:val="0"/>
        <w:snapToGrid w:val="0"/>
        <w:rPr>
          <w:rFonts w:ascii="Times New Roman" w:eastAsia="Hiragino Kaku Gothic Pro W3" w:hAnsi="Times New Roman" w:cs="Times New Roman"/>
          <w:color w:val="000000"/>
        </w:rPr>
      </w:pPr>
      <w:r w:rsidRPr="00641C59">
        <w:rPr>
          <w:rFonts w:ascii="Times New Roman" w:eastAsia="Hiragino Kaku Gothic Pro W3" w:hAnsi="Times New Roman" w:cs="Times New Roman"/>
          <w:color w:val="000000"/>
        </w:rPr>
        <w:t>50 YEARS</w:t>
      </w:r>
    </w:p>
    <w:p w14:paraId="111F98BC" w14:textId="77777777" w:rsidR="00641C59" w:rsidRPr="00641C59" w:rsidRDefault="00641C59" w:rsidP="00641C59">
      <w:pPr>
        <w:adjustRightInd w:val="0"/>
        <w:snapToGrid w:val="0"/>
        <w:rPr>
          <w:rFonts w:ascii="Times New Roman" w:eastAsia="Hiragino Kaku Gothic Pro W3" w:hAnsi="Times New Roman" w:cs="Times New Roman"/>
          <w:b/>
          <w:color w:val="000000"/>
        </w:rPr>
      </w:pPr>
      <w:r w:rsidRPr="00641C59">
        <w:rPr>
          <w:rFonts w:ascii="Times New Roman" w:eastAsia="Hiragino Kaku Gothic Pro W3" w:hAnsi="Times New Roman" w:cs="Times New Roman"/>
          <w:b/>
          <w:color w:val="000000"/>
        </w:rPr>
        <w:t>S.OLIVER</w:t>
      </w:r>
    </w:p>
    <w:p w14:paraId="3C3D2775" w14:textId="72AF67C6" w:rsidR="00641C59" w:rsidRPr="00641C59" w:rsidRDefault="00641C59" w:rsidP="00BC012D">
      <w:pPr>
        <w:adjustRightInd w:val="0"/>
        <w:snapToGrid w:val="0"/>
        <w:rPr>
          <w:rFonts w:ascii="Times New Roman" w:eastAsia="Hiragino Kaku Gothic Pro W3" w:hAnsi="Times New Roman" w:cs="Times New Roman" w:hint="eastAsia"/>
          <w:color w:val="000000"/>
          <w:lang w:eastAsia="ja-JP"/>
        </w:rPr>
      </w:pPr>
      <w:r w:rsidRPr="00641C59">
        <w:rPr>
          <w:rFonts w:ascii="Times New Roman" w:eastAsia="Hiragino Kaku Gothic Pro W3" w:hAnsi="Times New Roman" w:cs="Times New Roman" w:hint="eastAsia"/>
          <w:color w:val="000000"/>
        </w:rPr>
        <w:t>5</w:t>
      </w:r>
      <w:r w:rsidRPr="00641C59">
        <w:rPr>
          <w:rFonts w:ascii="Times New Roman" w:eastAsia="Hiragino Kaku Gothic Pro W3" w:hAnsi="Times New Roman" w:cs="Times New Roman"/>
          <w:color w:val="000000"/>
        </w:rPr>
        <w:t>0</w:t>
      </w:r>
      <w:r w:rsidRPr="00641C59">
        <w:rPr>
          <w:rFonts w:ascii="Times New Roman" w:eastAsia="Hiragino Kaku Gothic Pro W3" w:hAnsi="Times New Roman" w:cs="ＭＳ 明朝" w:hint="eastAsia"/>
          <w:color w:val="000000"/>
          <w:lang w:eastAsia="ja-JP"/>
        </w:rPr>
        <w:t>周年アニバーサリー</w:t>
      </w:r>
    </w:p>
    <w:p w14:paraId="6FBA45EF" w14:textId="77777777" w:rsidR="00BC012D" w:rsidRPr="00641C59" w:rsidRDefault="00BC012D" w:rsidP="00BC012D">
      <w:pPr>
        <w:adjustRightInd w:val="0"/>
        <w:snapToGrid w:val="0"/>
        <w:rPr>
          <w:rFonts w:ascii="Times New Roman" w:eastAsia="Hiragino Kaku Gothic Pro W3" w:hAnsi="Times New Roman" w:cs="Times New Roman"/>
          <w:color w:val="000000"/>
        </w:rPr>
      </w:pPr>
    </w:p>
    <w:p w14:paraId="169B4D94" w14:textId="6A8C0CA6" w:rsidR="00BC012D" w:rsidRPr="00641C59" w:rsidRDefault="00BC012D" w:rsidP="00BC012D">
      <w:pPr>
        <w:adjustRightInd w:val="0"/>
        <w:snapToGrid w:val="0"/>
        <w:rPr>
          <w:rFonts w:ascii="Times New Roman" w:eastAsia="Hiragino Kaku Gothic Pro W3" w:hAnsi="Times New Roman" w:cs="Times New Roman"/>
          <w:color w:val="000000"/>
        </w:rPr>
      </w:pPr>
      <w:r w:rsidRPr="00641C59">
        <w:rPr>
          <w:rFonts w:ascii="Times New Roman" w:eastAsia="Hiragino Kaku Gothic Pro W3" w:hAnsi="Times New Roman" w:cs="Times New Roman"/>
          <w:color w:val="000000"/>
        </w:rPr>
        <w:t>For its 50th anniversary, the iconic brand is creating a Madras check capsule collection. Launching in September, it pays homage to the brand’s history: in 1969, Bernd Freier imported thousands of colorful Madras shirts from India and started </w:t>
      </w:r>
      <w:r w:rsidRPr="00641C59">
        <w:rPr>
          <w:rFonts w:ascii="Times New Roman" w:eastAsia="Hiragino Kaku Gothic Pro W3" w:hAnsi="Times New Roman" w:cs="Times New Roman"/>
          <w:b/>
          <w:bCs/>
          <w:color w:val="000000"/>
        </w:rPr>
        <w:t>s.Oliver</w:t>
      </w:r>
      <w:r w:rsidRPr="00641C59">
        <w:rPr>
          <w:rFonts w:ascii="Times New Roman" w:eastAsia="Hiragino Kaku Gothic Pro W3" w:hAnsi="Times New Roman" w:cs="Times New Roman"/>
          <w:color w:val="000000"/>
        </w:rPr>
        <w:t>’s success story. For women, patchwork check dresses, reversible jackets and long cardigans are completed with scarves, beanies and industrial webbing belts. The menswear offer puts a spin on the check shirt, turtlenecks with slogans and track suit jackets. The brand’s typical colors: bright red, navy, royal blue, curry yellow and white/grey mélange – feature throughout.</w:t>
      </w:r>
    </w:p>
    <w:p w14:paraId="5EFBECBF" w14:textId="5819C46E" w:rsidR="00BC012D" w:rsidRPr="00641C59" w:rsidRDefault="00BA435A" w:rsidP="00BC012D">
      <w:pPr>
        <w:adjustRightInd w:val="0"/>
        <w:snapToGrid w:val="0"/>
        <w:rPr>
          <w:rFonts w:ascii="Times New Roman" w:eastAsia="Hiragino Kaku Gothic Pro W3" w:hAnsi="Times New Roman" w:cs="Times New Roman"/>
          <w:color w:val="000000"/>
        </w:rPr>
      </w:pPr>
      <w:hyperlink r:id="rId5" w:history="1">
        <w:r w:rsidR="00BC012D" w:rsidRPr="00641C59">
          <w:rPr>
            <w:rStyle w:val="a4"/>
            <w:rFonts w:ascii="Times New Roman" w:eastAsia="Hiragino Kaku Gothic Pro W3" w:hAnsi="Times New Roman" w:cs="Times New Roman"/>
          </w:rPr>
          <w:t>www.soliver.eu</w:t>
        </w:r>
      </w:hyperlink>
      <w:r w:rsidR="00BC012D" w:rsidRPr="00641C59">
        <w:rPr>
          <w:rFonts w:ascii="Times New Roman" w:eastAsia="Hiragino Kaku Gothic Pro W3" w:hAnsi="Times New Roman" w:cs="Times New Roman"/>
          <w:color w:val="000000"/>
        </w:rPr>
        <w:t xml:space="preserve"> </w:t>
      </w:r>
    </w:p>
    <w:p w14:paraId="6F918B4C" w14:textId="4E2CFCAF" w:rsidR="00BC012D" w:rsidRDefault="00BC012D" w:rsidP="00BC012D">
      <w:pPr>
        <w:adjustRightInd w:val="0"/>
        <w:snapToGrid w:val="0"/>
        <w:rPr>
          <w:rFonts w:ascii="Times New Roman" w:eastAsia="Hiragino Kaku Gothic Pro W3" w:hAnsi="Times New Roman" w:cs="Times New Roman"/>
          <w:color w:val="000000"/>
        </w:rPr>
      </w:pPr>
    </w:p>
    <w:p w14:paraId="2EE692D4" w14:textId="6042851E" w:rsidR="00641C59" w:rsidRPr="00641C59" w:rsidRDefault="00641C59" w:rsidP="00BC012D">
      <w:pPr>
        <w:adjustRightInd w:val="0"/>
        <w:snapToGrid w:val="0"/>
        <w:rPr>
          <w:rFonts w:ascii="Times New Roman" w:eastAsia="Hiragino Kaku Gothic Pro W3" w:hAnsi="Times New Roman" w:cs="Times New Roman" w:hint="eastAsia"/>
          <w:color w:val="000000"/>
          <w:lang w:val="en-US" w:eastAsia="ja-JP"/>
        </w:rPr>
      </w:pPr>
      <w:r w:rsidRPr="00641C59">
        <w:rPr>
          <w:rFonts w:ascii="Times New Roman" w:eastAsia="Hiragino Kaku Gothic Pro W3" w:hAnsi="Times New Roman" w:cs="Times New Roman" w:hint="eastAsia"/>
          <w:color w:val="000000"/>
          <w:lang w:eastAsia="ja-JP"/>
        </w:rPr>
        <w:t>アイコニックなブランド</w:t>
      </w:r>
      <w:r w:rsidRPr="00641C59">
        <w:rPr>
          <w:rFonts w:ascii="Times New Roman" w:eastAsia="Hiragino Kaku Gothic Pro W3" w:hAnsi="Times New Roman" w:cs="Times New Roman"/>
          <w:b/>
          <w:bCs/>
          <w:color w:val="000000"/>
        </w:rPr>
        <w:t>s.Oliver</w:t>
      </w:r>
      <w:r w:rsidRPr="00641C59">
        <w:rPr>
          <w:rFonts w:ascii="Times New Roman" w:eastAsia="Hiragino Kaku Gothic Pro W3" w:hAnsi="Times New Roman" w:cs="Times New Roman" w:hint="eastAsia"/>
          <w:color w:val="000000"/>
          <w:lang w:eastAsia="ja-JP"/>
        </w:rPr>
        <w:t>は</w:t>
      </w:r>
      <w:r>
        <w:rPr>
          <w:rFonts w:ascii="Times New Roman" w:eastAsia="Hiragino Kaku Gothic Pro W3" w:hAnsi="Times New Roman" w:cs="Times New Roman" w:hint="eastAsia"/>
          <w:color w:val="000000"/>
          <w:lang w:eastAsia="ja-JP"/>
        </w:rPr>
        <w:t>、</w:t>
      </w:r>
      <w:r>
        <w:rPr>
          <w:rFonts w:ascii="Times New Roman" w:eastAsia="Hiragino Kaku Gothic Pro W3" w:hAnsi="Times New Roman" w:cs="Times New Roman" w:hint="eastAsia"/>
          <w:color w:val="000000"/>
          <w:lang w:eastAsia="ja-JP"/>
        </w:rPr>
        <w:t xml:space="preserve"> </w:t>
      </w:r>
      <w:r>
        <w:rPr>
          <w:rFonts w:ascii="Times New Roman" w:eastAsia="Hiragino Kaku Gothic Pro W3" w:hAnsi="Times New Roman" w:cs="Times New Roman" w:hint="eastAsia"/>
          <w:color w:val="000000"/>
          <w:lang w:eastAsia="ja-JP"/>
        </w:rPr>
        <w:t>マドラスチェックのカプセルコレクション</w:t>
      </w:r>
      <w:r>
        <w:rPr>
          <w:rFonts w:ascii="Times New Roman" w:eastAsia="Hiragino Kaku Gothic Pro W3" w:hAnsi="Times New Roman" w:cs="Times New Roman" w:hint="eastAsia"/>
          <w:color w:val="000000"/>
          <w:lang w:eastAsia="ja-JP"/>
        </w:rPr>
        <w:t>で</w:t>
      </w:r>
      <w:r>
        <w:rPr>
          <w:rFonts w:ascii="Times New Roman" w:eastAsia="Hiragino Kaku Gothic Pro W3" w:hAnsi="Times New Roman" w:cs="Times New Roman" w:hint="eastAsia"/>
          <w:color w:val="000000"/>
          <w:lang w:eastAsia="ja-JP"/>
        </w:rPr>
        <w:t>50</w:t>
      </w:r>
      <w:r>
        <w:rPr>
          <w:rFonts w:ascii="Times New Roman" w:eastAsia="Hiragino Kaku Gothic Pro W3" w:hAnsi="Times New Roman" w:cs="Times New Roman" w:hint="eastAsia"/>
          <w:color w:val="000000"/>
          <w:lang w:eastAsia="ja-JP"/>
        </w:rPr>
        <w:t>周年を祝う。</w:t>
      </w:r>
      <w:r w:rsidR="00AE6CD8">
        <w:rPr>
          <w:rFonts w:ascii="Times New Roman" w:eastAsia="Hiragino Kaku Gothic Pro W3" w:hAnsi="Times New Roman" w:cs="Times New Roman"/>
          <w:color w:val="000000"/>
          <w:lang w:val="en-US" w:eastAsia="ja-JP"/>
        </w:rPr>
        <w:t>9</w:t>
      </w:r>
      <w:r w:rsidR="00AE6CD8">
        <w:rPr>
          <w:rFonts w:ascii="Times New Roman" w:eastAsia="Hiragino Kaku Gothic Pro W3" w:hAnsi="Times New Roman" w:cs="Times New Roman" w:hint="eastAsia"/>
          <w:color w:val="000000"/>
          <w:lang w:val="en-US" w:eastAsia="ja-JP"/>
        </w:rPr>
        <w:t>月にリリースされ</w:t>
      </w:r>
      <w:r w:rsidR="00B522C8">
        <w:rPr>
          <w:rFonts w:ascii="Times New Roman" w:eastAsia="Hiragino Kaku Gothic Pro W3" w:hAnsi="Times New Roman" w:cs="Times New Roman" w:hint="eastAsia"/>
          <w:color w:val="000000"/>
          <w:lang w:val="en-US" w:eastAsia="ja-JP"/>
        </w:rPr>
        <w:t>る予定で</w:t>
      </w:r>
      <w:r w:rsidR="00AE6CD8">
        <w:rPr>
          <w:rFonts w:ascii="Times New Roman" w:eastAsia="Hiragino Kaku Gothic Pro W3" w:hAnsi="Times New Roman" w:cs="Times New Roman" w:hint="eastAsia"/>
          <w:color w:val="000000"/>
          <w:lang w:val="en-US" w:eastAsia="ja-JP"/>
        </w:rPr>
        <w:t>、ブランドの歴史にオマージュを捧げる内容だ。</w:t>
      </w:r>
      <w:r w:rsidR="00F72922">
        <w:rPr>
          <w:rFonts w:ascii="Times New Roman" w:eastAsia="Hiragino Kaku Gothic Pro W3" w:hAnsi="Times New Roman" w:cs="Times New Roman" w:hint="eastAsia"/>
          <w:color w:val="000000"/>
          <w:lang w:val="en-US" w:eastAsia="ja-JP"/>
        </w:rPr>
        <w:t>1969</w:t>
      </w:r>
      <w:r w:rsidR="00F72922">
        <w:rPr>
          <w:rFonts w:ascii="Times New Roman" w:eastAsia="Hiragino Kaku Gothic Pro W3" w:hAnsi="Times New Roman" w:cs="Times New Roman" w:hint="eastAsia"/>
          <w:color w:val="000000"/>
          <w:lang w:val="en-US" w:eastAsia="ja-JP"/>
        </w:rPr>
        <w:t>年、</w:t>
      </w:r>
      <w:r w:rsidR="00F72922" w:rsidRPr="00F72922">
        <w:rPr>
          <w:rFonts w:ascii="Times New Roman" w:eastAsia="Hiragino Kaku Gothic Pro W3" w:hAnsi="Times New Roman" w:cs="Times New Roman" w:hint="eastAsia"/>
          <w:color w:val="000000"/>
          <w:lang w:val="en-US" w:eastAsia="ja-JP"/>
        </w:rPr>
        <w:t>ベルント・フライアー</w:t>
      </w:r>
      <w:r w:rsidR="00F72922">
        <w:rPr>
          <w:rFonts w:ascii="Times New Roman" w:eastAsia="Hiragino Kaku Gothic Pro W3" w:hAnsi="Times New Roman" w:cs="Times New Roman" w:hint="eastAsia"/>
          <w:color w:val="000000"/>
          <w:lang w:val="en-US" w:eastAsia="ja-JP"/>
        </w:rPr>
        <w:t>がインドからカラフルなマドラスチェックのシャツを大量輸入したのが、ブランドのサクセスストーリーの始まりだ。</w:t>
      </w:r>
      <w:r w:rsidR="00EC702B">
        <w:rPr>
          <w:rFonts w:ascii="Times New Roman" w:eastAsia="Hiragino Kaku Gothic Pro W3" w:hAnsi="Times New Roman" w:cs="Times New Roman" w:hint="eastAsia"/>
          <w:color w:val="000000"/>
          <w:lang w:val="en-US" w:eastAsia="ja-JP"/>
        </w:rPr>
        <w:t>ウィメンズには、パッチワークのチェックドレス、リバーシブルジャケット、ロングカーディガンに、スカーフ、ビーニー、ウェビングベルトのアクセサリー。メンズには、ひねりを効かせたチェックシャツ、スローガンのデザインが施されたタートルネック、トラックスーツとジャケットを</w:t>
      </w:r>
      <w:r w:rsidR="008131B6">
        <w:rPr>
          <w:rFonts w:ascii="Times New Roman" w:eastAsia="Hiragino Kaku Gothic Pro W3" w:hAnsi="Times New Roman" w:cs="Times New Roman" w:hint="eastAsia"/>
          <w:color w:val="000000"/>
          <w:lang w:val="en-US" w:eastAsia="ja-JP"/>
        </w:rPr>
        <w:t>用意。</w:t>
      </w:r>
      <w:r w:rsidR="00E41DD0">
        <w:rPr>
          <w:rFonts w:ascii="Times New Roman" w:eastAsia="Hiragino Kaku Gothic Pro W3" w:hAnsi="Times New Roman" w:cs="Times New Roman" w:hint="eastAsia"/>
          <w:color w:val="000000"/>
          <w:lang w:val="en-US" w:eastAsia="ja-JP"/>
        </w:rPr>
        <w:t>ブランドのシグネチャーカラーである、ブライトレッド、ネイビー、ロイヤルブルー、カレーイエロー、ホワイト／</w:t>
      </w:r>
      <w:r w:rsidR="00E41DD0" w:rsidRPr="00E41DD0">
        <w:rPr>
          <w:rFonts w:ascii="Times New Roman" w:eastAsia="Hiragino Kaku Gothic Pro W3" w:hAnsi="Times New Roman" w:cs="Times New Roman" w:hint="eastAsia"/>
          <w:color w:val="000000"/>
          <w:lang w:val="en-US" w:eastAsia="ja-JP"/>
        </w:rPr>
        <w:t>グレーメランジ</w:t>
      </w:r>
      <w:r w:rsidR="00E41DD0">
        <w:rPr>
          <w:rFonts w:ascii="Times New Roman" w:eastAsia="Hiragino Kaku Gothic Pro W3" w:hAnsi="Times New Roman" w:cs="Times New Roman" w:hint="eastAsia"/>
          <w:color w:val="000000"/>
          <w:lang w:val="en-US" w:eastAsia="ja-JP"/>
        </w:rPr>
        <w:t>が、コレクション全体で採用されている。</w:t>
      </w:r>
    </w:p>
    <w:p w14:paraId="60AEA13B" w14:textId="77777777" w:rsidR="0053632C" w:rsidRPr="00641C59" w:rsidRDefault="0053632C" w:rsidP="0053632C">
      <w:pPr>
        <w:adjustRightInd w:val="0"/>
        <w:snapToGrid w:val="0"/>
        <w:rPr>
          <w:rFonts w:ascii="Times New Roman" w:eastAsia="Hiragino Kaku Gothic Pro W3" w:hAnsi="Times New Roman" w:cs="Times New Roman"/>
          <w:color w:val="000000"/>
        </w:rPr>
      </w:pPr>
      <w:hyperlink r:id="rId6" w:history="1">
        <w:r w:rsidRPr="00641C59">
          <w:rPr>
            <w:rStyle w:val="a4"/>
            <w:rFonts w:ascii="Times New Roman" w:eastAsia="Hiragino Kaku Gothic Pro W3" w:hAnsi="Times New Roman" w:cs="Times New Roman"/>
          </w:rPr>
          <w:t>www.soliver.eu</w:t>
        </w:r>
      </w:hyperlink>
      <w:r w:rsidRPr="00641C59">
        <w:rPr>
          <w:rFonts w:ascii="Times New Roman" w:eastAsia="Hiragino Kaku Gothic Pro W3" w:hAnsi="Times New Roman" w:cs="Times New Roman"/>
          <w:color w:val="000000"/>
        </w:rPr>
        <w:t xml:space="preserve"> </w:t>
      </w:r>
    </w:p>
    <w:p w14:paraId="10797B79" w14:textId="77777777" w:rsidR="00641C59" w:rsidRPr="00641C59" w:rsidRDefault="00641C59" w:rsidP="00BC012D">
      <w:pPr>
        <w:adjustRightInd w:val="0"/>
        <w:snapToGrid w:val="0"/>
        <w:rPr>
          <w:rFonts w:ascii="Times New Roman" w:eastAsia="Hiragino Kaku Gothic Pro W3" w:hAnsi="Times New Roman" w:cs="Times New Roman"/>
          <w:color w:val="000000"/>
        </w:rPr>
      </w:pPr>
    </w:p>
    <w:p w14:paraId="5D6CFAC1" w14:textId="73CB685D" w:rsidR="00BC012D" w:rsidRPr="00641C59" w:rsidRDefault="00124834" w:rsidP="00BC01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eastAsia="Hiragino Kaku Gothic Pro W3" w:hAnsi="Times New Roman" w:cs="Times New Roman"/>
          <w:b/>
        </w:rPr>
      </w:pPr>
      <w:r w:rsidRPr="00641C59">
        <w:rPr>
          <w:rFonts w:ascii="Times New Roman" w:eastAsia="Hiragino Kaku Gothic Pro W3" w:hAnsi="Times New Roman" w:cs="Times New Roman"/>
          <w:b/>
        </w:rPr>
        <w:t>SCOTCH &amp; SODA</w:t>
      </w:r>
    </w:p>
    <w:p w14:paraId="38DCA6A4" w14:textId="206B483F" w:rsidR="00BC012D" w:rsidRPr="00641C59" w:rsidRDefault="00124834" w:rsidP="00BC01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eastAsia="Hiragino Kaku Gothic Pro W3" w:hAnsi="Times New Roman" w:cs="Times New Roman"/>
        </w:rPr>
      </w:pPr>
      <w:r w:rsidRPr="00641C59">
        <w:rPr>
          <w:rFonts w:ascii="Times New Roman" w:eastAsia="Hiragino Kaku Gothic Pro W3" w:hAnsi="Times New Roman" w:cs="Times New Roman"/>
        </w:rPr>
        <w:t>HAWAIIAN TAILORING</w:t>
      </w:r>
    </w:p>
    <w:p w14:paraId="20B37408" w14:textId="77777777" w:rsidR="0053632C" w:rsidRPr="00641C59" w:rsidRDefault="0053632C" w:rsidP="0053632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eastAsia="Hiragino Kaku Gothic Pro W3" w:hAnsi="Times New Roman" w:cs="Times New Roman"/>
          <w:b/>
        </w:rPr>
      </w:pPr>
      <w:r w:rsidRPr="00641C59">
        <w:rPr>
          <w:rFonts w:ascii="Times New Roman" w:eastAsia="Hiragino Kaku Gothic Pro W3" w:hAnsi="Times New Roman" w:cs="Times New Roman"/>
          <w:b/>
        </w:rPr>
        <w:t>SCOTCH &amp; SODA</w:t>
      </w:r>
    </w:p>
    <w:p w14:paraId="03F1A3F8" w14:textId="2016F414" w:rsidR="00BC012D" w:rsidRDefault="0053632C" w:rsidP="00BC01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ハワイアンなテーラーリング</w:t>
      </w:r>
    </w:p>
    <w:p w14:paraId="2B9E6401" w14:textId="77777777" w:rsidR="0053632C" w:rsidRPr="00641C59" w:rsidRDefault="0053632C" w:rsidP="00BC01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eastAsia="Hiragino Kaku Gothic Pro W3" w:hAnsi="Times New Roman" w:cs="Times New Roman" w:hint="eastAsia"/>
        </w:rPr>
      </w:pPr>
    </w:p>
    <w:p w14:paraId="682C1205" w14:textId="77777777" w:rsidR="00BC012D" w:rsidRPr="00641C59" w:rsidRDefault="00BC012D" w:rsidP="00BC01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eastAsia="Hiragino Kaku Gothic Pro W3" w:hAnsi="Times New Roman" w:cs="Times New Roman"/>
        </w:rPr>
      </w:pPr>
      <w:r w:rsidRPr="00641C59">
        <w:rPr>
          <w:rFonts w:ascii="Times New Roman" w:eastAsia="Hiragino Kaku Gothic Pro W3" w:hAnsi="Times New Roman" w:cs="Times New Roman"/>
          <w:b/>
          <w:bCs/>
        </w:rPr>
        <w:t>Scotch &amp; Soda</w:t>
      </w:r>
      <w:r w:rsidRPr="00641C59">
        <w:rPr>
          <w:rFonts w:ascii="Times New Roman" w:eastAsia="Hiragino Kaku Gothic Pro W3" w:hAnsi="Times New Roman" w:cs="Times New Roman"/>
        </w:rPr>
        <w:t xml:space="preserve">’s Spring/Summer 20 offer is an homage to Musa Shiya who created the Hawaiian shirt in the early 1930s. The ‘Icons of Scotch’ collection in particular reflects on Shiya’s creativity and shows modern, summery pieces with a typical broadcloth twist and a lot of Hawaiian motives. This line is divided into several sub-collections that include ‘Broadcloth Classics’, with a focus on black and white checks sometimes punctuated by splashes of color, and ‘Hawaiian Suiting’. Both are based on traditional Hawaiian motives to fit in Scotch &amp; Soda’s ‘Tailoring a Legacy’ theme. </w:t>
      </w:r>
    </w:p>
    <w:p w14:paraId="7DBC3B1B" w14:textId="77777777" w:rsidR="00BC012D" w:rsidRPr="00641C59" w:rsidRDefault="00BA435A" w:rsidP="00BC012D">
      <w:pPr>
        <w:autoSpaceDE w:val="0"/>
        <w:autoSpaceDN w:val="0"/>
        <w:adjustRightInd w:val="0"/>
        <w:snapToGrid w:val="0"/>
        <w:rPr>
          <w:rFonts w:ascii="Times New Roman" w:eastAsia="Hiragino Kaku Gothic Pro W3" w:hAnsi="Times New Roman" w:cs="Times New Roman"/>
          <w:color w:val="0000E9"/>
          <w:u w:val="single" w:color="0000E9"/>
          <w:lang w:val="de-AT"/>
        </w:rPr>
      </w:pPr>
      <w:hyperlink r:id="rId7" w:history="1">
        <w:r w:rsidR="00BC012D" w:rsidRPr="00641C59">
          <w:rPr>
            <w:rFonts w:ascii="Times New Roman" w:eastAsia="Hiragino Kaku Gothic Pro W3" w:hAnsi="Times New Roman" w:cs="Times New Roman"/>
            <w:color w:val="0000E9"/>
            <w:u w:val="single" w:color="0000E9"/>
            <w:lang w:val="de-AT"/>
          </w:rPr>
          <w:t xml:space="preserve">www.scotch-soda.com </w:t>
        </w:r>
      </w:hyperlink>
    </w:p>
    <w:p w14:paraId="39346D3A" w14:textId="250AE120" w:rsidR="00BC012D" w:rsidRDefault="00BC012D" w:rsidP="00BC012D">
      <w:pPr>
        <w:autoSpaceDE w:val="0"/>
        <w:autoSpaceDN w:val="0"/>
        <w:adjustRightInd w:val="0"/>
        <w:snapToGrid w:val="0"/>
        <w:rPr>
          <w:rFonts w:ascii="Times New Roman" w:eastAsia="Hiragino Kaku Gothic Pro W3" w:hAnsi="Times New Roman" w:cs="Times New Roman"/>
          <w:color w:val="0000E9"/>
          <w:u w:val="single" w:color="0000E9"/>
          <w:lang w:val="de-AT"/>
        </w:rPr>
      </w:pPr>
    </w:p>
    <w:p w14:paraId="2D6B5C8C" w14:textId="3FA49C84" w:rsidR="00660D7A" w:rsidRPr="00685BBB" w:rsidRDefault="00685BBB" w:rsidP="00BC012D">
      <w:pPr>
        <w:autoSpaceDE w:val="0"/>
        <w:autoSpaceDN w:val="0"/>
        <w:adjustRightInd w:val="0"/>
        <w:snapToGrid w:val="0"/>
        <w:rPr>
          <w:rFonts w:ascii="Times New Roman" w:eastAsia="Hiragino Kaku Gothic Pro W3" w:hAnsi="Times New Roman" w:cs="Times New Roman"/>
          <w:color w:val="000000"/>
          <w:lang w:val="en-US" w:eastAsia="ja-JP"/>
        </w:rPr>
      </w:pPr>
      <w:r w:rsidRPr="00685BBB">
        <w:rPr>
          <w:rFonts w:ascii="Times New Roman" w:eastAsia="Hiragino Kaku Gothic Pro W3" w:hAnsi="Times New Roman" w:cs="Times New Roman" w:hint="eastAsia"/>
          <w:b/>
          <w:bCs/>
          <w:color w:val="000000"/>
          <w:lang w:val="en-US" w:eastAsia="ja-JP"/>
        </w:rPr>
        <w:t>スコッチ＆ソーダ</w:t>
      </w:r>
      <w:r>
        <w:rPr>
          <w:rFonts w:ascii="Times New Roman" w:eastAsia="Hiragino Kaku Gothic Pro W3" w:hAnsi="Times New Roman" w:cs="Times New Roman" w:hint="eastAsia"/>
          <w:color w:val="000000"/>
          <w:lang w:val="en-US" w:eastAsia="ja-JP"/>
        </w:rPr>
        <w:t>の</w:t>
      </w:r>
      <w:r>
        <w:rPr>
          <w:rFonts w:ascii="Times New Roman" w:eastAsia="Hiragino Kaku Gothic Pro W3" w:hAnsi="Times New Roman" w:cs="Times New Roman" w:hint="eastAsia"/>
          <w:color w:val="000000"/>
          <w:lang w:val="en-US" w:eastAsia="ja-JP"/>
        </w:rPr>
        <w:t>2020</w:t>
      </w:r>
      <w:r>
        <w:rPr>
          <w:rFonts w:ascii="Times New Roman" w:eastAsia="Hiragino Kaku Gothic Pro W3" w:hAnsi="Times New Roman" w:cs="Times New Roman" w:hint="eastAsia"/>
          <w:color w:val="000000"/>
          <w:lang w:val="en-US" w:eastAsia="ja-JP"/>
        </w:rPr>
        <w:t>年春夏コレクションは、</w:t>
      </w:r>
      <w:r>
        <w:rPr>
          <w:rFonts w:ascii="Times New Roman" w:eastAsia="Hiragino Kaku Gothic Pro W3" w:hAnsi="Times New Roman" w:cs="Times New Roman" w:hint="eastAsia"/>
          <w:color w:val="000000"/>
          <w:lang w:val="en-US" w:eastAsia="ja-JP"/>
        </w:rPr>
        <w:t>1930</w:t>
      </w:r>
      <w:r>
        <w:rPr>
          <w:rFonts w:ascii="Times New Roman" w:eastAsia="Hiragino Kaku Gothic Pro W3" w:hAnsi="Times New Roman" w:cs="Times New Roman" w:hint="eastAsia"/>
          <w:color w:val="000000"/>
          <w:lang w:val="en-US" w:eastAsia="ja-JP"/>
        </w:rPr>
        <w:t>年初期からハワイアンシャツを製造</w:t>
      </w:r>
      <w:r w:rsidR="00BA435A">
        <w:rPr>
          <w:rFonts w:ascii="Times New Roman" w:eastAsia="Hiragino Kaku Gothic Pro W3" w:hAnsi="Times New Roman" w:cs="Times New Roman" w:hint="eastAsia"/>
          <w:color w:val="000000"/>
          <w:lang w:val="en-US" w:eastAsia="ja-JP"/>
        </w:rPr>
        <w:t>している</w:t>
      </w:r>
      <w:r>
        <w:rPr>
          <w:rFonts w:ascii="Times New Roman" w:eastAsia="Hiragino Kaku Gothic Pro W3" w:hAnsi="Times New Roman" w:cs="Times New Roman" w:hint="eastAsia"/>
          <w:color w:val="000000"/>
          <w:lang w:val="en-US" w:eastAsia="ja-JP"/>
        </w:rPr>
        <w:t>ムサシヤへオマージュを捧げる。</w:t>
      </w:r>
      <w:r w:rsidR="0003701B">
        <w:rPr>
          <w:rFonts w:ascii="Times New Roman" w:eastAsia="Hiragino Kaku Gothic Pro W3" w:hAnsi="Times New Roman" w:cs="Times New Roman" w:hint="eastAsia"/>
          <w:color w:val="000000"/>
          <w:lang w:val="en-US" w:eastAsia="ja-JP"/>
        </w:rPr>
        <w:t>中でも、</w:t>
      </w:r>
      <w:r w:rsidR="0003701B" w:rsidRPr="00641C59">
        <w:rPr>
          <w:rFonts w:ascii="Times New Roman" w:eastAsia="Hiragino Kaku Gothic Pro W3" w:hAnsi="Times New Roman" w:cs="Times New Roman"/>
        </w:rPr>
        <w:t>Icons of Scotch</w:t>
      </w:r>
      <w:r w:rsidR="0003701B">
        <w:rPr>
          <w:rFonts w:ascii="Times New Roman" w:eastAsia="Hiragino Kaku Gothic Pro W3" w:hAnsi="Times New Roman" w:cs="Times New Roman" w:hint="eastAsia"/>
          <w:lang w:eastAsia="ja-JP"/>
        </w:rPr>
        <w:t>コレクションは、ムサシヤのクリエイティビティを</w:t>
      </w:r>
      <w:r w:rsidR="00D43836">
        <w:rPr>
          <w:rFonts w:ascii="Times New Roman" w:eastAsia="Hiragino Kaku Gothic Pro W3" w:hAnsi="Times New Roman" w:cs="Times New Roman" w:hint="eastAsia"/>
          <w:lang w:eastAsia="ja-JP"/>
        </w:rPr>
        <w:t>回顧し</w:t>
      </w:r>
      <w:r w:rsidR="0003701B">
        <w:rPr>
          <w:rFonts w:ascii="Times New Roman" w:eastAsia="Hiragino Kaku Gothic Pro W3" w:hAnsi="Times New Roman" w:cs="Times New Roman" w:hint="eastAsia"/>
          <w:lang w:eastAsia="ja-JP"/>
        </w:rPr>
        <w:t>、</w:t>
      </w:r>
      <w:r w:rsidR="00861254">
        <w:rPr>
          <w:rFonts w:ascii="Times New Roman" w:eastAsia="Hiragino Kaku Gothic Pro W3" w:hAnsi="Times New Roman" w:cs="Times New Roman" w:hint="eastAsia"/>
          <w:lang w:eastAsia="ja-JP"/>
        </w:rPr>
        <w:t>ブロードクロス</w:t>
      </w:r>
      <w:r w:rsidR="00861254">
        <w:rPr>
          <w:rFonts w:ascii="Times New Roman" w:eastAsia="Hiragino Kaku Gothic Pro W3" w:hAnsi="Times New Roman" w:cs="Times New Roman" w:hint="eastAsia"/>
          <w:lang w:eastAsia="ja-JP"/>
        </w:rPr>
        <w:t>にたくさんのハワイアンモチーフをあしらった</w:t>
      </w:r>
      <w:r w:rsidR="00D43836">
        <w:rPr>
          <w:rFonts w:ascii="Times New Roman" w:eastAsia="Hiragino Kaku Gothic Pro W3" w:hAnsi="Times New Roman" w:cs="Times New Roman" w:hint="eastAsia"/>
          <w:lang w:eastAsia="ja-JP"/>
        </w:rPr>
        <w:t>、</w:t>
      </w:r>
      <w:r w:rsidR="0003701B">
        <w:rPr>
          <w:rFonts w:ascii="Times New Roman" w:eastAsia="Hiragino Kaku Gothic Pro W3" w:hAnsi="Times New Roman" w:cs="Times New Roman" w:hint="eastAsia"/>
          <w:lang w:eastAsia="ja-JP"/>
        </w:rPr>
        <w:t>モダンで夏らしい</w:t>
      </w:r>
      <w:r w:rsidR="00861254">
        <w:rPr>
          <w:rFonts w:ascii="Times New Roman" w:eastAsia="Hiragino Kaku Gothic Pro W3" w:hAnsi="Times New Roman" w:cs="Times New Roman" w:hint="eastAsia"/>
          <w:lang w:eastAsia="ja-JP"/>
        </w:rPr>
        <w:t>アイテムを製作した。</w:t>
      </w:r>
      <w:r w:rsidR="003C2A22">
        <w:rPr>
          <w:rFonts w:ascii="Times New Roman" w:eastAsia="Hiragino Kaku Gothic Pro W3" w:hAnsi="Times New Roman" w:cs="Times New Roman" w:hint="eastAsia"/>
          <w:lang w:eastAsia="ja-JP"/>
        </w:rPr>
        <w:t>このラインは、</w:t>
      </w:r>
      <w:r w:rsidR="00A50D05">
        <w:rPr>
          <w:rFonts w:ascii="Times New Roman" w:eastAsia="Hiragino Kaku Gothic Pro W3" w:hAnsi="Times New Roman" w:cs="Times New Roman" w:hint="eastAsia"/>
          <w:lang w:eastAsia="ja-JP"/>
        </w:rPr>
        <w:t>複数のサブコレクションで構成され</w:t>
      </w:r>
      <w:r w:rsidR="00D43836">
        <w:rPr>
          <w:rFonts w:ascii="Times New Roman" w:eastAsia="Hiragino Kaku Gothic Pro W3" w:hAnsi="Times New Roman" w:cs="Times New Roman" w:hint="eastAsia"/>
          <w:lang w:eastAsia="ja-JP"/>
        </w:rPr>
        <w:t>ており、</w:t>
      </w:r>
      <w:r w:rsidR="00A50D05">
        <w:rPr>
          <w:rFonts w:ascii="Times New Roman" w:eastAsia="Hiragino Kaku Gothic Pro W3" w:hAnsi="Times New Roman" w:cs="Times New Roman" w:hint="eastAsia"/>
          <w:lang w:eastAsia="ja-JP"/>
        </w:rPr>
        <w:t>ブラック＆ホワイトのチェックを中心に、カラフルな差し色でコントラストを作った</w:t>
      </w:r>
      <w:r w:rsidR="00A50D05" w:rsidRPr="00641C59">
        <w:rPr>
          <w:rFonts w:ascii="Times New Roman" w:eastAsia="Hiragino Kaku Gothic Pro W3" w:hAnsi="Times New Roman" w:cs="Times New Roman" w:hint="eastAsia"/>
          <w:lang w:eastAsia="ja-JP"/>
        </w:rPr>
        <w:t>B</w:t>
      </w:r>
      <w:r w:rsidR="00A50D05" w:rsidRPr="00641C59">
        <w:rPr>
          <w:rFonts w:ascii="Times New Roman" w:eastAsia="Hiragino Kaku Gothic Pro W3" w:hAnsi="Times New Roman" w:cs="Times New Roman"/>
        </w:rPr>
        <w:t>roadcloth Classics</w:t>
      </w:r>
      <w:r w:rsidR="00D43836">
        <w:rPr>
          <w:rFonts w:ascii="Times New Roman" w:eastAsia="Hiragino Kaku Gothic Pro W3" w:hAnsi="Times New Roman" w:cs="Times New Roman" w:hint="eastAsia"/>
          <w:lang w:eastAsia="ja-JP"/>
        </w:rPr>
        <w:t>や</w:t>
      </w:r>
      <w:r w:rsidR="00A50D05" w:rsidRPr="00641C59">
        <w:rPr>
          <w:rFonts w:ascii="Times New Roman" w:eastAsia="Hiragino Kaku Gothic Pro W3" w:hAnsi="Times New Roman" w:cs="Times New Roman"/>
        </w:rPr>
        <w:t xml:space="preserve">Hawaiian </w:t>
      </w:r>
      <w:r w:rsidR="00A50D05" w:rsidRPr="00641C59">
        <w:rPr>
          <w:rFonts w:ascii="Times New Roman" w:eastAsia="Hiragino Kaku Gothic Pro W3" w:hAnsi="Times New Roman" w:cs="Times New Roman"/>
        </w:rPr>
        <w:lastRenderedPageBreak/>
        <w:t>Suiting</w:t>
      </w:r>
      <w:r w:rsidR="00A50D05">
        <w:rPr>
          <w:rFonts w:ascii="Times New Roman" w:eastAsia="Hiragino Kaku Gothic Pro W3" w:hAnsi="Times New Roman" w:cs="Times New Roman" w:hint="eastAsia"/>
          <w:lang w:eastAsia="ja-JP"/>
        </w:rPr>
        <w:t>は</w:t>
      </w:r>
      <w:r w:rsidR="000671B6">
        <w:rPr>
          <w:rFonts w:ascii="Times New Roman" w:eastAsia="Hiragino Kaku Gothic Pro W3" w:hAnsi="Times New Roman" w:cs="Times New Roman" w:hint="eastAsia"/>
          <w:lang w:eastAsia="ja-JP"/>
        </w:rPr>
        <w:t>ともに、</w:t>
      </w:r>
      <w:r w:rsidR="00A50D05">
        <w:rPr>
          <w:rFonts w:ascii="Times New Roman" w:eastAsia="Hiragino Kaku Gothic Pro W3" w:hAnsi="Times New Roman" w:cs="Times New Roman" w:hint="eastAsia"/>
          <w:lang w:eastAsia="ja-JP"/>
        </w:rPr>
        <w:t>伝統的なハワイアンのモチーフを</w:t>
      </w:r>
      <w:r w:rsidR="00A50D05" w:rsidRPr="00A50D05">
        <w:rPr>
          <w:rFonts w:ascii="Times New Roman" w:eastAsia="Hiragino Kaku Gothic Pro W3" w:hAnsi="Times New Roman" w:cs="Times New Roman" w:hint="eastAsia"/>
          <w:color w:val="000000"/>
          <w:lang w:val="en-US" w:eastAsia="ja-JP"/>
        </w:rPr>
        <w:t>スコッチ＆ソーダ</w:t>
      </w:r>
      <w:r w:rsidR="00A50D05">
        <w:rPr>
          <w:rFonts w:ascii="Times New Roman" w:eastAsia="Hiragino Kaku Gothic Pro W3" w:hAnsi="Times New Roman" w:cs="Times New Roman" w:hint="eastAsia"/>
          <w:color w:val="000000"/>
          <w:lang w:val="en-US" w:eastAsia="ja-JP"/>
        </w:rPr>
        <w:t>の「</w:t>
      </w:r>
      <w:r w:rsidR="00A50D05" w:rsidRPr="00641C59">
        <w:rPr>
          <w:rFonts w:ascii="Times New Roman" w:eastAsia="Hiragino Kaku Gothic Pro W3" w:hAnsi="Times New Roman" w:cs="Times New Roman"/>
        </w:rPr>
        <w:t>Tailoring a Legacy</w:t>
      </w:r>
      <w:r w:rsidR="00A50D05">
        <w:rPr>
          <w:rFonts w:ascii="Times New Roman" w:eastAsia="Hiragino Kaku Gothic Pro W3" w:hAnsi="Times New Roman" w:cs="Times New Roman" w:hint="eastAsia"/>
          <w:lang w:eastAsia="ja-JP"/>
        </w:rPr>
        <w:t>」のテーマに合うようアレンジ</w:t>
      </w:r>
      <w:r w:rsidR="00D43836">
        <w:rPr>
          <w:rFonts w:ascii="Times New Roman" w:eastAsia="Hiragino Kaku Gothic Pro W3" w:hAnsi="Times New Roman" w:cs="Times New Roman" w:hint="eastAsia"/>
          <w:lang w:eastAsia="ja-JP"/>
        </w:rPr>
        <w:t>されている</w:t>
      </w:r>
      <w:r w:rsidR="00A50D05">
        <w:rPr>
          <w:rFonts w:ascii="Times New Roman" w:eastAsia="Hiragino Kaku Gothic Pro W3" w:hAnsi="Times New Roman" w:cs="Times New Roman" w:hint="eastAsia"/>
          <w:lang w:eastAsia="ja-JP"/>
        </w:rPr>
        <w:t>。</w:t>
      </w:r>
    </w:p>
    <w:p w14:paraId="288510D5" w14:textId="77777777" w:rsidR="00A5133B" w:rsidRPr="00641C59" w:rsidRDefault="00A5133B" w:rsidP="00A5133B">
      <w:pPr>
        <w:autoSpaceDE w:val="0"/>
        <w:autoSpaceDN w:val="0"/>
        <w:adjustRightInd w:val="0"/>
        <w:snapToGrid w:val="0"/>
        <w:rPr>
          <w:rFonts w:ascii="Times New Roman" w:eastAsia="Hiragino Kaku Gothic Pro W3" w:hAnsi="Times New Roman" w:cs="Times New Roman"/>
          <w:color w:val="0000E9"/>
          <w:u w:val="single" w:color="0000E9"/>
          <w:lang w:val="de-AT"/>
        </w:rPr>
      </w:pPr>
      <w:hyperlink r:id="rId8" w:history="1">
        <w:r w:rsidRPr="00641C59">
          <w:rPr>
            <w:rFonts w:ascii="Times New Roman" w:eastAsia="Hiragino Kaku Gothic Pro W3" w:hAnsi="Times New Roman" w:cs="Times New Roman"/>
            <w:color w:val="0000E9"/>
            <w:u w:val="single" w:color="0000E9"/>
            <w:lang w:val="de-AT"/>
          </w:rPr>
          <w:t xml:space="preserve">www.scotch-soda.com </w:t>
        </w:r>
      </w:hyperlink>
    </w:p>
    <w:p w14:paraId="08E509F3" w14:textId="77777777" w:rsidR="00660D7A" w:rsidRPr="00641C59" w:rsidRDefault="00660D7A" w:rsidP="00BC012D">
      <w:pPr>
        <w:autoSpaceDE w:val="0"/>
        <w:autoSpaceDN w:val="0"/>
        <w:adjustRightInd w:val="0"/>
        <w:snapToGrid w:val="0"/>
        <w:rPr>
          <w:rFonts w:ascii="Times New Roman" w:eastAsia="Hiragino Kaku Gothic Pro W3" w:hAnsi="Times New Roman" w:cs="Times New Roman"/>
          <w:color w:val="0000E9"/>
          <w:u w:val="single" w:color="0000E9"/>
          <w:lang w:val="de-AT"/>
        </w:rPr>
      </w:pPr>
    </w:p>
    <w:p w14:paraId="2B4F0BA2" w14:textId="77777777" w:rsidR="00BC012D" w:rsidRPr="00641C59" w:rsidRDefault="00BC012D" w:rsidP="00BC01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eastAsia="Hiragino Kaku Gothic Pro W3" w:hAnsi="Times New Roman" w:cs="Times New Roman"/>
          <w:b/>
          <w:kern w:val="1"/>
          <w:u w:color="0000E9"/>
          <w:lang w:val="de-AT"/>
        </w:rPr>
      </w:pPr>
      <w:r w:rsidRPr="00641C59">
        <w:rPr>
          <w:rFonts w:ascii="Times New Roman" w:eastAsia="Hiragino Kaku Gothic Pro W3" w:hAnsi="Times New Roman" w:cs="Times New Roman"/>
          <w:b/>
          <w:kern w:val="1"/>
          <w:u w:color="0000E9"/>
          <w:lang w:val="de-AT"/>
        </w:rPr>
        <w:t>KENNEL &amp; SCHMENGER</w:t>
      </w:r>
    </w:p>
    <w:p w14:paraId="127E1D39" w14:textId="77777777" w:rsidR="00BC012D" w:rsidRPr="00641C59" w:rsidRDefault="00BC012D" w:rsidP="00BC01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eastAsia="Hiragino Kaku Gothic Pro W3" w:hAnsi="Times New Roman" w:cs="Times New Roman"/>
          <w:kern w:val="1"/>
          <w:u w:color="0000E9"/>
        </w:rPr>
      </w:pPr>
      <w:r w:rsidRPr="00641C59">
        <w:rPr>
          <w:rFonts w:ascii="Times New Roman" w:eastAsia="Hiragino Kaku Gothic Pro W3" w:hAnsi="Times New Roman" w:cs="Times New Roman"/>
          <w:kern w:val="1"/>
          <w:u w:color="0000E9"/>
        </w:rPr>
        <w:t>SNEAKERS WITH AN ATTITUDE</w:t>
      </w:r>
    </w:p>
    <w:p w14:paraId="548BD80D" w14:textId="77777777" w:rsidR="002974E3" w:rsidRPr="00641C59" w:rsidRDefault="002974E3" w:rsidP="002974E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eastAsia="Hiragino Kaku Gothic Pro W3" w:hAnsi="Times New Roman" w:cs="Times New Roman"/>
          <w:b/>
          <w:kern w:val="1"/>
          <w:u w:color="0000E9"/>
          <w:lang w:val="de-AT"/>
        </w:rPr>
      </w:pPr>
      <w:r w:rsidRPr="00641C59">
        <w:rPr>
          <w:rFonts w:ascii="Times New Roman" w:eastAsia="Hiragino Kaku Gothic Pro W3" w:hAnsi="Times New Roman" w:cs="Times New Roman"/>
          <w:b/>
          <w:kern w:val="1"/>
          <w:u w:color="0000E9"/>
          <w:lang w:val="de-AT"/>
        </w:rPr>
        <w:t>KENNEL &amp; SCHMENGER</w:t>
      </w:r>
    </w:p>
    <w:p w14:paraId="0B33BF3E" w14:textId="6EA04E72" w:rsidR="00BC012D" w:rsidRDefault="002974E3" w:rsidP="00BC01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eastAsia="Hiragino Kaku Gothic Pro W3" w:hAnsi="Times New Roman" w:cs="Times New Roman"/>
          <w:kern w:val="1"/>
          <w:u w:color="0000E9"/>
          <w:lang w:eastAsia="ja-JP"/>
        </w:rPr>
      </w:pPr>
      <w:r>
        <w:rPr>
          <w:rFonts w:ascii="Times New Roman" w:eastAsia="Hiragino Kaku Gothic Pro W3" w:hAnsi="Times New Roman" w:cs="Times New Roman" w:hint="eastAsia"/>
          <w:kern w:val="1"/>
          <w:u w:color="0000E9"/>
          <w:lang w:eastAsia="ja-JP"/>
        </w:rPr>
        <w:t>アティテュードのある一足</w:t>
      </w:r>
    </w:p>
    <w:p w14:paraId="0AC9D2A4" w14:textId="77777777" w:rsidR="002974E3" w:rsidRPr="00641C59" w:rsidRDefault="002974E3" w:rsidP="00BC01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eastAsia="Hiragino Kaku Gothic Pro W3" w:hAnsi="Times New Roman" w:cs="Times New Roman" w:hint="eastAsia"/>
          <w:kern w:val="1"/>
          <w:u w:color="0000E9"/>
          <w:lang w:eastAsia="ja-JP"/>
        </w:rPr>
      </w:pPr>
    </w:p>
    <w:p w14:paraId="5B3C7574" w14:textId="77777777" w:rsidR="00BC012D" w:rsidRPr="00641C59" w:rsidRDefault="00BC012D" w:rsidP="00BC01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eastAsia="Hiragino Kaku Gothic Pro W3" w:hAnsi="Times New Roman" w:cs="Times New Roman"/>
          <w:kern w:val="1"/>
          <w:u w:color="0000E9"/>
        </w:rPr>
      </w:pPr>
      <w:r w:rsidRPr="00641C59">
        <w:rPr>
          <w:rFonts w:ascii="Times New Roman" w:eastAsia="Hiragino Kaku Gothic Pro W3" w:hAnsi="Times New Roman" w:cs="Times New Roman"/>
          <w:kern w:val="1"/>
          <w:u w:color="0000E9"/>
        </w:rPr>
        <w:t xml:space="preserve">The German shoe manufacturer </w:t>
      </w:r>
      <w:r w:rsidRPr="00641C59">
        <w:rPr>
          <w:rFonts w:ascii="Times New Roman" w:eastAsia="Hiragino Kaku Gothic Pro W3" w:hAnsi="Times New Roman" w:cs="Times New Roman"/>
          <w:b/>
          <w:kern w:val="1"/>
          <w:u w:color="0000E9"/>
        </w:rPr>
        <w:t>Kennel &amp; Schmenger</w:t>
      </w:r>
      <w:r w:rsidRPr="00641C59">
        <w:rPr>
          <w:rFonts w:ascii="Times New Roman" w:eastAsia="Hiragino Kaku Gothic Pro W3" w:hAnsi="Times New Roman" w:cs="Times New Roman"/>
          <w:kern w:val="1"/>
          <w:u w:color="0000E9"/>
        </w:rPr>
        <w:t xml:space="preserve"> is setting a strong tone for its sneakers this S/S 20. Retro sneakers with running soles or superlight platforms are the rising star along with the classic chunky sneaker. Color-wise, neutral shoes are a theme throughout the collection: rendered in beige, nude and light grey, they complement any outfit. Alongside monochrome white looks, which remain relevant, the brand also introduces some neon accents. Transparent materials and patent leathers complete the look. </w:t>
      </w:r>
    </w:p>
    <w:p w14:paraId="3972CB5E" w14:textId="77777777" w:rsidR="00BC012D" w:rsidRPr="00641C59" w:rsidRDefault="00BA435A" w:rsidP="00BC012D">
      <w:pPr>
        <w:autoSpaceDE w:val="0"/>
        <w:autoSpaceDN w:val="0"/>
        <w:adjustRightInd w:val="0"/>
        <w:snapToGrid w:val="0"/>
        <w:rPr>
          <w:rFonts w:ascii="Times New Roman" w:eastAsia="Hiragino Kaku Gothic Pro W3" w:hAnsi="Times New Roman" w:cs="Times New Roman"/>
          <w:color w:val="0000E9"/>
          <w:u w:val="single" w:color="0000E9"/>
        </w:rPr>
      </w:pPr>
      <w:hyperlink r:id="rId9" w:history="1">
        <w:r w:rsidR="00BC012D" w:rsidRPr="00641C59">
          <w:rPr>
            <w:rFonts w:ascii="Times New Roman" w:eastAsia="Hiragino Kaku Gothic Pro W3" w:hAnsi="Times New Roman" w:cs="Times New Roman"/>
            <w:color w:val="0000E9"/>
            <w:u w:val="single" w:color="0000E9"/>
          </w:rPr>
          <w:t>www.</w:t>
        </w:r>
        <w:r w:rsidR="00BC012D" w:rsidRPr="00641C59">
          <w:rPr>
            <w:rFonts w:ascii="Times New Roman" w:eastAsia="Hiragino Kaku Gothic Pro W3" w:hAnsi="Times New Roman" w:cs="Times New Roman"/>
            <w:b/>
            <w:bCs/>
            <w:color w:val="0000E9"/>
            <w:u w:val="single" w:color="0000E9"/>
          </w:rPr>
          <w:t>kennel</w:t>
        </w:r>
        <w:r w:rsidR="00BC012D" w:rsidRPr="00641C59">
          <w:rPr>
            <w:rFonts w:ascii="Times New Roman" w:eastAsia="Hiragino Kaku Gothic Pro W3" w:hAnsi="Times New Roman" w:cs="Times New Roman"/>
            <w:color w:val="0000E9"/>
            <w:u w:val="single" w:color="0000E9"/>
          </w:rPr>
          <w:t>-</w:t>
        </w:r>
        <w:r w:rsidR="00BC012D" w:rsidRPr="00641C59">
          <w:rPr>
            <w:rFonts w:ascii="Times New Roman" w:eastAsia="Hiragino Kaku Gothic Pro W3" w:hAnsi="Times New Roman" w:cs="Times New Roman"/>
            <w:b/>
            <w:bCs/>
            <w:color w:val="0000E9"/>
            <w:u w:val="single" w:color="0000E9"/>
          </w:rPr>
          <w:t>schmenger</w:t>
        </w:r>
        <w:r w:rsidR="00BC012D" w:rsidRPr="00641C59">
          <w:rPr>
            <w:rFonts w:ascii="Times New Roman" w:eastAsia="Hiragino Kaku Gothic Pro W3" w:hAnsi="Times New Roman" w:cs="Times New Roman"/>
            <w:color w:val="0000E9"/>
            <w:u w:val="single" w:color="0000E9"/>
          </w:rPr>
          <w:t xml:space="preserve">.com </w:t>
        </w:r>
      </w:hyperlink>
    </w:p>
    <w:p w14:paraId="03F0A207" w14:textId="252E6EED" w:rsidR="00BC012D" w:rsidRDefault="00BC012D" w:rsidP="00BC012D">
      <w:pPr>
        <w:autoSpaceDE w:val="0"/>
        <w:autoSpaceDN w:val="0"/>
        <w:adjustRightInd w:val="0"/>
        <w:snapToGrid w:val="0"/>
        <w:rPr>
          <w:rFonts w:ascii="Times New Roman" w:eastAsia="Hiragino Kaku Gothic Pro W3" w:hAnsi="Times New Roman" w:cs="Times New Roman"/>
          <w:color w:val="0000E9"/>
          <w:u w:val="single" w:color="0000E9"/>
        </w:rPr>
      </w:pPr>
    </w:p>
    <w:p w14:paraId="13ADC136" w14:textId="13F9E037" w:rsidR="00075081" w:rsidRDefault="00075081" w:rsidP="00BC012D">
      <w:pPr>
        <w:autoSpaceDE w:val="0"/>
        <w:autoSpaceDN w:val="0"/>
        <w:adjustRightInd w:val="0"/>
        <w:snapToGrid w:val="0"/>
        <w:rPr>
          <w:rFonts w:ascii="Times New Roman" w:eastAsia="Hiragino Kaku Gothic Pro W3" w:hAnsi="Times New Roman" w:cs="Times New Roman"/>
          <w:bCs/>
          <w:kern w:val="1"/>
          <w:u w:color="0000E9"/>
          <w:lang w:eastAsia="ja-JP"/>
        </w:rPr>
      </w:pPr>
      <w:r>
        <w:rPr>
          <w:rFonts w:ascii="Times New Roman" w:eastAsia="Hiragino Kaku Gothic Pro W3" w:hAnsi="Times New Roman" w:cs="Times New Roman" w:hint="eastAsia"/>
          <w:lang w:eastAsia="ja-JP"/>
        </w:rPr>
        <w:t>ドイツの靴メーカー</w:t>
      </w:r>
      <w:r w:rsidRPr="00641C59">
        <w:rPr>
          <w:rFonts w:ascii="Times New Roman" w:eastAsia="Hiragino Kaku Gothic Pro W3" w:hAnsi="Times New Roman" w:cs="Times New Roman"/>
          <w:b/>
          <w:kern w:val="1"/>
          <w:u w:color="0000E9"/>
        </w:rPr>
        <w:t>Kennel &amp; Schmenger</w:t>
      </w:r>
      <w:r>
        <w:rPr>
          <w:rFonts w:ascii="Times New Roman" w:eastAsia="Hiragino Kaku Gothic Pro W3" w:hAnsi="Times New Roman" w:cs="Times New Roman" w:hint="eastAsia"/>
          <w:bCs/>
          <w:kern w:val="1"/>
          <w:u w:color="0000E9"/>
          <w:lang w:eastAsia="ja-JP"/>
        </w:rPr>
        <w:t>は、</w:t>
      </w:r>
      <w:r>
        <w:rPr>
          <w:rFonts w:ascii="Times New Roman" w:eastAsia="Hiragino Kaku Gothic Pro W3" w:hAnsi="Times New Roman" w:cs="Times New Roman" w:hint="eastAsia"/>
          <w:bCs/>
          <w:kern w:val="1"/>
          <w:u w:color="0000E9"/>
          <w:lang w:eastAsia="ja-JP"/>
        </w:rPr>
        <w:t>2020</w:t>
      </w:r>
      <w:r>
        <w:rPr>
          <w:rFonts w:ascii="Times New Roman" w:eastAsia="Hiragino Kaku Gothic Pro W3" w:hAnsi="Times New Roman" w:cs="Times New Roman" w:hint="eastAsia"/>
          <w:bCs/>
          <w:kern w:val="1"/>
          <w:u w:color="0000E9"/>
          <w:lang w:eastAsia="ja-JP"/>
        </w:rPr>
        <w:t>年春夏コレクションでスニーカー</w:t>
      </w:r>
      <w:r w:rsidR="00C14975">
        <w:rPr>
          <w:rFonts w:ascii="Times New Roman" w:eastAsia="Hiragino Kaku Gothic Pro W3" w:hAnsi="Times New Roman" w:cs="Times New Roman" w:hint="eastAsia"/>
          <w:bCs/>
          <w:kern w:val="1"/>
          <w:u w:color="0000E9"/>
          <w:lang w:eastAsia="ja-JP"/>
        </w:rPr>
        <w:t>を</w:t>
      </w:r>
      <w:r>
        <w:rPr>
          <w:rFonts w:ascii="Times New Roman" w:eastAsia="Hiragino Kaku Gothic Pro W3" w:hAnsi="Times New Roman" w:cs="Times New Roman" w:hint="eastAsia"/>
          <w:bCs/>
          <w:kern w:val="1"/>
          <w:u w:color="0000E9"/>
          <w:lang w:eastAsia="ja-JP"/>
        </w:rPr>
        <w:t>インパクトのある方向性</w:t>
      </w:r>
      <w:r w:rsidR="00C14975">
        <w:rPr>
          <w:rFonts w:ascii="Times New Roman" w:eastAsia="Hiragino Kaku Gothic Pro W3" w:hAnsi="Times New Roman" w:cs="Times New Roman" w:hint="eastAsia"/>
          <w:bCs/>
          <w:kern w:val="1"/>
          <w:u w:color="0000E9"/>
          <w:lang w:eastAsia="ja-JP"/>
        </w:rPr>
        <w:t>でアピールする。ランニング用または超軽量のプラットフォーム</w:t>
      </w:r>
      <w:r w:rsidR="00C14975">
        <w:rPr>
          <w:rFonts w:ascii="Times New Roman" w:eastAsia="Hiragino Kaku Gothic Pro W3" w:hAnsi="Times New Roman" w:cs="Times New Roman" w:hint="eastAsia"/>
          <w:bCs/>
          <w:kern w:val="1"/>
          <w:u w:color="0000E9"/>
          <w:lang w:eastAsia="ja-JP"/>
        </w:rPr>
        <w:t>ソールを採用した</w:t>
      </w:r>
      <w:r w:rsidR="00C14975">
        <w:rPr>
          <w:rFonts w:ascii="Times New Roman" w:eastAsia="Hiragino Kaku Gothic Pro W3" w:hAnsi="Times New Roman" w:cs="Times New Roman" w:hint="eastAsia"/>
          <w:bCs/>
          <w:kern w:val="1"/>
          <w:u w:color="0000E9"/>
          <w:lang w:eastAsia="ja-JP"/>
        </w:rPr>
        <w:t>レトロなスニーカーは、チャンキーでクラシックなスニーカーと</w:t>
      </w:r>
      <w:r w:rsidR="0074227C">
        <w:rPr>
          <w:rFonts w:ascii="Times New Roman" w:eastAsia="Hiragino Kaku Gothic Pro W3" w:hAnsi="Times New Roman" w:cs="Times New Roman" w:hint="eastAsia"/>
          <w:bCs/>
          <w:kern w:val="1"/>
          <w:u w:color="0000E9"/>
          <w:lang w:eastAsia="ja-JP"/>
        </w:rPr>
        <w:t>ともに</w:t>
      </w:r>
      <w:r w:rsidR="00C14975">
        <w:rPr>
          <w:rFonts w:ascii="Times New Roman" w:eastAsia="Hiragino Kaku Gothic Pro W3" w:hAnsi="Times New Roman" w:cs="Times New Roman" w:hint="eastAsia"/>
          <w:bCs/>
          <w:kern w:val="1"/>
          <w:u w:color="0000E9"/>
          <w:lang w:eastAsia="ja-JP"/>
        </w:rPr>
        <w:t>注目の一足だ。</w:t>
      </w:r>
      <w:r w:rsidR="009625A9">
        <w:rPr>
          <w:rFonts w:ascii="Times New Roman" w:eastAsia="Hiragino Kaku Gothic Pro W3" w:hAnsi="Times New Roman" w:cs="Times New Roman" w:hint="eastAsia"/>
          <w:bCs/>
          <w:kern w:val="1"/>
          <w:u w:color="0000E9"/>
          <w:lang w:eastAsia="ja-JP"/>
        </w:rPr>
        <w:t>カラー</w:t>
      </w:r>
      <w:r w:rsidR="009625A9">
        <w:rPr>
          <w:rFonts w:ascii="Times New Roman" w:eastAsia="Hiragino Kaku Gothic Pro W3" w:hAnsi="Times New Roman" w:cs="Times New Roman" w:hint="eastAsia"/>
          <w:bCs/>
          <w:kern w:val="1"/>
          <w:u w:color="0000E9"/>
          <w:lang w:eastAsia="ja-JP"/>
        </w:rPr>
        <w:t>パレットは天然色ベースで、コレクション全体を通して統一。どんなアウトフィットとも合う、</w:t>
      </w:r>
      <w:r w:rsidR="009625A9">
        <w:rPr>
          <w:rFonts w:ascii="Times New Roman" w:eastAsia="Hiragino Kaku Gothic Pro W3" w:hAnsi="Times New Roman" w:cs="Times New Roman" w:hint="eastAsia"/>
          <w:bCs/>
          <w:kern w:val="1"/>
          <w:u w:color="0000E9"/>
          <w:lang w:eastAsia="ja-JP"/>
        </w:rPr>
        <w:t>ベージュ、ヌード、ライトグレー</w:t>
      </w:r>
      <w:r w:rsidR="00DD0744">
        <w:rPr>
          <w:rFonts w:ascii="Times New Roman" w:eastAsia="Hiragino Kaku Gothic Pro W3" w:hAnsi="Times New Roman" w:cs="Times New Roman" w:hint="eastAsia"/>
          <w:bCs/>
          <w:kern w:val="1"/>
          <w:u w:color="0000E9"/>
          <w:lang w:eastAsia="ja-JP"/>
        </w:rPr>
        <w:t>のほか、モノクロームのホワイト</w:t>
      </w:r>
      <w:r w:rsidR="00E331D2">
        <w:rPr>
          <w:rFonts w:ascii="Times New Roman" w:eastAsia="Hiragino Kaku Gothic Pro W3" w:hAnsi="Times New Roman" w:cs="Times New Roman" w:hint="eastAsia"/>
          <w:bCs/>
          <w:kern w:val="1"/>
          <w:u w:color="0000E9"/>
          <w:lang w:eastAsia="ja-JP"/>
        </w:rPr>
        <w:t>も</w:t>
      </w:r>
      <w:r w:rsidR="00E331D2">
        <w:rPr>
          <w:rFonts w:ascii="Times New Roman" w:eastAsia="Hiragino Kaku Gothic Pro W3" w:hAnsi="Times New Roman" w:cs="Times New Roman" w:hint="eastAsia"/>
          <w:bCs/>
          <w:kern w:val="1"/>
          <w:u w:color="0000E9"/>
          <w:lang w:eastAsia="ja-JP"/>
        </w:rPr>
        <w:t>引き続き展開される。</w:t>
      </w:r>
      <w:r w:rsidR="00E331D2">
        <w:rPr>
          <w:rFonts w:ascii="Times New Roman" w:eastAsia="Hiragino Kaku Gothic Pro W3" w:hAnsi="Times New Roman" w:cs="Times New Roman" w:hint="eastAsia"/>
          <w:bCs/>
          <w:kern w:val="1"/>
          <w:u w:color="0000E9"/>
          <w:lang w:eastAsia="ja-JP"/>
        </w:rPr>
        <w:t>またブランドは、ネオンのアクセントも提案。透明素材とエナメル革がコレクションを締めくくる。</w:t>
      </w:r>
    </w:p>
    <w:p w14:paraId="24297812" w14:textId="77777777" w:rsidR="00E331D2" w:rsidRPr="00641C59" w:rsidRDefault="00E331D2" w:rsidP="00E331D2">
      <w:pPr>
        <w:autoSpaceDE w:val="0"/>
        <w:autoSpaceDN w:val="0"/>
        <w:adjustRightInd w:val="0"/>
        <w:snapToGrid w:val="0"/>
        <w:rPr>
          <w:rFonts w:ascii="Times New Roman" w:eastAsia="Hiragino Kaku Gothic Pro W3" w:hAnsi="Times New Roman" w:cs="Times New Roman"/>
          <w:color w:val="0000E9"/>
          <w:u w:val="single" w:color="0000E9"/>
        </w:rPr>
      </w:pPr>
      <w:hyperlink r:id="rId10" w:history="1">
        <w:r w:rsidRPr="00641C59">
          <w:rPr>
            <w:rFonts w:ascii="Times New Roman" w:eastAsia="Hiragino Kaku Gothic Pro W3" w:hAnsi="Times New Roman" w:cs="Times New Roman"/>
            <w:color w:val="0000E9"/>
            <w:u w:val="single" w:color="0000E9"/>
          </w:rPr>
          <w:t>www.</w:t>
        </w:r>
        <w:r w:rsidRPr="00641C59">
          <w:rPr>
            <w:rFonts w:ascii="Times New Roman" w:eastAsia="Hiragino Kaku Gothic Pro W3" w:hAnsi="Times New Roman" w:cs="Times New Roman"/>
            <w:b/>
            <w:bCs/>
            <w:color w:val="0000E9"/>
            <w:u w:val="single" w:color="0000E9"/>
          </w:rPr>
          <w:t>kennel</w:t>
        </w:r>
        <w:r w:rsidRPr="00641C59">
          <w:rPr>
            <w:rFonts w:ascii="Times New Roman" w:eastAsia="Hiragino Kaku Gothic Pro W3" w:hAnsi="Times New Roman" w:cs="Times New Roman"/>
            <w:color w:val="0000E9"/>
            <w:u w:val="single" w:color="0000E9"/>
          </w:rPr>
          <w:t>-</w:t>
        </w:r>
        <w:r w:rsidRPr="00641C59">
          <w:rPr>
            <w:rFonts w:ascii="Times New Roman" w:eastAsia="Hiragino Kaku Gothic Pro W3" w:hAnsi="Times New Roman" w:cs="Times New Roman"/>
            <w:b/>
            <w:bCs/>
            <w:color w:val="0000E9"/>
            <w:u w:val="single" w:color="0000E9"/>
          </w:rPr>
          <w:t>schmenger</w:t>
        </w:r>
        <w:r w:rsidRPr="00641C59">
          <w:rPr>
            <w:rFonts w:ascii="Times New Roman" w:eastAsia="Hiragino Kaku Gothic Pro W3" w:hAnsi="Times New Roman" w:cs="Times New Roman"/>
            <w:color w:val="0000E9"/>
            <w:u w:val="single" w:color="0000E9"/>
          </w:rPr>
          <w:t xml:space="preserve">.com </w:t>
        </w:r>
      </w:hyperlink>
    </w:p>
    <w:p w14:paraId="761D397E" w14:textId="77777777" w:rsidR="00E331D2" w:rsidRPr="00075081" w:rsidRDefault="00E331D2" w:rsidP="00BC012D">
      <w:pPr>
        <w:autoSpaceDE w:val="0"/>
        <w:autoSpaceDN w:val="0"/>
        <w:adjustRightInd w:val="0"/>
        <w:snapToGrid w:val="0"/>
        <w:rPr>
          <w:rFonts w:ascii="Times New Roman" w:eastAsia="Hiragino Kaku Gothic Pro W3" w:hAnsi="Times New Roman" w:cs="Times New Roman" w:hint="eastAsia"/>
          <w:bCs/>
          <w:kern w:val="1"/>
          <w:u w:color="0000E9"/>
          <w:lang w:eastAsia="ja-JP"/>
        </w:rPr>
      </w:pPr>
    </w:p>
    <w:p w14:paraId="7DF32B5C" w14:textId="77777777" w:rsidR="00075081" w:rsidRPr="00075081" w:rsidRDefault="00075081" w:rsidP="00BC012D">
      <w:pPr>
        <w:autoSpaceDE w:val="0"/>
        <w:autoSpaceDN w:val="0"/>
        <w:adjustRightInd w:val="0"/>
        <w:snapToGrid w:val="0"/>
        <w:rPr>
          <w:rFonts w:ascii="Times New Roman" w:eastAsia="Hiragino Kaku Gothic Pro W3" w:hAnsi="Times New Roman" w:cs="Times New Roman"/>
          <w:lang w:eastAsia="ja-JP"/>
        </w:rPr>
      </w:pPr>
    </w:p>
    <w:p w14:paraId="4184A7F5" w14:textId="77777777" w:rsidR="00BC012D" w:rsidRPr="00641C59" w:rsidRDefault="00BC012D" w:rsidP="00BC01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eastAsia="Hiragino Kaku Gothic Pro W3" w:hAnsi="Times New Roman" w:cs="Times New Roman"/>
          <w:b/>
          <w:kern w:val="1"/>
          <w:u w:color="0000E9"/>
        </w:rPr>
      </w:pPr>
      <w:r w:rsidRPr="00641C59">
        <w:rPr>
          <w:rFonts w:ascii="Times New Roman" w:eastAsia="Hiragino Kaku Gothic Pro W3" w:hAnsi="Times New Roman" w:cs="Times New Roman"/>
          <w:b/>
          <w:kern w:val="1"/>
          <w:u w:color="0000E9"/>
        </w:rPr>
        <w:t>VOILE BLANCHE</w:t>
      </w:r>
    </w:p>
    <w:p w14:paraId="192C2B70" w14:textId="77777777" w:rsidR="00BC012D" w:rsidRPr="00641C59" w:rsidRDefault="00BC012D" w:rsidP="00BC01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eastAsia="Hiragino Kaku Gothic Pro W3" w:hAnsi="Times New Roman" w:cs="Times New Roman"/>
          <w:kern w:val="1"/>
          <w:u w:color="0000E9"/>
        </w:rPr>
      </w:pPr>
      <w:r w:rsidRPr="00641C59">
        <w:rPr>
          <w:rFonts w:ascii="Times New Roman" w:eastAsia="Hiragino Kaku Gothic Pro W3" w:hAnsi="Times New Roman" w:cs="Times New Roman"/>
          <w:kern w:val="1"/>
          <w:u w:color="0000E9"/>
        </w:rPr>
        <w:t>COMFORT AND INNOVATION</w:t>
      </w:r>
    </w:p>
    <w:p w14:paraId="4650D7CF" w14:textId="77777777" w:rsidR="00547D60" w:rsidRPr="00641C59" w:rsidRDefault="00547D60" w:rsidP="00547D6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eastAsia="Hiragino Kaku Gothic Pro W3" w:hAnsi="Times New Roman" w:cs="Times New Roman"/>
          <w:b/>
          <w:kern w:val="1"/>
          <w:u w:color="0000E9"/>
        </w:rPr>
      </w:pPr>
      <w:r w:rsidRPr="00641C59">
        <w:rPr>
          <w:rFonts w:ascii="Times New Roman" w:eastAsia="Hiragino Kaku Gothic Pro W3" w:hAnsi="Times New Roman" w:cs="Times New Roman"/>
          <w:b/>
          <w:kern w:val="1"/>
          <w:u w:color="0000E9"/>
        </w:rPr>
        <w:t>VOILE BLANCHE</w:t>
      </w:r>
    </w:p>
    <w:p w14:paraId="4E8B1B76" w14:textId="2E991CC8" w:rsidR="00BC012D" w:rsidRDefault="00547D60" w:rsidP="00BC01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eastAsia="Hiragino Kaku Gothic Pro W3" w:hAnsi="Times New Roman" w:cs="Times New Roman"/>
          <w:kern w:val="1"/>
          <w:u w:color="0000E9"/>
        </w:rPr>
      </w:pPr>
      <w:r>
        <w:rPr>
          <w:rFonts w:ascii="Times New Roman" w:eastAsia="Hiragino Kaku Gothic Pro W3" w:hAnsi="Times New Roman" w:cs="Times New Roman" w:hint="eastAsia"/>
          <w:kern w:val="1"/>
          <w:u w:color="0000E9"/>
          <w:lang w:eastAsia="ja-JP"/>
        </w:rPr>
        <w:t>快適さと革新性</w:t>
      </w:r>
    </w:p>
    <w:p w14:paraId="4ABC3E43" w14:textId="77777777" w:rsidR="00547D60" w:rsidRPr="00641C59" w:rsidRDefault="00547D60" w:rsidP="00BC01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eastAsia="Hiragino Kaku Gothic Pro W3" w:hAnsi="Times New Roman" w:cs="Times New Roman"/>
          <w:kern w:val="1"/>
          <w:u w:color="0000E9"/>
        </w:rPr>
      </w:pPr>
    </w:p>
    <w:p w14:paraId="49A96B69" w14:textId="77777777" w:rsidR="00BC012D" w:rsidRPr="00641C59" w:rsidRDefault="00BC012D" w:rsidP="00BC01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eastAsia="Hiragino Kaku Gothic Pro W3" w:hAnsi="Times New Roman" w:cs="Times New Roman"/>
          <w:kern w:val="1"/>
          <w:u w:color="0000E9"/>
        </w:rPr>
      </w:pPr>
      <w:r w:rsidRPr="00641C59">
        <w:rPr>
          <w:rFonts w:ascii="Times New Roman" w:eastAsia="Hiragino Kaku Gothic Pro W3" w:hAnsi="Times New Roman" w:cs="Times New Roman"/>
          <w:b/>
          <w:kern w:val="1"/>
          <w:u w:color="0000E9"/>
        </w:rPr>
        <w:t>Voile Blanche</w:t>
      </w:r>
      <w:r w:rsidRPr="00641C59">
        <w:rPr>
          <w:rFonts w:ascii="Times New Roman" w:eastAsia="Hiragino Kaku Gothic Pro W3" w:hAnsi="Times New Roman" w:cs="Times New Roman"/>
          <w:kern w:val="1"/>
          <w:u w:color="0000E9"/>
        </w:rPr>
        <w:t xml:space="preserve">’s Summer 2020 line is a result of meticulous research. The box soles are now more aggressive, creating a running shoe with maximum volume. Fine fabrics paired with calfskin perforated leather uppers and canvas inserts give the shoes just the right amount of lightness. The latest model, ‘Extremis’, is a sailing shoe that combines an urban attitude with sailing style. The extra light sneaker sole matches the clean lines of the upper. Super-soft leathers ensure maximum comfort and the transparent insert in the heel adds a futuristic touch. </w:t>
      </w:r>
    </w:p>
    <w:p w14:paraId="038A8A6B" w14:textId="77777777" w:rsidR="00BC012D" w:rsidRPr="00641C59" w:rsidRDefault="00BA435A" w:rsidP="00BC012D">
      <w:pPr>
        <w:adjustRightInd w:val="0"/>
        <w:snapToGrid w:val="0"/>
        <w:rPr>
          <w:rFonts w:ascii="Times New Roman" w:eastAsia="Hiragino Kaku Gothic Pro W3" w:hAnsi="Times New Roman" w:cs="Times New Roman"/>
        </w:rPr>
      </w:pPr>
      <w:hyperlink r:id="rId11" w:history="1">
        <w:r w:rsidR="00BC012D" w:rsidRPr="00641C59">
          <w:rPr>
            <w:rStyle w:val="a4"/>
            <w:rFonts w:ascii="Times New Roman" w:eastAsia="Hiragino Kaku Gothic Pro W3" w:hAnsi="Times New Roman" w:cs="Times New Roman"/>
          </w:rPr>
          <w:t xml:space="preserve">www.voileblanche.com </w:t>
        </w:r>
      </w:hyperlink>
    </w:p>
    <w:p w14:paraId="74ECD43B" w14:textId="42F2011E" w:rsidR="00BC012D" w:rsidRDefault="00BC012D" w:rsidP="00BC01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eastAsia="Hiragino Kaku Gothic Pro W3" w:hAnsi="Times New Roman" w:cs="Times New Roman"/>
          <w:kern w:val="1"/>
          <w:u w:color="0000E9"/>
        </w:rPr>
      </w:pPr>
    </w:p>
    <w:p w14:paraId="5921BB48" w14:textId="67962929" w:rsidR="00547D60" w:rsidRDefault="00547D60" w:rsidP="00BC01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eastAsia="Hiragino Kaku Gothic Pro W3" w:hAnsi="Times New Roman" w:cs="Times New Roman" w:hint="eastAsia"/>
          <w:kern w:val="1"/>
          <w:u w:color="0000E9"/>
          <w:lang w:eastAsia="ja-JP"/>
        </w:rPr>
      </w:pPr>
      <w:r w:rsidRPr="00424AFE">
        <w:rPr>
          <w:rFonts w:ascii="Times New Roman" w:eastAsia="Hiragino Kaku Gothic Pro W3" w:hAnsi="Times New Roman" w:cs="Times New Roman" w:hint="eastAsia"/>
          <w:b/>
          <w:bCs/>
          <w:kern w:val="1"/>
          <w:u w:color="0000E9"/>
          <w:lang w:eastAsia="ja-JP"/>
        </w:rPr>
        <w:t>ボ</w:t>
      </w:r>
      <w:r w:rsidRPr="00424AFE">
        <w:rPr>
          <w:rFonts w:ascii="Times New Roman" w:eastAsia="Hiragino Kaku Gothic Pro W3" w:hAnsi="Times New Roman" w:cs="Times New Roman" w:hint="eastAsia"/>
          <w:b/>
          <w:bCs/>
          <w:kern w:val="1"/>
          <w:u w:color="0000E9"/>
        </w:rPr>
        <w:t>イル</w:t>
      </w:r>
      <w:r w:rsidRPr="00424AFE">
        <w:rPr>
          <w:rFonts w:ascii="Times New Roman" w:eastAsia="Hiragino Kaku Gothic Pro W3" w:hAnsi="Times New Roman" w:cs="Times New Roman"/>
          <w:b/>
          <w:bCs/>
          <w:kern w:val="1"/>
          <w:u w:color="0000E9"/>
        </w:rPr>
        <w:t xml:space="preserve"> </w:t>
      </w:r>
      <w:r w:rsidRPr="00424AFE">
        <w:rPr>
          <w:rFonts w:ascii="Times New Roman" w:eastAsia="Hiragino Kaku Gothic Pro W3" w:hAnsi="Times New Roman" w:cs="Times New Roman" w:hint="eastAsia"/>
          <w:b/>
          <w:bCs/>
          <w:kern w:val="1"/>
          <w:u w:color="0000E9"/>
          <w:lang w:eastAsia="ja-JP"/>
        </w:rPr>
        <w:t>ブ</w:t>
      </w:r>
      <w:r w:rsidRPr="00424AFE">
        <w:rPr>
          <w:rFonts w:ascii="Times New Roman" w:eastAsia="Hiragino Kaku Gothic Pro W3" w:hAnsi="Times New Roman" w:cs="Times New Roman" w:hint="eastAsia"/>
          <w:b/>
          <w:bCs/>
          <w:kern w:val="1"/>
          <w:u w:color="0000E9"/>
        </w:rPr>
        <w:t>ランシェ</w:t>
      </w:r>
      <w:r>
        <w:rPr>
          <w:rFonts w:ascii="Times New Roman" w:eastAsia="Hiragino Kaku Gothic Pro W3" w:hAnsi="Times New Roman" w:cs="Times New Roman" w:hint="eastAsia"/>
          <w:kern w:val="1"/>
          <w:u w:color="0000E9"/>
          <w:lang w:eastAsia="ja-JP"/>
        </w:rPr>
        <w:t>の</w:t>
      </w:r>
      <w:r>
        <w:rPr>
          <w:rFonts w:ascii="Times New Roman" w:eastAsia="Hiragino Kaku Gothic Pro W3" w:hAnsi="Times New Roman" w:cs="Times New Roman" w:hint="eastAsia"/>
          <w:kern w:val="1"/>
          <w:u w:color="0000E9"/>
          <w:lang w:eastAsia="ja-JP"/>
        </w:rPr>
        <w:t>2020</w:t>
      </w:r>
      <w:r>
        <w:rPr>
          <w:rFonts w:ascii="Times New Roman" w:eastAsia="Hiragino Kaku Gothic Pro W3" w:hAnsi="Times New Roman" w:cs="Times New Roman" w:hint="eastAsia"/>
          <w:kern w:val="1"/>
          <w:u w:color="0000E9"/>
          <w:lang w:eastAsia="ja-JP"/>
        </w:rPr>
        <w:t>年春夏のラインは</w:t>
      </w:r>
      <w:r w:rsidR="006921EC">
        <w:rPr>
          <w:rFonts w:ascii="Times New Roman" w:eastAsia="Hiragino Kaku Gothic Pro W3" w:hAnsi="Times New Roman" w:cs="Times New Roman" w:hint="eastAsia"/>
          <w:kern w:val="1"/>
          <w:u w:color="0000E9"/>
          <w:lang w:eastAsia="ja-JP"/>
        </w:rPr>
        <w:t>綿密な調査の賜物だ。</w:t>
      </w:r>
      <w:r w:rsidR="004276E3">
        <w:rPr>
          <w:rFonts w:ascii="Times New Roman" w:eastAsia="Hiragino Kaku Gothic Pro W3" w:hAnsi="Times New Roman" w:cs="Times New Roman" w:hint="eastAsia"/>
          <w:kern w:val="1"/>
          <w:u w:color="0000E9"/>
          <w:lang w:eastAsia="ja-JP"/>
        </w:rPr>
        <w:t>ボックスソールはよりアグレッシブになり、</w:t>
      </w:r>
      <w:r w:rsidR="004276E3">
        <w:rPr>
          <w:rFonts w:ascii="Times New Roman" w:eastAsia="Hiragino Kaku Gothic Pro W3" w:hAnsi="Times New Roman" w:cs="Times New Roman" w:hint="eastAsia"/>
          <w:kern w:val="1"/>
          <w:u w:color="0000E9"/>
          <w:lang w:eastAsia="ja-JP"/>
        </w:rPr>
        <w:t>最強のボリュームを</w:t>
      </w:r>
      <w:r w:rsidR="004276E3">
        <w:rPr>
          <w:rFonts w:ascii="Times New Roman" w:eastAsia="Hiragino Kaku Gothic Pro W3" w:hAnsi="Times New Roman" w:cs="Times New Roman" w:hint="eastAsia"/>
          <w:kern w:val="1"/>
          <w:u w:color="0000E9"/>
          <w:lang w:eastAsia="ja-JP"/>
        </w:rPr>
        <w:t>誇るランニングシューズが仕上がった。</w:t>
      </w:r>
      <w:r w:rsidR="00C045EA">
        <w:rPr>
          <w:rFonts w:ascii="Times New Roman" w:eastAsia="Hiragino Kaku Gothic Pro W3" w:hAnsi="Times New Roman" w:cs="Times New Roman" w:hint="eastAsia"/>
          <w:kern w:val="1"/>
          <w:u w:color="0000E9"/>
          <w:lang w:eastAsia="ja-JP"/>
        </w:rPr>
        <w:t>パーフォレーションを施したカーフスキンのレザー</w:t>
      </w:r>
      <w:r w:rsidR="00105AC8">
        <w:rPr>
          <w:rFonts w:ascii="Times New Roman" w:eastAsia="Hiragino Kaku Gothic Pro W3" w:hAnsi="Times New Roman" w:cs="Times New Roman" w:hint="eastAsia"/>
          <w:kern w:val="1"/>
          <w:u w:color="0000E9"/>
          <w:lang w:eastAsia="ja-JP"/>
        </w:rPr>
        <w:t>に</w:t>
      </w:r>
      <w:r w:rsidR="00105AC8">
        <w:rPr>
          <w:rFonts w:ascii="Times New Roman" w:eastAsia="Hiragino Kaku Gothic Pro W3" w:hAnsi="Times New Roman" w:cs="Times New Roman" w:hint="eastAsia"/>
          <w:kern w:val="1"/>
          <w:u w:color="0000E9"/>
          <w:lang w:eastAsia="ja-JP"/>
        </w:rPr>
        <w:t>上質のファブリック</w:t>
      </w:r>
      <w:r w:rsidR="00C045EA">
        <w:rPr>
          <w:rFonts w:ascii="Times New Roman" w:eastAsia="Hiragino Kaku Gothic Pro W3" w:hAnsi="Times New Roman" w:cs="Times New Roman" w:hint="eastAsia"/>
          <w:kern w:val="1"/>
          <w:u w:color="0000E9"/>
          <w:lang w:eastAsia="ja-JP"/>
        </w:rPr>
        <w:t>を組み合わせたアッパー、カンバス素材のインサートが、絶妙な軽量性を実現。</w:t>
      </w:r>
      <w:r w:rsidR="00FE2DA4">
        <w:rPr>
          <w:rFonts w:ascii="Times New Roman" w:eastAsia="Hiragino Kaku Gothic Pro W3" w:hAnsi="Times New Roman" w:cs="Times New Roman" w:hint="eastAsia"/>
          <w:kern w:val="1"/>
          <w:u w:color="0000E9"/>
          <w:lang w:eastAsia="ja-JP"/>
        </w:rPr>
        <w:t>最新モデル</w:t>
      </w:r>
      <w:r w:rsidR="00FE2DA4" w:rsidRPr="00641C59">
        <w:rPr>
          <w:rFonts w:ascii="Times New Roman" w:eastAsia="Hiragino Kaku Gothic Pro W3" w:hAnsi="Times New Roman" w:cs="Times New Roman"/>
          <w:kern w:val="1"/>
          <w:u w:color="0000E9"/>
        </w:rPr>
        <w:t>Extremis</w:t>
      </w:r>
      <w:r w:rsidR="00FE2DA4">
        <w:rPr>
          <w:rFonts w:ascii="Times New Roman" w:eastAsia="Hiragino Kaku Gothic Pro W3" w:hAnsi="Times New Roman" w:cs="Times New Roman" w:hint="eastAsia"/>
          <w:kern w:val="1"/>
          <w:u w:color="0000E9"/>
          <w:lang w:eastAsia="ja-JP"/>
        </w:rPr>
        <w:t>は、</w:t>
      </w:r>
      <w:r w:rsidR="00CC6133">
        <w:rPr>
          <w:rFonts w:ascii="Times New Roman" w:eastAsia="Hiragino Kaku Gothic Pro W3" w:hAnsi="Times New Roman" w:cs="Times New Roman" w:hint="eastAsia"/>
          <w:kern w:val="1"/>
          <w:u w:color="0000E9"/>
          <w:lang w:eastAsia="ja-JP"/>
        </w:rPr>
        <w:t>都会的な</w:t>
      </w:r>
      <w:r w:rsidR="00105AC8">
        <w:rPr>
          <w:rFonts w:ascii="Times New Roman" w:eastAsia="Hiragino Kaku Gothic Pro W3" w:hAnsi="Times New Roman" w:cs="Times New Roman" w:hint="eastAsia"/>
          <w:kern w:val="1"/>
          <w:u w:color="0000E9"/>
          <w:lang w:eastAsia="ja-JP"/>
        </w:rPr>
        <w:t>アティテュード</w:t>
      </w:r>
      <w:r w:rsidR="00CC6133">
        <w:rPr>
          <w:rFonts w:ascii="Times New Roman" w:eastAsia="Hiragino Kaku Gothic Pro W3" w:hAnsi="Times New Roman" w:cs="Times New Roman" w:hint="eastAsia"/>
          <w:kern w:val="1"/>
          <w:u w:color="0000E9"/>
          <w:lang w:eastAsia="ja-JP"/>
        </w:rPr>
        <w:t>とセーリングスタイルを組み合わせたセーリングシューズ。超軽量ソール</w:t>
      </w:r>
      <w:r w:rsidR="00612145">
        <w:rPr>
          <w:rFonts w:ascii="Times New Roman" w:eastAsia="Hiragino Kaku Gothic Pro W3" w:hAnsi="Times New Roman" w:cs="Times New Roman" w:hint="eastAsia"/>
          <w:kern w:val="1"/>
          <w:u w:color="0000E9"/>
          <w:lang w:eastAsia="ja-JP"/>
        </w:rPr>
        <w:t>に</w:t>
      </w:r>
      <w:r w:rsidR="00CC6133">
        <w:rPr>
          <w:rFonts w:ascii="Times New Roman" w:eastAsia="Hiragino Kaku Gothic Pro W3" w:hAnsi="Times New Roman" w:cs="Times New Roman" w:hint="eastAsia"/>
          <w:kern w:val="1"/>
          <w:u w:color="0000E9"/>
          <w:lang w:eastAsia="ja-JP"/>
        </w:rPr>
        <w:t>クリーンなラインのアッパーが</w:t>
      </w:r>
      <w:r w:rsidR="00612145">
        <w:rPr>
          <w:rFonts w:ascii="Times New Roman" w:eastAsia="Hiragino Kaku Gothic Pro W3" w:hAnsi="Times New Roman" w:cs="Times New Roman" w:hint="eastAsia"/>
          <w:kern w:val="1"/>
          <w:u w:color="0000E9"/>
          <w:lang w:eastAsia="ja-JP"/>
        </w:rPr>
        <w:t>マッチ</w:t>
      </w:r>
      <w:r w:rsidR="00C82423">
        <w:rPr>
          <w:rFonts w:ascii="Times New Roman" w:eastAsia="Hiragino Kaku Gothic Pro W3" w:hAnsi="Times New Roman" w:cs="Times New Roman" w:hint="eastAsia"/>
          <w:kern w:val="1"/>
          <w:u w:color="0000E9"/>
          <w:lang w:eastAsia="ja-JP"/>
        </w:rPr>
        <w:t>した</w:t>
      </w:r>
      <w:r w:rsidR="0094164C">
        <w:rPr>
          <w:rFonts w:ascii="Times New Roman" w:eastAsia="Hiragino Kaku Gothic Pro W3" w:hAnsi="Times New Roman" w:cs="Times New Roman" w:hint="eastAsia"/>
          <w:kern w:val="1"/>
          <w:u w:color="0000E9"/>
          <w:lang w:eastAsia="ja-JP"/>
        </w:rPr>
        <w:t>一足</w:t>
      </w:r>
      <w:r w:rsidR="008B60A8">
        <w:rPr>
          <w:rFonts w:ascii="Times New Roman" w:eastAsia="Hiragino Kaku Gothic Pro W3" w:hAnsi="Times New Roman" w:cs="Times New Roman" w:hint="eastAsia"/>
          <w:kern w:val="1"/>
          <w:u w:color="0000E9"/>
          <w:lang w:eastAsia="ja-JP"/>
        </w:rPr>
        <w:lastRenderedPageBreak/>
        <w:t>は、</w:t>
      </w:r>
      <w:r w:rsidR="00CC6133">
        <w:rPr>
          <w:rFonts w:ascii="Times New Roman" w:eastAsia="Hiragino Kaku Gothic Pro W3" w:hAnsi="Times New Roman" w:cs="Times New Roman" w:hint="eastAsia"/>
          <w:kern w:val="1"/>
          <w:u w:color="0000E9"/>
          <w:lang w:eastAsia="ja-JP"/>
        </w:rPr>
        <w:t>非常に柔らかいレザーが快適な履き心地を実現し、かかと部分の透明のインサートが、フューチャリスティックなムードを演出している。</w:t>
      </w:r>
    </w:p>
    <w:p w14:paraId="308AC086" w14:textId="77777777" w:rsidR="00105AC8" w:rsidRPr="00641C59" w:rsidRDefault="00105AC8" w:rsidP="00105AC8">
      <w:pPr>
        <w:adjustRightInd w:val="0"/>
        <w:snapToGrid w:val="0"/>
        <w:rPr>
          <w:rFonts w:ascii="Times New Roman" w:eastAsia="Hiragino Kaku Gothic Pro W3" w:hAnsi="Times New Roman" w:cs="Times New Roman"/>
        </w:rPr>
      </w:pPr>
      <w:hyperlink r:id="rId12" w:history="1">
        <w:r w:rsidRPr="00641C59">
          <w:rPr>
            <w:rStyle w:val="a4"/>
            <w:rFonts w:ascii="Times New Roman" w:eastAsia="Hiragino Kaku Gothic Pro W3" w:hAnsi="Times New Roman" w:cs="Times New Roman"/>
          </w:rPr>
          <w:t xml:space="preserve">www.voileblanche.com </w:t>
        </w:r>
      </w:hyperlink>
    </w:p>
    <w:p w14:paraId="5DD6632D" w14:textId="77777777" w:rsidR="00547D60" w:rsidRPr="00641C59" w:rsidRDefault="00547D60" w:rsidP="00BC01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eastAsia="Hiragino Kaku Gothic Pro W3" w:hAnsi="Times New Roman" w:cs="Times New Roman"/>
          <w:kern w:val="1"/>
          <w:u w:color="0000E9"/>
        </w:rPr>
      </w:pPr>
    </w:p>
    <w:p w14:paraId="3C96BF77" w14:textId="31A57728" w:rsidR="00BC012D" w:rsidRPr="00641C59" w:rsidRDefault="002F29D5" w:rsidP="00BC012D">
      <w:pPr>
        <w:adjustRightInd w:val="0"/>
        <w:snapToGrid w:val="0"/>
        <w:rPr>
          <w:rFonts w:ascii="Times New Roman" w:eastAsia="Hiragino Kaku Gothic Pro W3" w:hAnsi="Times New Roman" w:cs="Times New Roman"/>
          <w:b/>
        </w:rPr>
      </w:pPr>
      <w:r w:rsidRPr="00641C59">
        <w:rPr>
          <w:rFonts w:ascii="Times New Roman" w:eastAsia="Hiragino Kaku Gothic Pro W3" w:hAnsi="Times New Roman" w:cs="Times New Roman"/>
          <w:b/>
        </w:rPr>
        <w:t>KNOWLEDGECOTTON APPAREL</w:t>
      </w:r>
    </w:p>
    <w:p w14:paraId="52B5B77A" w14:textId="5B7DBBD4" w:rsidR="002F29D5" w:rsidRPr="00641C59" w:rsidRDefault="002F29D5" w:rsidP="00BC012D">
      <w:pPr>
        <w:adjustRightInd w:val="0"/>
        <w:snapToGrid w:val="0"/>
        <w:rPr>
          <w:rFonts w:ascii="Times New Roman" w:eastAsia="Hiragino Kaku Gothic Pro W3" w:hAnsi="Times New Roman" w:cs="Times New Roman"/>
        </w:rPr>
      </w:pPr>
      <w:r w:rsidRPr="00641C59">
        <w:rPr>
          <w:rFonts w:ascii="Times New Roman" w:eastAsia="Hiragino Kaku Gothic Pro W3" w:hAnsi="Times New Roman" w:cs="Times New Roman"/>
        </w:rPr>
        <w:t>CLOSER TO NATURE</w:t>
      </w:r>
    </w:p>
    <w:p w14:paraId="51EFA921" w14:textId="77777777" w:rsidR="004D0C29" w:rsidRPr="00641C59" w:rsidRDefault="004D0C29" w:rsidP="004D0C29">
      <w:pPr>
        <w:adjustRightInd w:val="0"/>
        <w:snapToGrid w:val="0"/>
        <w:rPr>
          <w:rFonts w:ascii="Times New Roman" w:eastAsia="Hiragino Kaku Gothic Pro W3" w:hAnsi="Times New Roman" w:cs="Times New Roman"/>
          <w:b/>
        </w:rPr>
      </w:pPr>
      <w:r w:rsidRPr="00641C59">
        <w:rPr>
          <w:rFonts w:ascii="Times New Roman" w:eastAsia="Hiragino Kaku Gothic Pro W3" w:hAnsi="Times New Roman" w:cs="Times New Roman"/>
          <w:b/>
        </w:rPr>
        <w:t>KNOWLEDGECOTTON APPAREL</w:t>
      </w:r>
    </w:p>
    <w:p w14:paraId="36AAEE34" w14:textId="28E211BF" w:rsidR="004D0C29" w:rsidRDefault="004D0C29" w:rsidP="00BC012D">
      <w:pPr>
        <w:adjustRightInd w:val="0"/>
        <w:snapToGrid w:val="0"/>
        <w:rPr>
          <w:rFonts w:ascii="Times New Roman" w:eastAsia="Hiragino Kaku Gothic Pro W3" w:hAnsi="Times New Roman" w:cs="Times New Roman" w:hint="eastAsia"/>
          <w:lang w:eastAsia="ja-JP"/>
        </w:rPr>
      </w:pPr>
      <w:r>
        <w:rPr>
          <w:rFonts w:ascii="Times New Roman" w:eastAsia="Hiragino Kaku Gothic Pro W3" w:hAnsi="Times New Roman" w:cs="Times New Roman" w:hint="eastAsia"/>
          <w:lang w:eastAsia="ja-JP"/>
        </w:rPr>
        <w:t>自然へと思いを馳せて</w:t>
      </w:r>
    </w:p>
    <w:p w14:paraId="33557950" w14:textId="77777777" w:rsidR="004D0C29" w:rsidRPr="00641C59" w:rsidRDefault="004D0C29" w:rsidP="00BC012D">
      <w:pPr>
        <w:adjustRightInd w:val="0"/>
        <w:snapToGrid w:val="0"/>
        <w:rPr>
          <w:rFonts w:ascii="Times New Roman" w:eastAsia="Hiragino Kaku Gothic Pro W3" w:hAnsi="Times New Roman" w:cs="Times New Roman" w:hint="eastAsia"/>
          <w:lang w:eastAsia="ja-JP"/>
        </w:rPr>
      </w:pPr>
    </w:p>
    <w:p w14:paraId="3B6994AF" w14:textId="39B8D914" w:rsidR="002F29D5" w:rsidRPr="00641C59" w:rsidRDefault="002031F4" w:rsidP="002031F4">
      <w:pPr>
        <w:adjustRightInd w:val="0"/>
        <w:snapToGrid w:val="0"/>
        <w:rPr>
          <w:rFonts w:ascii="Times New Roman" w:eastAsia="Hiragino Kaku Gothic Pro W3" w:hAnsi="Times New Roman" w:cs="Times New Roman"/>
          <w:bCs/>
          <w:lang w:val="en-US"/>
        </w:rPr>
      </w:pPr>
      <w:r w:rsidRPr="00641C59">
        <w:rPr>
          <w:rFonts w:ascii="Times New Roman" w:eastAsia="Hiragino Kaku Gothic Pro W3" w:hAnsi="Times New Roman" w:cs="Times New Roman"/>
          <w:bCs/>
          <w:lang w:val="en-US"/>
        </w:rPr>
        <w:t>Sustainable materials, certified production methods and fair working conditions</w:t>
      </w:r>
      <w:r w:rsidRPr="00641C59">
        <w:rPr>
          <w:rFonts w:ascii="Times New Roman" w:eastAsia="Hiragino Kaku Gothic Pro W3" w:hAnsi="Times New Roman" w:cs="Times New Roman"/>
        </w:rPr>
        <w:t xml:space="preserve"> are the foundations f</w:t>
      </w:r>
      <w:r w:rsidR="002F29D5" w:rsidRPr="00641C59">
        <w:rPr>
          <w:rFonts w:ascii="Times New Roman" w:eastAsia="Hiragino Kaku Gothic Pro W3" w:hAnsi="Times New Roman" w:cs="Times New Roman"/>
        </w:rPr>
        <w:t xml:space="preserve">or Danish brand </w:t>
      </w:r>
      <w:r w:rsidR="002F29D5" w:rsidRPr="00641C59">
        <w:rPr>
          <w:rFonts w:ascii="Times New Roman" w:eastAsia="Hiragino Kaku Gothic Pro W3" w:hAnsi="Times New Roman" w:cs="Times New Roman"/>
          <w:b/>
        </w:rPr>
        <w:t>KnowledgeCotton Apparel</w:t>
      </w:r>
      <w:r w:rsidRPr="00641C59">
        <w:rPr>
          <w:rFonts w:ascii="Times New Roman" w:eastAsia="Hiragino Kaku Gothic Pro W3" w:hAnsi="Times New Roman" w:cs="Times New Roman"/>
        </w:rPr>
        <w:t>’s</w:t>
      </w:r>
      <w:r w:rsidRPr="00641C59">
        <w:rPr>
          <w:rFonts w:ascii="Times New Roman" w:eastAsia="Hiragino Kaku Gothic Pro W3" w:hAnsi="Times New Roman" w:cs="Times New Roman"/>
          <w:b/>
        </w:rPr>
        <w:t xml:space="preserve"> </w:t>
      </w:r>
      <w:r w:rsidRPr="00641C59">
        <w:rPr>
          <w:rFonts w:ascii="Times New Roman" w:eastAsia="Hiragino Kaku Gothic Pro W3" w:hAnsi="Times New Roman" w:cs="Times New Roman"/>
        </w:rPr>
        <w:t xml:space="preserve">S/S 20 </w:t>
      </w:r>
      <w:r w:rsidR="002F29D5" w:rsidRPr="00641C59">
        <w:rPr>
          <w:rFonts w:ascii="Times New Roman" w:eastAsia="Hiragino Kaku Gothic Pro W3" w:hAnsi="Times New Roman" w:cs="Times New Roman"/>
          <w:bCs/>
          <w:lang w:val="en-US"/>
        </w:rPr>
        <w:t xml:space="preserve">outdoor range. Shell layer jackets, shirts and overshirts, hiking pants and shorts </w:t>
      </w:r>
      <w:r w:rsidRPr="00641C59">
        <w:rPr>
          <w:rFonts w:ascii="Times New Roman" w:eastAsia="Hiragino Kaku Gothic Pro W3" w:hAnsi="Times New Roman" w:cs="Times New Roman"/>
          <w:bCs/>
          <w:lang w:val="en-US"/>
        </w:rPr>
        <w:t>are made from certified organic cotton fabrics and technical materials including recycled nylon and polyester. The new ‘Save Water Concept’ featuring a waterproof and windproof shell jacket and anorak made from 100% recycled plastic bottles is a highlight of the line. Furthermore, collaborations with independent board companies that share the same values have resulted in Knowledge-branded surfboards and skateboards.</w:t>
      </w:r>
    </w:p>
    <w:p w14:paraId="50A7EB1D" w14:textId="77777777" w:rsidR="002031F4" w:rsidRPr="00641C59" w:rsidRDefault="002031F4" w:rsidP="002031F4">
      <w:pPr>
        <w:adjustRightInd w:val="0"/>
        <w:snapToGrid w:val="0"/>
        <w:rPr>
          <w:rFonts w:ascii="Times New Roman" w:eastAsia="Hiragino Kaku Gothic Pro W3" w:hAnsi="Times New Roman" w:cs="Times New Roman"/>
          <w:bCs/>
          <w:lang w:val="en-US"/>
        </w:rPr>
      </w:pPr>
    </w:p>
    <w:p w14:paraId="04C9729A" w14:textId="1BA9F7D9" w:rsidR="002031F4" w:rsidRDefault="002031F4" w:rsidP="002031F4">
      <w:pPr>
        <w:adjustRightInd w:val="0"/>
        <w:snapToGrid w:val="0"/>
        <w:rPr>
          <w:rFonts w:ascii="Times New Roman" w:eastAsia="Hiragino Kaku Gothic Pro W3" w:hAnsi="Times New Roman" w:cs="Times New Roman"/>
          <w:bCs/>
          <w:lang w:val="en-US"/>
        </w:rPr>
      </w:pPr>
      <w:r w:rsidRPr="00641C59">
        <w:rPr>
          <w:rFonts w:ascii="Times New Roman" w:eastAsia="Hiragino Kaku Gothic Pro W3" w:hAnsi="Times New Roman" w:cs="Times New Roman"/>
          <w:bCs/>
          <w:lang w:val="en-US"/>
        </w:rPr>
        <w:t xml:space="preserve">knowledgecottonapparel.com </w:t>
      </w:r>
    </w:p>
    <w:p w14:paraId="6295F6FA" w14:textId="77777777" w:rsidR="004D0C29" w:rsidRPr="00641C59" w:rsidRDefault="004D0C29" w:rsidP="002031F4">
      <w:pPr>
        <w:adjustRightInd w:val="0"/>
        <w:snapToGrid w:val="0"/>
        <w:rPr>
          <w:rFonts w:ascii="Times New Roman" w:eastAsia="Hiragino Kaku Gothic Pro W3" w:hAnsi="Times New Roman" w:cs="Times New Roman"/>
          <w:bCs/>
          <w:lang w:val="en-US"/>
        </w:rPr>
      </w:pPr>
    </w:p>
    <w:p w14:paraId="7E3BFE96" w14:textId="15915392" w:rsidR="00BC012D" w:rsidRPr="001379EE" w:rsidRDefault="00E82FCD" w:rsidP="00BC012D">
      <w:pPr>
        <w:adjustRightInd w:val="0"/>
        <w:snapToGrid w:val="0"/>
        <w:rPr>
          <w:rFonts w:ascii="Times New Roman" w:eastAsia="Hiragino Kaku Gothic Pro W3" w:hAnsi="Times New Roman" w:cs="Times New Roman" w:hint="eastAsia"/>
          <w:bCs/>
          <w:lang w:eastAsia="ja-JP"/>
        </w:rPr>
      </w:pPr>
      <w:r>
        <w:rPr>
          <w:rFonts w:ascii="Times New Roman" w:eastAsia="Hiragino Kaku Gothic Pro W3" w:hAnsi="Times New Roman" w:cs="Times New Roman" w:hint="eastAsia"/>
          <w:lang w:eastAsia="ja-JP"/>
        </w:rPr>
        <w:t>持続可能性の素材、認定済みの製造方法、公平な労働条件</w:t>
      </w:r>
      <w:r w:rsidR="00F712D6">
        <w:rPr>
          <w:rFonts w:ascii="Times New Roman" w:eastAsia="Hiragino Kaku Gothic Pro W3" w:hAnsi="Times New Roman" w:cs="Times New Roman" w:hint="eastAsia"/>
          <w:lang w:eastAsia="ja-JP"/>
        </w:rPr>
        <w:t>。これが、</w:t>
      </w:r>
      <w:r w:rsidR="000A7104">
        <w:rPr>
          <w:rFonts w:ascii="Times New Roman" w:eastAsia="Hiragino Kaku Gothic Pro W3" w:hAnsi="Times New Roman" w:cs="Times New Roman" w:hint="eastAsia"/>
          <w:lang w:eastAsia="ja-JP"/>
        </w:rPr>
        <w:t>デンマークの</w:t>
      </w:r>
      <w:r w:rsidR="000A7104" w:rsidRPr="00641C59">
        <w:rPr>
          <w:rFonts w:ascii="Times New Roman" w:eastAsia="Hiragino Kaku Gothic Pro W3" w:hAnsi="Times New Roman" w:cs="Times New Roman"/>
          <w:b/>
        </w:rPr>
        <w:t>KnowledgeCotton Apparel</w:t>
      </w:r>
      <w:r w:rsidR="00F712D6" w:rsidRPr="00F712D6">
        <w:rPr>
          <w:rFonts w:ascii="Times New Roman" w:eastAsia="Hiragino Kaku Gothic Pro W3" w:hAnsi="Times New Roman" w:cs="Times New Roman" w:hint="eastAsia"/>
          <w:bCs/>
          <w:lang w:eastAsia="ja-JP"/>
        </w:rPr>
        <w:t>の</w:t>
      </w:r>
      <w:r w:rsidR="000A7104">
        <w:rPr>
          <w:rFonts w:ascii="Times New Roman" w:eastAsia="Hiragino Kaku Gothic Pro W3" w:hAnsi="Times New Roman" w:cs="Times New Roman" w:hint="eastAsia"/>
          <w:bCs/>
          <w:lang w:eastAsia="ja-JP"/>
        </w:rPr>
        <w:t>2020</w:t>
      </w:r>
      <w:r w:rsidR="000A7104">
        <w:rPr>
          <w:rFonts w:ascii="Times New Roman" w:eastAsia="Hiragino Kaku Gothic Pro W3" w:hAnsi="Times New Roman" w:cs="Times New Roman" w:hint="eastAsia"/>
          <w:bCs/>
          <w:lang w:eastAsia="ja-JP"/>
        </w:rPr>
        <w:t>年春夏アウトドアラインの</w:t>
      </w:r>
      <w:r w:rsidR="00F712D6">
        <w:rPr>
          <w:rFonts w:ascii="Times New Roman" w:eastAsia="Hiragino Kaku Gothic Pro W3" w:hAnsi="Times New Roman" w:cs="Times New Roman" w:hint="eastAsia"/>
          <w:bCs/>
          <w:lang w:eastAsia="ja-JP"/>
        </w:rPr>
        <w:t>基本</w:t>
      </w:r>
      <w:r w:rsidR="000A7104">
        <w:rPr>
          <w:rFonts w:ascii="Times New Roman" w:eastAsia="Hiragino Kaku Gothic Pro W3" w:hAnsi="Times New Roman" w:cs="Times New Roman" w:hint="eastAsia"/>
          <w:bCs/>
          <w:lang w:eastAsia="ja-JP"/>
        </w:rPr>
        <w:t>要素だ。</w:t>
      </w:r>
      <w:r w:rsidR="001379EE">
        <w:rPr>
          <w:rFonts w:ascii="Times New Roman" w:eastAsia="Hiragino Kaku Gothic Pro W3" w:hAnsi="Times New Roman" w:cs="Times New Roman" w:hint="eastAsia"/>
          <w:bCs/>
          <w:lang w:eastAsia="ja-JP"/>
        </w:rPr>
        <w:t>シェルジャケット、シャツ、オーバーシャツ、ハイキングパンツ、ショートパンツは、認証済みのオーガニックコットン</w:t>
      </w:r>
      <w:r w:rsidR="00F712D6">
        <w:rPr>
          <w:rFonts w:ascii="Times New Roman" w:eastAsia="Hiragino Kaku Gothic Pro W3" w:hAnsi="Times New Roman" w:cs="Times New Roman" w:hint="eastAsia"/>
          <w:bCs/>
          <w:lang w:eastAsia="ja-JP"/>
        </w:rPr>
        <w:t>と</w:t>
      </w:r>
      <w:r w:rsidR="001379EE">
        <w:rPr>
          <w:rFonts w:ascii="Times New Roman" w:eastAsia="Hiragino Kaku Gothic Pro W3" w:hAnsi="Times New Roman" w:cs="Times New Roman" w:hint="eastAsia"/>
          <w:bCs/>
          <w:lang w:eastAsia="ja-JP"/>
        </w:rPr>
        <w:t>リサクルナイロンやポリエステルを含むハイテク素材</w:t>
      </w:r>
      <w:r w:rsidR="00DE758B">
        <w:rPr>
          <w:rFonts w:ascii="Times New Roman" w:eastAsia="Hiragino Kaku Gothic Pro W3" w:hAnsi="Times New Roman" w:cs="Times New Roman" w:hint="eastAsia"/>
          <w:bCs/>
          <w:lang w:eastAsia="ja-JP"/>
        </w:rPr>
        <w:t>で作られている</w:t>
      </w:r>
      <w:r w:rsidR="001379EE">
        <w:rPr>
          <w:rFonts w:ascii="Times New Roman" w:eastAsia="Hiragino Kaku Gothic Pro W3" w:hAnsi="Times New Roman" w:cs="Times New Roman" w:hint="eastAsia"/>
          <w:bCs/>
          <w:lang w:eastAsia="ja-JP"/>
        </w:rPr>
        <w:t>。</w:t>
      </w:r>
      <w:r w:rsidR="001C6D61">
        <w:rPr>
          <w:rFonts w:ascii="Times New Roman" w:eastAsia="Hiragino Kaku Gothic Pro W3" w:hAnsi="Times New Roman" w:cs="Times New Roman" w:hint="eastAsia"/>
          <w:bCs/>
          <w:lang w:eastAsia="ja-JP"/>
        </w:rPr>
        <w:t>ハイライトは</w:t>
      </w:r>
      <w:r w:rsidR="00F266CF">
        <w:rPr>
          <w:rFonts w:ascii="Times New Roman" w:eastAsia="Hiragino Kaku Gothic Pro W3" w:hAnsi="Times New Roman" w:cs="Times New Roman" w:hint="eastAsia"/>
          <w:bCs/>
          <w:lang w:eastAsia="ja-JP"/>
        </w:rPr>
        <w:t>新しい「</w:t>
      </w:r>
      <w:r w:rsidR="00F266CF" w:rsidRPr="00641C59">
        <w:rPr>
          <w:rFonts w:ascii="Times New Roman" w:eastAsia="Hiragino Kaku Gothic Pro W3" w:hAnsi="Times New Roman" w:cs="Times New Roman"/>
          <w:bCs/>
          <w:lang w:val="en-US"/>
        </w:rPr>
        <w:t>Save Water Concept</w:t>
      </w:r>
      <w:r w:rsidR="00F266CF">
        <w:rPr>
          <w:rFonts w:ascii="Times New Roman" w:eastAsia="Hiragino Kaku Gothic Pro W3" w:hAnsi="Times New Roman" w:cs="Times New Roman" w:hint="eastAsia"/>
          <w:bCs/>
          <w:lang w:val="en-US" w:eastAsia="ja-JP"/>
        </w:rPr>
        <w:t>」</w:t>
      </w:r>
      <w:r w:rsidR="001C6D61">
        <w:rPr>
          <w:rFonts w:ascii="Times New Roman" w:eastAsia="Hiragino Kaku Gothic Pro W3" w:hAnsi="Times New Roman" w:cs="Times New Roman" w:hint="eastAsia"/>
          <w:bCs/>
          <w:lang w:val="en-US" w:eastAsia="ja-JP"/>
        </w:rPr>
        <w:t>。</w:t>
      </w:r>
      <w:r w:rsidR="00F266CF">
        <w:rPr>
          <w:rFonts w:ascii="Times New Roman" w:eastAsia="Hiragino Kaku Gothic Pro W3" w:hAnsi="Times New Roman" w:cs="Times New Roman" w:hint="eastAsia"/>
          <w:bCs/>
          <w:lang w:val="en-US" w:eastAsia="ja-JP"/>
        </w:rPr>
        <w:t>防水加工を施したシェルジャケットとアノラック</w:t>
      </w:r>
      <w:r w:rsidR="00E618A8">
        <w:rPr>
          <w:rFonts w:ascii="Times New Roman" w:eastAsia="Hiragino Kaku Gothic Pro W3" w:hAnsi="Times New Roman" w:cs="Times New Roman" w:hint="eastAsia"/>
          <w:bCs/>
          <w:lang w:val="en-US" w:eastAsia="ja-JP"/>
        </w:rPr>
        <w:t>で、リサイクルプラスチックボトル</w:t>
      </w:r>
      <w:r w:rsidR="00DE758B">
        <w:rPr>
          <w:rFonts w:ascii="Times New Roman" w:eastAsia="Hiragino Kaku Gothic Pro W3" w:hAnsi="Times New Roman" w:cs="Times New Roman" w:hint="eastAsia"/>
          <w:bCs/>
          <w:lang w:val="en-US" w:eastAsia="ja-JP"/>
        </w:rPr>
        <w:t>100</w:t>
      </w:r>
      <w:r w:rsidR="00DE758B">
        <w:rPr>
          <w:rFonts w:ascii="Times New Roman" w:eastAsia="Hiragino Kaku Gothic Pro W3" w:hAnsi="Times New Roman" w:cs="Times New Roman" w:hint="eastAsia"/>
          <w:bCs/>
          <w:lang w:val="en-US" w:eastAsia="ja-JP"/>
        </w:rPr>
        <w:t>％</w:t>
      </w:r>
      <w:r w:rsidR="00DE758B">
        <w:rPr>
          <w:rFonts w:ascii="Times New Roman" w:eastAsia="Hiragino Kaku Gothic Pro W3" w:hAnsi="Times New Roman" w:cs="Times New Roman" w:hint="eastAsia"/>
          <w:bCs/>
          <w:lang w:val="en-US" w:eastAsia="ja-JP"/>
        </w:rPr>
        <w:t>で製造されたアイテムだ</w:t>
      </w:r>
      <w:r w:rsidR="00E618A8">
        <w:rPr>
          <w:rFonts w:ascii="Times New Roman" w:eastAsia="Hiragino Kaku Gothic Pro W3" w:hAnsi="Times New Roman" w:cs="Times New Roman" w:hint="eastAsia"/>
          <w:bCs/>
          <w:lang w:val="en-US" w:eastAsia="ja-JP"/>
        </w:rPr>
        <w:t>。</w:t>
      </w:r>
      <w:r w:rsidR="004E2F0D">
        <w:rPr>
          <w:rFonts w:ascii="Times New Roman" w:eastAsia="Hiragino Kaku Gothic Pro W3" w:hAnsi="Times New Roman" w:cs="Times New Roman" w:hint="eastAsia"/>
          <w:bCs/>
          <w:lang w:val="en-US" w:eastAsia="ja-JP"/>
        </w:rPr>
        <w:t>さらに、同じ価値観を共有するインディペンデントのボードブランドとコラボレートし、</w:t>
      </w:r>
      <w:r w:rsidR="002F5EF5" w:rsidRPr="00641C59">
        <w:rPr>
          <w:rFonts w:ascii="Times New Roman" w:eastAsia="Hiragino Kaku Gothic Pro W3" w:hAnsi="Times New Roman" w:cs="Times New Roman"/>
          <w:bCs/>
          <w:lang w:val="en-US"/>
        </w:rPr>
        <w:t>Knowledge</w:t>
      </w:r>
      <w:r w:rsidR="002F5EF5">
        <w:rPr>
          <w:rFonts w:ascii="Times New Roman" w:eastAsia="Hiragino Kaku Gothic Pro W3" w:hAnsi="Times New Roman" w:cs="Times New Roman" w:hint="eastAsia"/>
          <w:bCs/>
          <w:lang w:val="en-US" w:eastAsia="ja-JP"/>
        </w:rPr>
        <w:t>のブランドが付いたサーフボードとスケートボードもクリエイトした。</w:t>
      </w:r>
    </w:p>
    <w:p w14:paraId="58505F9D" w14:textId="77777777" w:rsidR="004A230A" w:rsidRDefault="004A230A" w:rsidP="004A230A">
      <w:pPr>
        <w:adjustRightInd w:val="0"/>
        <w:snapToGrid w:val="0"/>
        <w:rPr>
          <w:rFonts w:ascii="Times New Roman" w:eastAsia="Hiragino Kaku Gothic Pro W3" w:hAnsi="Times New Roman" w:cs="Times New Roman"/>
          <w:bCs/>
          <w:lang w:val="en-US"/>
        </w:rPr>
      </w:pPr>
      <w:r w:rsidRPr="00641C59">
        <w:rPr>
          <w:rFonts w:ascii="Times New Roman" w:eastAsia="Hiragino Kaku Gothic Pro W3" w:hAnsi="Times New Roman" w:cs="Times New Roman"/>
          <w:bCs/>
          <w:lang w:val="en-US"/>
        </w:rPr>
        <w:t xml:space="preserve">knowledgecottonapparel.com </w:t>
      </w:r>
    </w:p>
    <w:p w14:paraId="4E34A73F" w14:textId="5500E970" w:rsidR="004D0C29" w:rsidRDefault="004D0C29" w:rsidP="00BC012D">
      <w:pPr>
        <w:adjustRightInd w:val="0"/>
        <w:snapToGrid w:val="0"/>
        <w:rPr>
          <w:rFonts w:ascii="Times New Roman" w:eastAsia="Hiragino Kaku Gothic Pro W3" w:hAnsi="Times New Roman" w:cs="Times New Roman"/>
        </w:rPr>
      </w:pPr>
      <w:bookmarkStart w:id="0" w:name="_GoBack"/>
      <w:bookmarkEnd w:id="0"/>
    </w:p>
    <w:p w14:paraId="1F084774" w14:textId="77777777" w:rsidR="004D0C29" w:rsidRPr="00641C59" w:rsidRDefault="004D0C29" w:rsidP="00BC012D">
      <w:pPr>
        <w:adjustRightInd w:val="0"/>
        <w:snapToGrid w:val="0"/>
        <w:rPr>
          <w:rFonts w:ascii="Times New Roman" w:eastAsia="Hiragino Kaku Gothic Pro W3" w:hAnsi="Times New Roman" w:cs="Times New Roman"/>
        </w:rPr>
      </w:pPr>
    </w:p>
    <w:p w14:paraId="5BB58C4F" w14:textId="31C3B220" w:rsidR="006E3871" w:rsidRPr="00641C59" w:rsidRDefault="006E3871" w:rsidP="00BC012D">
      <w:pPr>
        <w:adjustRightInd w:val="0"/>
        <w:snapToGrid w:val="0"/>
        <w:rPr>
          <w:rFonts w:ascii="Times New Roman" w:eastAsia="Hiragino Kaku Gothic Pro W3" w:hAnsi="Times New Roman" w:cs="Times New Roman"/>
          <w:b/>
        </w:rPr>
      </w:pPr>
      <w:r w:rsidRPr="00641C59">
        <w:rPr>
          <w:rFonts w:ascii="Times New Roman" w:eastAsia="Hiragino Kaku Gothic Pro W3" w:hAnsi="Times New Roman" w:cs="Times New Roman"/>
          <w:b/>
        </w:rPr>
        <w:t>ARCH &amp; HOOK</w:t>
      </w:r>
    </w:p>
    <w:p w14:paraId="3B954E91" w14:textId="37C93A87" w:rsidR="006E3871" w:rsidRPr="00641C59" w:rsidRDefault="006E3871" w:rsidP="00BC012D">
      <w:pPr>
        <w:adjustRightInd w:val="0"/>
        <w:snapToGrid w:val="0"/>
        <w:rPr>
          <w:rFonts w:ascii="Times New Roman" w:eastAsia="Hiragino Kaku Gothic Pro W3" w:hAnsi="Times New Roman" w:cs="Times New Roman"/>
        </w:rPr>
      </w:pPr>
      <w:r w:rsidRPr="00641C59">
        <w:rPr>
          <w:rFonts w:ascii="Times New Roman" w:eastAsia="Hiragino Kaku Gothic Pro W3" w:hAnsi="Times New Roman" w:cs="Times New Roman"/>
        </w:rPr>
        <w:t>SUSTAINABLE HANGERS</w:t>
      </w:r>
    </w:p>
    <w:p w14:paraId="0D1F9CC8" w14:textId="77777777" w:rsidR="00E27AF0" w:rsidRPr="00641C59" w:rsidRDefault="00E27AF0" w:rsidP="00E27AF0">
      <w:pPr>
        <w:adjustRightInd w:val="0"/>
        <w:snapToGrid w:val="0"/>
        <w:rPr>
          <w:rFonts w:ascii="Times New Roman" w:eastAsia="Hiragino Kaku Gothic Pro W3" w:hAnsi="Times New Roman" w:cs="Times New Roman"/>
          <w:b/>
        </w:rPr>
      </w:pPr>
      <w:r w:rsidRPr="00641C59">
        <w:rPr>
          <w:rFonts w:ascii="Times New Roman" w:eastAsia="Hiragino Kaku Gothic Pro W3" w:hAnsi="Times New Roman" w:cs="Times New Roman"/>
          <w:b/>
        </w:rPr>
        <w:t>ARCH &amp; HOOK</w:t>
      </w:r>
    </w:p>
    <w:p w14:paraId="3DD71533" w14:textId="44C10C2D" w:rsidR="006E3871" w:rsidRDefault="00E27AF0" w:rsidP="00BC012D">
      <w:pPr>
        <w:adjustRightInd w:val="0"/>
        <w:snapToGrid w:val="0"/>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持続可能なハンガー</w:t>
      </w:r>
    </w:p>
    <w:p w14:paraId="3CFCED68" w14:textId="77777777" w:rsidR="00E27AF0" w:rsidRPr="00641C59" w:rsidRDefault="00E27AF0" w:rsidP="00BC012D">
      <w:pPr>
        <w:adjustRightInd w:val="0"/>
        <w:snapToGrid w:val="0"/>
        <w:rPr>
          <w:rFonts w:ascii="Times New Roman" w:eastAsia="Hiragino Kaku Gothic Pro W3" w:hAnsi="Times New Roman" w:cs="Times New Roman" w:hint="eastAsia"/>
        </w:rPr>
      </w:pPr>
    </w:p>
    <w:p w14:paraId="0CEEE1A6" w14:textId="4575CD2E" w:rsidR="006E3871" w:rsidRPr="00641C59" w:rsidRDefault="006E3871" w:rsidP="006E3871">
      <w:pPr>
        <w:adjustRightInd w:val="0"/>
        <w:snapToGrid w:val="0"/>
        <w:rPr>
          <w:rFonts w:ascii="Times New Roman" w:eastAsia="Hiragino Kaku Gothic Pro W3" w:hAnsi="Times New Roman" w:cs="Times New Roman"/>
        </w:rPr>
      </w:pPr>
      <w:r w:rsidRPr="00641C59">
        <w:rPr>
          <w:rFonts w:ascii="Times New Roman" w:eastAsia="Hiragino Kaku Gothic Pro W3" w:hAnsi="Times New Roman" w:cs="Times New Roman"/>
        </w:rPr>
        <w:t xml:space="preserve">Founded in Amsterdam in 2015, </w:t>
      </w:r>
      <w:r w:rsidRPr="00641C59">
        <w:rPr>
          <w:rFonts w:ascii="Times New Roman" w:eastAsia="Hiragino Kaku Gothic Pro W3" w:hAnsi="Times New Roman" w:cs="Times New Roman"/>
          <w:b/>
        </w:rPr>
        <w:t>Arch &amp; Hook</w:t>
      </w:r>
      <w:r w:rsidRPr="00641C59">
        <w:rPr>
          <w:rFonts w:ascii="Times New Roman" w:eastAsia="Hiragino Kaku Gothic Pro W3" w:hAnsi="Times New Roman" w:cs="Times New Roman"/>
        </w:rPr>
        <w:t xml:space="preserve"> is </w:t>
      </w:r>
      <w:r w:rsidR="009E11E5" w:rsidRPr="00641C59">
        <w:rPr>
          <w:rFonts w:ascii="Times New Roman" w:eastAsia="Hiragino Kaku Gothic Pro W3" w:hAnsi="Times New Roman" w:cs="Times New Roman"/>
        </w:rPr>
        <w:t>rethinking clothing display units in environmentally friendly ways</w:t>
      </w:r>
      <w:r w:rsidRPr="00641C59">
        <w:rPr>
          <w:rFonts w:ascii="Times New Roman" w:eastAsia="Hiragino Kaku Gothic Pro W3" w:hAnsi="Times New Roman" w:cs="Times New Roman"/>
        </w:rPr>
        <w:t>. A few months ago</w:t>
      </w:r>
      <w:r w:rsidR="009E11E5" w:rsidRPr="00641C59">
        <w:rPr>
          <w:rFonts w:ascii="Times New Roman" w:eastAsia="Hiragino Kaku Gothic Pro W3" w:hAnsi="Times New Roman" w:cs="Times New Roman"/>
        </w:rPr>
        <w:t>,</w:t>
      </w:r>
      <w:r w:rsidRPr="00641C59">
        <w:rPr>
          <w:rFonts w:ascii="Times New Roman" w:eastAsia="Hiragino Kaku Gothic Pro W3" w:hAnsi="Times New Roman" w:cs="Times New Roman"/>
        </w:rPr>
        <w:t xml:space="preserve"> it launched ‘Mission-E’, the first 100% recyclable plastic program. ‘Mission-E’ hangers last 5 to10 times longer than single-use plastic hangers, whose recyclability is less than 20%. The hangers are completely customi</w:t>
      </w:r>
      <w:r w:rsidR="009E11E5" w:rsidRPr="00641C59">
        <w:rPr>
          <w:rFonts w:ascii="Times New Roman" w:eastAsia="Hiragino Kaku Gothic Pro W3" w:hAnsi="Times New Roman" w:cs="Times New Roman"/>
        </w:rPr>
        <w:t>z</w:t>
      </w:r>
      <w:r w:rsidRPr="00641C59">
        <w:rPr>
          <w:rFonts w:ascii="Times New Roman" w:eastAsia="Hiragino Kaku Gothic Pro W3" w:hAnsi="Times New Roman" w:cs="Times New Roman"/>
        </w:rPr>
        <w:t>able: retailers can choose the body shape, surface look and feel, hooks, clips, and color finish. Arch &amp; Hook also offer wooden products that are certified by FSC (Forest Stewardship Council).</w:t>
      </w:r>
    </w:p>
    <w:p w14:paraId="3879AD9A" w14:textId="77777777" w:rsidR="006E3871" w:rsidRPr="00641C59" w:rsidRDefault="006E3871" w:rsidP="006E3871">
      <w:pPr>
        <w:adjustRightInd w:val="0"/>
        <w:snapToGrid w:val="0"/>
        <w:rPr>
          <w:rStyle w:val="a4"/>
          <w:rFonts w:ascii="Times New Roman" w:eastAsia="Hiragino Kaku Gothic Pro W3" w:hAnsi="Times New Roman" w:cs="Times New Roman"/>
        </w:rPr>
      </w:pPr>
      <w:r w:rsidRPr="00641C59">
        <w:rPr>
          <w:rFonts w:ascii="Times New Roman" w:eastAsia="Hiragino Kaku Gothic Pro W3" w:hAnsi="Times New Roman" w:cs="Times New Roman"/>
        </w:rPr>
        <w:fldChar w:fldCharType="begin"/>
      </w:r>
      <w:r w:rsidRPr="00641C59">
        <w:rPr>
          <w:rFonts w:ascii="Times New Roman" w:eastAsia="Hiragino Kaku Gothic Pro W3" w:hAnsi="Times New Roman" w:cs="Times New Roman"/>
        </w:rPr>
        <w:instrText xml:space="preserve"> HYPERLINK "http://archandhook.com/" </w:instrText>
      </w:r>
      <w:r w:rsidRPr="00641C59">
        <w:rPr>
          <w:rFonts w:ascii="Times New Roman" w:eastAsia="Hiragino Kaku Gothic Pro W3" w:hAnsi="Times New Roman" w:cs="Times New Roman"/>
        </w:rPr>
        <w:fldChar w:fldCharType="separate"/>
      </w:r>
    </w:p>
    <w:p w14:paraId="2F05C6F0" w14:textId="77777777" w:rsidR="006E3871" w:rsidRPr="00641C59" w:rsidRDefault="006E3871" w:rsidP="006E3871">
      <w:pPr>
        <w:adjustRightInd w:val="0"/>
        <w:snapToGrid w:val="0"/>
        <w:rPr>
          <w:rStyle w:val="a4"/>
          <w:rFonts w:ascii="Times New Roman" w:eastAsia="Hiragino Kaku Gothic Pro W3" w:hAnsi="Times New Roman" w:cs="Times New Roman"/>
        </w:rPr>
      </w:pPr>
      <w:r w:rsidRPr="00641C59">
        <w:rPr>
          <w:rStyle w:val="a4"/>
          <w:rFonts w:ascii="Times New Roman" w:eastAsia="Hiragino Kaku Gothic Pro W3" w:hAnsi="Times New Roman" w:cs="Times New Roman"/>
        </w:rPr>
        <w:t>archandhook.com</w:t>
      </w:r>
    </w:p>
    <w:p w14:paraId="0BAD9E70" w14:textId="77777777" w:rsidR="006E3871" w:rsidRPr="00641C59" w:rsidRDefault="006E3871" w:rsidP="006E3871">
      <w:pPr>
        <w:adjustRightInd w:val="0"/>
        <w:snapToGrid w:val="0"/>
        <w:rPr>
          <w:rFonts w:ascii="Times New Roman" w:eastAsia="Hiragino Kaku Gothic Pro W3" w:hAnsi="Times New Roman" w:cs="Times New Roman"/>
        </w:rPr>
      </w:pPr>
      <w:r w:rsidRPr="00641C59">
        <w:rPr>
          <w:rFonts w:ascii="Times New Roman" w:eastAsia="Hiragino Kaku Gothic Pro W3" w:hAnsi="Times New Roman" w:cs="Times New Roman"/>
        </w:rPr>
        <w:fldChar w:fldCharType="end"/>
      </w:r>
    </w:p>
    <w:p w14:paraId="1376C959" w14:textId="68C7A680" w:rsidR="00263278" w:rsidRPr="00263278" w:rsidRDefault="001B38E0" w:rsidP="00263278">
      <w:pPr>
        <w:adjustRightInd w:val="0"/>
        <w:snapToGrid w:val="0"/>
        <w:rPr>
          <w:rStyle w:val="a4"/>
          <w:rFonts w:ascii="Times New Roman" w:eastAsia="Hiragino Kaku Gothic Pro W3" w:hAnsi="Times New Roman" w:cs="Times New Roman"/>
          <w:color w:val="auto"/>
          <w:u w:val="none"/>
          <w:lang w:eastAsia="ja-JP"/>
        </w:rPr>
      </w:pPr>
      <w:r>
        <w:rPr>
          <w:rFonts w:ascii="Times New Roman" w:eastAsia="Hiragino Kaku Gothic Pro W3" w:hAnsi="Times New Roman" w:cs="Times New Roman" w:hint="eastAsia"/>
          <w:lang w:eastAsia="ja-JP"/>
        </w:rPr>
        <w:lastRenderedPageBreak/>
        <w:t>2015</w:t>
      </w:r>
      <w:r>
        <w:rPr>
          <w:rFonts w:ascii="Times New Roman" w:eastAsia="Hiragino Kaku Gothic Pro W3" w:hAnsi="Times New Roman" w:cs="Times New Roman" w:hint="eastAsia"/>
          <w:lang w:eastAsia="ja-JP"/>
        </w:rPr>
        <w:t>年にアムステルダムで創設された</w:t>
      </w:r>
      <w:r w:rsidRPr="00641C59">
        <w:rPr>
          <w:rFonts w:ascii="Times New Roman" w:eastAsia="Hiragino Kaku Gothic Pro W3" w:hAnsi="Times New Roman" w:cs="Times New Roman"/>
          <w:b/>
        </w:rPr>
        <w:t>Arch &amp; Hook</w:t>
      </w:r>
      <w:r>
        <w:rPr>
          <w:rFonts w:ascii="Times New Roman" w:eastAsia="Hiragino Kaku Gothic Pro W3" w:hAnsi="Times New Roman" w:cs="Times New Roman" w:hint="eastAsia"/>
          <w:bCs/>
          <w:lang w:eastAsia="ja-JP"/>
        </w:rPr>
        <w:t>は、アパレル用</w:t>
      </w:r>
      <w:r w:rsidR="00B20E68">
        <w:rPr>
          <w:rFonts w:ascii="Times New Roman" w:eastAsia="Hiragino Kaku Gothic Pro W3" w:hAnsi="Times New Roman" w:cs="Times New Roman" w:hint="eastAsia"/>
          <w:bCs/>
          <w:lang w:eastAsia="ja-JP"/>
        </w:rPr>
        <w:t>ハンガー</w:t>
      </w:r>
      <w:r>
        <w:rPr>
          <w:rFonts w:ascii="Times New Roman" w:eastAsia="Hiragino Kaku Gothic Pro W3" w:hAnsi="Times New Roman" w:cs="Times New Roman" w:hint="eastAsia"/>
          <w:bCs/>
          <w:lang w:eastAsia="ja-JP"/>
        </w:rPr>
        <w:t>を環境に優しいアプローチで見直している。</w:t>
      </w:r>
      <w:r w:rsidR="00B578D1">
        <w:rPr>
          <w:rFonts w:ascii="Times New Roman" w:eastAsia="Hiragino Kaku Gothic Pro W3" w:hAnsi="Times New Roman" w:cs="Times New Roman" w:hint="eastAsia"/>
          <w:bCs/>
          <w:lang w:eastAsia="ja-JP"/>
        </w:rPr>
        <w:t>数ヶ月前に</w:t>
      </w:r>
      <w:r w:rsidR="00B20E68">
        <w:rPr>
          <w:rFonts w:ascii="Times New Roman" w:eastAsia="Hiragino Kaku Gothic Pro W3" w:hAnsi="Times New Roman" w:cs="Times New Roman" w:hint="eastAsia"/>
          <w:bCs/>
          <w:lang w:eastAsia="ja-JP"/>
        </w:rPr>
        <w:t>発表</w:t>
      </w:r>
      <w:r w:rsidR="00B578D1">
        <w:rPr>
          <w:rFonts w:ascii="Times New Roman" w:eastAsia="Hiragino Kaku Gothic Pro W3" w:hAnsi="Times New Roman" w:cs="Times New Roman" w:hint="eastAsia"/>
          <w:bCs/>
          <w:lang w:eastAsia="ja-JP"/>
        </w:rPr>
        <w:t>された</w:t>
      </w:r>
      <w:r w:rsidR="00B578D1" w:rsidRPr="00641C59">
        <w:rPr>
          <w:rFonts w:ascii="Times New Roman" w:eastAsia="Hiragino Kaku Gothic Pro W3" w:hAnsi="Times New Roman" w:cs="Times New Roman"/>
        </w:rPr>
        <w:t>Mission-E</w:t>
      </w:r>
      <w:r w:rsidR="00B578D1">
        <w:rPr>
          <w:rFonts w:ascii="Times New Roman" w:eastAsia="Hiragino Kaku Gothic Pro W3" w:hAnsi="Times New Roman" w:cs="Times New Roman" w:hint="eastAsia"/>
          <w:lang w:eastAsia="ja-JP"/>
        </w:rPr>
        <w:t>は、</w:t>
      </w:r>
      <w:r w:rsidR="00B578D1">
        <w:rPr>
          <w:rFonts w:ascii="Times New Roman" w:eastAsia="Hiragino Kaku Gothic Pro W3" w:hAnsi="Times New Roman" w:cs="Times New Roman" w:hint="eastAsia"/>
          <w:lang w:eastAsia="ja-JP"/>
        </w:rPr>
        <w:t>100</w:t>
      </w:r>
      <w:r w:rsidR="00B578D1">
        <w:rPr>
          <w:rFonts w:ascii="Times New Roman" w:eastAsia="Hiragino Kaku Gothic Pro W3" w:hAnsi="Times New Roman" w:cs="Times New Roman" w:hint="eastAsia"/>
          <w:lang w:eastAsia="ja-JP"/>
        </w:rPr>
        <w:t>％再生可能なプラスチックプログラムの第一弾。</w:t>
      </w:r>
      <w:r w:rsidR="0005649C">
        <w:rPr>
          <w:rFonts w:ascii="Times New Roman" w:eastAsia="Hiragino Kaku Gothic Pro W3" w:hAnsi="Times New Roman" w:cs="Times New Roman" w:hint="eastAsia"/>
          <w:lang w:eastAsia="ja-JP"/>
        </w:rPr>
        <w:t>このハンガーは、リサイクル率が</w:t>
      </w:r>
      <w:r w:rsidR="0005649C">
        <w:rPr>
          <w:rFonts w:ascii="Times New Roman" w:eastAsia="Hiragino Kaku Gothic Pro W3" w:hAnsi="Times New Roman" w:cs="Times New Roman" w:hint="eastAsia"/>
          <w:lang w:eastAsia="ja-JP"/>
        </w:rPr>
        <w:t>20</w:t>
      </w:r>
      <w:r w:rsidR="0005649C">
        <w:rPr>
          <w:rFonts w:ascii="Times New Roman" w:eastAsia="Hiragino Kaku Gothic Pro W3" w:hAnsi="Times New Roman" w:cs="Times New Roman" w:hint="eastAsia"/>
          <w:lang w:eastAsia="ja-JP"/>
        </w:rPr>
        <w:t>％</w:t>
      </w:r>
      <w:r w:rsidR="00B20E68">
        <w:rPr>
          <w:rFonts w:ascii="Times New Roman" w:eastAsia="Hiragino Kaku Gothic Pro W3" w:hAnsi="Times New Roman" w:cs="Times New Roman" w:hint="eastAsia"/>
          <w:lang w:eastAsia="ja-JP"/>
        </w:rPr>
        <w:t>以下</w:t>
      </w:r>
      <w:r w:rsidR="0005649C">
        <w:rPr>
          <w:rFonts w:ascii="Times New Roman" w:eastAsia="Hiragino Kaku Gothic Pro W3" w:hAnsi="Times New Roman" w:cs="Times New Roman" w:hint="eastAsia"/>
          <w:lang w:eastAsia="ja-JP"/>
        </w:rPr>
        <w:t>の使い捨てプラスチックハンガーよりも</w:t>
      </w:r>
      <w:r w:rsidR="0005649C">
        <w:rPr>
          <w:rFonts w:ascii="Times New Roman" w:eastAsia="Hiragino Kaku Gothic Pro W3" w:hAnsi="Times New Roman" w:cs="Times New Roman" w:hint="eastAsia"/>
          <w:lang w:eastAsia="ja-JP"/>
        </w:rPr>
        <w:t>5</w:t>
      </w:r>
      <w:r w:rsidR="0005649C">
        <w:rPr>
          <w:rFonts w:ascii="Times New Roman" w:eastAsia="Hiragino Kaku Gothic Pro W3" w:hAnsi="Times New Roman" w:cs="Times New Roman" w:hint="eastAsia"/>
          <w:lang w:eastAsia="ja-JP"/>
        </w:rPr>
        <w:t>倍〜</w:t>
      </w:r>
      <w:r w:rsidR="0005649C">
        <w:rPr>
          <w:rFonts w:ascii="Times New Roman" w:eastAsia="Hiragino Kaku Gothic Pro W3" w:hAnsi="Times New Roman" w:cs="Times New Roman" w:hint="eastAsia"/>
          <w:lang w:eastAsia="ja-JP"/>
        </w:rPr>
        <w:t>10</w:t>
      </w:r>
      <w:r w:rsidR="0005649C">
        <w:rPr>
          <w:rFonts w:ascii="Times New Roman" w:eastAsia="Hiragino Kaku Gothic Pro W3" w:hAnsi="Times New Roman" w:cs="Times New Roman" w:hint="eastAsia"/>
          <w:lang w:eastAsia="ja-JP"/>
        </w:rPr>
        <w:t>倍長持ちする。</w:t>
      </w:r>
      <w:r w:rsidR="007F6036">
        <w:rPr>
          <w:rFonts w:ascii="Times New Roman" w:eastAsia="Hiragino Kaku Gothic Pro W3" w:hAnsi="Times New Roman" w:cs="Times New Roman" w:hint="eastAsia"/>
          <w:lang w:eastAsia="ja-JP"/>
        </w:rPr>
        <w:t>また、カスタマイズも可能なので、リテーラーは本体の形や表面の</w:t>
      </w:r>
      <w:r w:rsidR="00B20E68">
        <w:rPr>
          <w:rFonts w:ascii="Times New Roman" w:eastAsia="Hiragino Kaku Gothic Pro W3" w:hAnsi="Times New Roman" w:cs="Times New Roman" w:hint="eastAsia"/>
          <w:lang w:eastAsia="ja-JP"/>
        </w:rPr>
        <w:t>スタイル</w:t>
      </w:r>
      <w:r w:rsidR="007F6036">
        <w:rPr>
          <w:rFonts w:ascii="Times New Roman" w:eastAsia="Hiragino Kaku Gothic Pro W3" w:hAnsi="Times New Roman" w:cs="Times New Roman" w:hint="eastAsia"/>
          <w:lang w:eastAsia="ja-JP"/>
        </w:rPr>
        <w:t>や素材、フックやクリップ、仕上げ</w:t>
      </w:r>
      <w:r w:rsidR="00A52A83">
        <w:rPr>
          <w:rFonts w:ascii="Times New Roman" w:eastAsia="Hiragino Kaku Gothic Pro W3" w:hAnsi="Times New Roman" w:cs="Times New Roman" w:hint="eastAsia"/>
          <w:lang w:eastAsia="ja-JP"/>
        </w:rPr>
        <w:t>の色などを</w:t>
      </w:r>
      <w:r w:rsidR="00B20E68">
        <w:rPr>
          <w:rFonts w:ascii="Times New Roman" w:eastAsia="Hiragino Kaku Gothic Pro W3" w:hAnsi="Times New Roman" w:cs="Times New Roman" w:hint="eastAsia"/>
          <w:lang w:eastAsia="ja-JP"/>
        </w:rPr>
        <w:t>好みに合わせて</w:t>
      </w:r>
      <w:r w:rsidR="00A52A83">
        <w:rPr>
          <w:rFonts w:ascii="Times New Roman" w:eastAsia="Hiragino Kaku Gothic Pro W3" w:hAnsi="Times New Roman" w:cs="Times New Roman" w:hint="eastAsia"/>
          <w:lang w:eastAsia="ja-JP"/>
        </w:rPr>
        <w:t>選ぶことができる。</w:t>
      </w:r>
      <w:r w:rsidR="008E559C">
        <w:rPr>
          <w:rFonts w:ascii="Times New Roman" w:eastAsia="Hiragino Kaku Gothic Pro W3" w:hAnsi="Times New Roman" w:cs="Times New Roman" w:hint="eastAsia"/>
          <w:lang w:eastAsia="ja-JP"/>
        </w:rPr>
        <w:t>また</w:t>
      </w:r>
      <w:r w:rsidR="000510CC" w:rsidRPr="00641C59">
        <w:rPr>
          <w:rFonts w:ascii="Times New Roman" w:eastAsia="Hiragino Kaku Gothic Pro W3" w:hAnsi="Times New Roman" w:cs="Times New Roman"/>
        </w:rPr>
        <w:t>Arch &amp; Hook</w:t>
      </w:r>
      <w:r w:rsidR="000510CC">
        <w:rPr>
          <w:rFonts w:ascii="Times New Roman" w:eastAsia="Hiragino Kaku Gothic Pro W3" w:hAnsi="Times New Roman" w:cs="Times New Roman" w:hint="eastAsia"/>
          <w:lang w:eastAsia="ja-JP"/>
        </w:rPr>
        <w:t>は、</w:t>
      </w:r>
      <w:r w:rsidR="000510CC" w:rsidRPr="00641C59">
        <w:rPr>
          <w:rFonts w:ascii="Times New Roman" w:eastAsia="Hiragino Kaku Gothic Pro W3" w:hAnsi="Times New Roman" w:cs="Times New Roman"/>
        </w:rPr>
        <w:t>FSC</w:t>
      </w:r>
      <w:r w:rsidR="000510CC">
        <w:rPr>
          <w:rFonts w:ascii="Times New Roman" w:eastAsia="Hiragino Kaku Gothic Pro W3" w:hAnsi="Times New Roman" w:cs="Times New Roman" w:hint="eastAsia"/>
          <w:lang w:eastAsia="ja-JP"/>
        </w:rPr>
        <w:t>（</w:t>
      </w:r>
      <w:r w:rsidR="000510CC" w:rsidRPr="000510CC">
        <w:rPr>
          <w:rFonts w:ascii="Times New Roman" w:eastAsia="Hiragino Kaku Gothic Pro W3" w:hAnsi="Times New Roman" w:cs="Times New Roman" w:hint="eastAsia"/>
          <w:lang w:eastAsia="ja-JP"/>
        </w:rPr>
        <w:t>森林管理協議会</w:t>
      </w:r>
      <w:r w:rsidR="000510CC">
        <w:rPr>
          <w:rFonts w:ascii="Times New Roman" w:eastAsia="Hiragino Kaku Gothic Pro W3" w:hAnsi="Times New Roman" w:cs="Times New Roman" w:hint="eastAsia"/>
          <w:lang w:eastAsia="ja-JP"/>
        </w:rPr>
        <w:t>）認証済みの</w:t>
      </w:r>
      <w:r w:rsidR="00B20E68">
        <w:rPr>
          <w:rFonts w:ascii="Times New Roman" w:eastAsia="Hiragino Kaku Gothic Pro W3" w:hAnsi="Times New Roman" w:cs="Times New Roman" w:hint="eastAsia"/>
          <w:lang w:eastAsia="ja-JP"/>
        </w:rPr>
        <w:t>木材を使用した</w:t>
      </w:r>
      <w:r w:rsidR="000510CC">
        <w:rPr>
          <w:rFonts w:ascii="Times New Roman" w:eastAsia="Hiragino Kaku Gothic Pro W3" w:hAnsi="Times New Roman" w:cs="Times New Roman" w:hint="eastAsia"/>
          <w:lang w:eastAsia="ja-JP"/>
        </w:rPr>
        <w:t>製品も</w:t>
      </w:r>
      <w:r w:rsidR="00B20E68">
        <w:rPr>
          <w:rFonts w:ascii="Times New Roman" w:eastAsia="Hiragino Kaku Gothic Pro W3" w:hAnsi="Times New Roman" w:cs="Times New Roman" w:hint="eastAsia"/>
          <w:lang w:eastAsia="ja-JP"/>
        </w:rPr>
        <w:t>提供</w:t>
      </w:r>
      <w:r w:rsidR="000510CC">
        <w:rPr>
          <w:rFonts w:ascii="Times New Roman" w:eastAsia="Hiragino Kaku Gothic Pro W3" w:hAnsi="Times New Roman" w:cs="Times New Roman" w:hint="eastAsia"/>
          <w:lang w:eastAsia="ja-JP"/>
        </w:rPr>
        <w:t>している。</w:t>
      </w:r>
      <w:r w:rsidR="00263278" w:rsidRPr="00641C59">
        <w:rPr>
          <w:rFonts w:ascii="Times New Roman" w:eastAsia="Hiragino Kaku Gothic Pro W3" w:hAnsi="Times New Roman" w:cs="Times New Roman"/>
        </w:rPr>
        <w:fldChar w:fldCharType="begin"/>
      </w:r>
      <w:r w:rsidR="00263278" w:rsidRPr="00641C59">
        <w:rPr>
          <w:rFonts w:ascii="Times New Roman" w:eastAsia="Hiragino Kaku Gothic Pro W3" w:hAnsi="Times New Roman" w:cs="Times New Roman"/>
        </w:rPr>
        <w:instrText xml:space="preserve"> HYPERLINK "http://archandhook.com/" </w:instrText>
      </w:r>
      <w:r w:rsidR="00263278" w:rsidRPr="00641C59">
        <w:rPr>
          <w:rFonts w:ascii="Times New Roman" w:eastAsia="Hiragino Kaku Gothic Pro W3" w:hAnsi="Times New Roman" w:cs="Times New Roman"/>
        </w:rPr>
        <w:fldChar w:fldCharType="separate"/>
      </w:r>
    </w:p>
    <w:p w14:paraId="4F1725CF" w14:textId="77777777" w:rsidR="00263278" w:rsidRPr="00641C59" w:rsidRDefault="00263278" w:rsidP="00263278">
      <w:pPr>
        <w:adjustRightInd w:val="0"/>
        <w:snapToGrid w:val="0"/>
        <w:rPr>
          <w:rStyle w:val="a4"/>
          <w:rFonts w:ascii="Times New Roman" w:eastAsia="Hiragino Kaku Gothic Pro W3" w:hAnsi="Times New Roman" w:cs="Times New Roman"/>
        </w:rPr>
      </w:pPr>
      <w:r w:rsidRPr="00641C59">
        <w:rPr>
          <w:rStyle w:val="a4"/>
          <w:rFonts w:ascii="Times New Roman" w:eastAsia="Hiragino Kaku Gothic Pro W3" w:hAnsi="Times New Roman" w:cs="Times New Roman"/>
        </w:rPr>
        <w:t>archandhook.com</w:t>
      </w:r>
    </w:p>
    <w:p w14:paraId="4612652B" w14:textId="77777777" w:rsidR="00263278" w:rsidRPr="00641C59" w:rsidRDefault="00263278" w:rsidP="00263278">
      <w:pPr>
        <w:adjustRightInd w:val="0"/>
        <w:snapToGrid w:val="0"/>
        <w:rPr>
          <w:rFonts w:ascii="Times New Roman" w:eastAsia="Hiragino Kaku Gothic Pro W3" w:hAnsi="Times New Roman" w:cs="Times New Roman"/>
        </w:rPr>
      </w:pPr>
      <w:r w:rsidRPr="00641C59">
        <w:rPr>
          <w:rFonts w:ascii="Times New Roman" w:eastAsia="Hiragino Kaku Gothic Pro W3" w:hAnsi="Times New Roman" w:cs="Times New Roman"/>
        </w:rPr>
        <w:fldChar w:fldCharType="end"/>
      </w:r>
    </w:p>
    <w:p w14:paraId="28AD17CD" w14:textId="77777777" w:rsidR="00263278" w:rsidRPr="00B578D1" w:rsidRDefault="00263278" w:rsidP="00BC012D">
      <w:pPr>
        <w:adjustRightInd w:val="0"/>
        <w:snapToGrid w:val="0"/>
        <w:rPr>
          <w:rFonts w:ascii="Times New Roman" w:eastAsia="Hiragino Kaku Gothic Pro W3" w:hAnsi="Times New Roman" w:cs="Times New Roman" w:hint="eastAsia"/>
        </w:rPr>
      </w:pPr>
    </w:p>
    <w:sectPr w:rsidR="00263278" w:rsidRPr="00B578D1"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454A04"/>
    <w:multiLevelType w:val="hybridMultilevel"/>
    <w:tmpl w:val="6178A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43A"/>
    <w:rsid w:val="0002403F"/>
    <w:rsid w:val="0002543A"/>
    <w:rsid w:val="0003701B"/>
    <w:rsid w:val="000510CC"/>
    <w:rsid w:val="0005649C"/>
    <w:rsid w:val="000671B6"/>
    <w:rsid w:val="00075081"/>
    <w:rsid w:val="000A7104"/>
    <w:rsid w:val="00105AC8"/>
    <w:rsid w:val="00107F03"/>
    <w:rsid w:val="00124834"/>
    <w:rsid w:val="001379EE"/>
    <w:rsid w:val="001B38E0"/>
    <w:rsid w:val="001C1E33"/>
    <w:rsid w:val="001C6D61"/>
    <w:rsid w:val="002031F4"/>
    <w:rsid w:val="00263278"/>
    <w:rsid w:val="002974E3"/>
    <w:rsid w:val="002E5DCD"/>
    <w:rsid w:val="002F29D5"/>
    <w:rsid w:val="002F5EF5"/>
    <w:rsid w:val="003C2A22"/>
    <w:rsid w:val="003E7C79"/>
    <w:rsid w:val="00424AFE"/>
    <w:rsid w:val="004276E3"/>
    <w:rsid w:val="00474854"/>
    <w:rsid w:val="004A230A"/>
    <w:rsid w:val="004D0C29"/>
    <w:rsid w:val="004E2F0D"/>
    <w:rsid w:val="0053632C"/>
    <w:rsid w:val="00547D60"/>
    <w:rsid w:val="005E7C9C"/>
    <w:rsid w:val="00612145"/>
    <w:rsid w:val="0063758F"/>
    <w:rsid w:val="00641C59"/>
    <w:rsid w:val="00660D7A"/>
    <w:rsid w:val="00685BBB"/>
    <w:rsid w:val="006921EC"/>
    <w:rsid w:val="006E3871"/>
    <w:rsid w:val="0071528D"/>
    <w:rsid w:val="0074227C"/>
    <w:rsid w:val="00763C4D"/>
    <w:rsid w:val="007F6036"/>
    <w:rsid w:val="008131B6"/>
    <w:rsid w:val="00846CA5"/>
    <w:rsid w:val="00861254"/>
    <w:rsid w:val="00893A0E"/>
    <w:rsid w:val="008B60A8"/>
    <w:rsid w:val="008D35A3"/>
    <w:rsid w:val="008E559C"/>
    <w:rsid w:val="0094164C"/>
    <w:rsid w:val="009625A9"/>
    <w:rsid w:val="009A5F85"/>
    <w:rsid w:val="009E11E5"/>
    <w:rsid w:val="00A26A5D"/>
    <w:rsid w:val="00A50D05"/>
    <w:rsid w:val="00A5133B"/>
    <w:rsid w:val="00A52A83"/>
    <w:rsid w:val="00A928EC"/>
    <w:rsid w:val="00AE6CD8"/>
    <w:rsid w:val="00B20E68"/>
    <w:rsid w:val="00B522C8"/>
    <w:rsid w:val="00B578D1"/>
    <w:rsid w:val="00B61DFF"/>
    <w:rsid w:val="00B74F87"/>
    <w:rsid w:val="00BA435A"/>
    <w:rsid w:val="00BC012D"/>
    <w:rsid w:val="00C045EA"/>
    <w:rsid w:val="00C14975"/>
    <w:rsid w:val="00C82423"/>
    <w:rsid w:val="00CA2F8A"/>
    <w:rsid w:val="00CC6133"/>
    <w:rsid w:val="00CD7005"/>
    <w:rsid w:val="00CF4340"/>
    <w:rsid w:val="00CF6A9C"/>
    <w:rsid w:val="00D135E9"/>
    <w:rsid w:val="00D43836"/>
    <w:rsid w:val="00DD0744"/>
    <w:rsid w:val="00DE758B"/>
    <w:rsid w:val="00E27AF0"/>
    <w:rsid w:val="00E331D2"/>
    <w:rsid w:val="00E41DD0"/>
    <w:rsid w:val="00E509C1"/>
    <w:rsid w:val="00E52954"/>
    <w:rsid w:val="00E617CE"/>
    <w:rsid w:val="00E618A8"/>
    <w:rsid w:val="00E76088"/>
    <w:rsid w:val="00E82FCD"/>
    <w:rsid w:val="00EC702B"/>
    <w:rsid w:val="00EE0877"/>
    <w:rsid w:val="00F266CF"/>
    <w:rsid w:val="00F712D6"/>
    <w:rsid w:val="00F72603"/>
    <w:rsid w:val="00F72922"/>
    <w:rsid w:val="00FE2D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CE8363"/>
  <w14:defaultImageDpi w14:val="32767"/>
  <w15:chartTrackingRefBased/>
  <w15:docId w15:val="{8B4E8B7D-794C-064A-87DB-44454C38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paragraph" w:styleId="a3">
    <w:name w:val="List Paragraph"/>
    <w:basedOn w:val="a"/>
    <w:uiPriority w:val="34"/>
    <w:qFormat/>
    <w:rsid w:val="002E5DCD"/>
    <w:pPr>
      <w:ind w:left="720"/>
      <w:contextualSpacing/>
    </w:pPr>
  </w:style>
  <w:style w:type="character" w:styleId="a4">
    <w:name w:val="Hyperlink"/>
    <w:basedOn w:val="a0"/>
    <w:uiPriority w:val="99"/>
    <w:unhideWhenUsed/>
    <w:rsid w:val="00BC012D"/>
    <w:rPr>
      <w:color w:val="0563C1" w:themeColor="hyperlink"/>
      <w:u w:val="single"/>
    </w:rPr>
  </w:style>
  <w:style w:type="character" w:styleId="a5">
    <w:name w:val="Unresolved Mention"/>
    <w:basedOn w:val="a0"/>
    <w:uiPriority w:val="99"/>
    <w:rsid w:val="006E3871"/>
    <w:rPr>
      <w:color w:val="605E5C"/>
      <w:shd w:val="clear" w:color="auto" w:fill="E1DFDD"/>
    </w:rPr>
  </w:style>
  <w:style w:type="character" w:styleId="a6">
    <w:name w:val="FollowedHyperlink"/>
    <w:basedOn w:val="a0"/>
    <w:uiPriority w:val="99"/>
    <w:semiHidden/>
    <w:unhideWhenUsed/>
    <w:rsid w:val="00B20E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56358">
      <w:bodyDiv w:val="1"/>
      <w:marLeft w:val="0"/>
      <w:marRight w:val="0"/>
      <w:marTop w:val="0"/>
      <w:marBottom w:val="0"/>
      <w:divBdr>
        <w:top w:val="none" w:sz="0" w:space="0" w:color="auto"/>
        <w:left w:val="none" w:sz="0" w:space="0" w:color="auto"/>
        <w:bottom w:val="none" w:sz="0" w:space="0" w:color="auto"/>
        <w:right w:val="none" w:sz="0" w:space="0" w:color="auto"/>
      </w:divBdr>
    </w:div>
    <w:div w:id="1134251802">
      <w:bodyDiv w:val="1"/>
      <w:marLeft w:val="0"/>
      <w:marRight w:val="0"/>
      <w:marTop w:val="0"/>
      <w:marBottom w:val="0"/>
      <w:divBdr>
        <w:top w:val="none" w:sz="0" w:space="0" w:color="auto"/>
        <w:left w:val="none" w:sz="0" w:space="0" w:color="auto"/>
        <w:bottom w:val="none" w:sz="0" w:space="0" w:color="auto"/>
        <w:right w:val="none" w:sz="0" w:space="0" w:color="auto"/>
      </w:divBdr>
      <w:divsChild>
        <w:div w:id="831142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823403">
              <w:marLeft w:val="0"/>
              <w:marRight w:val="0"/>
              <w:marTop w:val="0"/>
              <w:marBottom w:val="0"/>
              <w:divBdr>
                <w:top w:val="none" w:sz="0" w:space="0" w:color="auto"/>
                <w:left w:val="none" w:sz="0" w:space="0" w:color="auto"/>
                <w:bottom w:val="none" w:sz="0" w:space="0" w:color="auto"/>
                <w:right w:val="none" w:sz="0" w:space="0" w:color="auto"/>
              </w:divBdr>
              <w:divsChild>
                <w:div w:id="9068754">
                  <w:marLeft w:val="0"/>
                  <w:marRight w:val="0"/>
                  <w:marTop w:val="0"/>
                  <w:marBottom w:val="0"/>
                  <w:divBdr>
                    <w:top w:val="none" w:sz="0" w:space="0" w:color="auto"/>
                    <w:left w:val="none" w:sz="0" w:space="0" w:color="auto"/>
                    <w:bottom w:val="none" w:sz="0" w:space="0" w:color="auto"/>
                    <w:right w:val="none" w:sz="0" w:space="0" w:color="auto"/>
                  </w:divBdr>
                  <w:divsChild>
                    <w:div w:id="3751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016435">
                          <w:marLeft w:val="0"/>
                          <w:marRight w:val="0"/>
                          <w:marTop w:val="0"/>
                          <w:marBottom w:val="0"/>
                          <w:divBdr>
                            <w:top w:val="none" w:sz="0" w:space="0" w:color="auto"/>
                            <w:left w:val="none" w:sz="0" w:space="0" w:color="auto"/>
                            <w:bottom w:val="none" w:sz="0" w:space="0" w:color="auto"/>
                            <w:right w:val="none" w:sz="0" w:space="0" w:color="auto"/>
                          </w:divBdr>
                          <w:divsChild>
                            <w:div w:id="674725096">
                              <w:marLeft w:val="0"/>
                              <w:marRight w:val="0"/>
                              <w:marTop w:val="0"/>
                              <w:marBottom w:val="0"/>
                              <w:divBdr>
                                <w:top w:val="none" w:sz="0" w:space="0" w:color="auto"/>
                                <w:left w:val="none" w:sz="0" w:space="0" w:color="auto"/>
                                <w:bottom w:val="none" w:sz="0" w:space="0" w:color="auto"/>
                                <w:right w:val="none" w:sz="0" w:space="0" w:color="auto"/>
                              </w:divBdr>
                              <w:divsChild>
                                <w:div w:id="200673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433716">
                                      <w:marLeft w:val="0"/>
                                      <w:marRight w:val="0"/>
                                      <w:marTop w:val="0"/>
                                      <w:marBottom w:val="0"/>
                                      <w:divBdr>
                                        <w:top w:val="none" w:sz="0" w:space="0" w:color="auto"/>
                                        <w:left w:val="none" w:sz="0" w:space="0" w:color="auto"/>
                                        <w:bottom w:val="none" w:sz="0" w:space="0" w:color="auto"/>
                                        <w:right w:val="none" w:sz="0" w:space="0" w:color="auto"/>
                                      </w:divBdr>
                                      <w:divsChild>
                                        <w:div w:id="1249266608">
                                          <w:marLeft w:val="0"/>
                                          <w:marRight w:val="0"/>
                                          <w:marTop w:val="0"/>
                                          <w:marBottom w:val="0"/>
                                          <w:divBdr>
                                            <w:top w:val="none" w:sz="0" w:space="0" w:color="auto"/>
                                            <w:left w:val="none" w:sz="0" w:space="0" w:color="auto"/>
                                            <w:bottom w:val="none" w:sz="0" w:space="0" w:color="auto"/>
                                            <w:right w:val="none" w:sz="0" w:space="0" w:color="auto"/>
                                          </w:divBdr>
                                          <w:divsChild>
                                            <w:div w:id="508446224">
                                              <w:marLeft w:val="0"/>
                                              <w:marRight w:val="0"/>
                                              <w:marTop w:val="0"/>
                                              <w:marBottom w:val="0"/>
                                              <w:divBdr>
                                                <w:top w:val="none" w:sz="0" w:space="0" w:color="auto"/>
                                                <w:left w:val="none" w:sz="0" w:space="0" w:color="auto"/>
                                                <w:bottom w:val="none" w:sz="0" w:space="0" w:color="auto"/>
                                                <w:right w:val="none" w:sz="0" w:space="0" w:color="auto"/>
                                              </w:divBdr>
                                              <w:divsChild>
                                                <w:div w:id="920874940">
                                                  <w:marLeft w:val="0"/>
                                                  <w:marRight w:val="0"/>
                                                  <w:marTop w:val="0"/>
                                                  <w:marBottom w:val="0"/>
                                                  <w:divBdr>
                                                    <w:top w:val="none" w:sz="0" w:space="0" w:color="auto"/>
                                                    <w:left w:val="none" w:sz="0" w:space="0" w:color="auto"/>
                                                    <w:bottom w:val="none" w:sz="0" w:space="0" w:color="auto"/>
                                                    <w:right w:val="none" w:sz="0" w:space="0" w:color="auto"/>
                                                  </w:divBdr>
                                                </w:div>
                                              </w:divsChild>
                                            </w:div>
                                            <w:div w:id="647128007">
                                              <w:marLeft w:val="0"/>
                                              <w:marRight w:val="0"/>
                                              <w:marTop w:val="0"/>
                                              <w:marBottom w:val="0"/>
                                              <w:divBdr>
                                                <w:top w:val="none" w:sz="0" w:space="0" w:color="auto"/>
                                                <w:left w:val="none" w:sz="0" w:space="0" w:color="auto"/>
                                                <w:bottom w:val="none" w:sz="0" w:space="0" w:color="auto"/>
                                                <w:right w:val="none" w:sz="0" w:space="0" w:color="auto"/>
                                              </w:divBdr>
                                              <w:divsChild>
                                                <w:div w:id="1399479570">
                                                  <w:marLeft w:val="0"/>
                                                  <w:marRight w:val="0"/>
                                                  <w:marTop w:val="0"/>
                                                  <w:marBottom w:val="0"/>
                                                  <w:divBdr>
                                                    <w:top w:val="none" w:sz="0" w:space="0" w:color="auto"/>
                                                    <w:left w:val="none" w:sz="0" w:space="0" w:color="auto"/>
                                                    <w:bottom w:val="none" w:sz="0" w:space="0" w:color="auto"/>
                                                    <w:right w:val="none" w:sz="0" w:space="0" w:color="auto"/>
                                                  </w:divBdr>
                                                  <w:divsChild>
                                                    <w:div w:id="210124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5056">
                                              <w:marLeft w:val="0"/>
                                              <w:marRight w:val="0"/>
                                              <w:marTop w:val="0"/>
                                              <w:marBottom w:val="0"/>
                                              <w:divBdr>
                                                <w:top w:val="none" w:sz="0" w:space="0" w:color="auto"/>
                                                <w:left w:val="none" w:sz="0" w:space="0" w:color="auto"/>
                                                <w:bottom w:val="none" w:sz="0" w:space="0" w:color="auto"/>
                                                <w:right w:val="none" w:sz="0" w:space="0" w:color="auto"/>
                                              </w:divBdr>
                                              <w:divsChild>
                                                <w:div w:id="1980380737">
                                                  <w:marLeft w:val="0"/>
                                                  <w:marRight w:val="0"/>
                                                  <w:marTop w:val="0"/>
                                                  <w:marBottom w:val="0"/>
                                                  <w:divBdr>
                                                    <w:top w:val="none" w:sz="0" w:space="0" w:color="auto"/>
                                                    <w:left w:val="none" w:sz="0" w:space="0" w:color="auto"/>
                                                    <w:bottom w:val="none" w:sz="0" w:space="0" w:color="auto"/>
                                                    <w:right w:val="none" w:sz="0" w:space="0" w:color="auto"/>
                                                  </w:divBdr>
                                                  <w:divsChild>
                                                    <w:div w:id="15452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12051">
                                              <w:marLeft w:val="0"/>
                                              <w:marRight w:val="0"/>
                                              <w:marTop w:val="0"/>
                                              <w:marBottom w:val="0"/>
                                              <w:divBdr>
                                                <w:top w:val="none" w:sz="0" w:space="0" w:color="auto"/>
                                                <w:left w:val="none" w:sz="0" w:space="0" w:color="auto"/>
                                                <w:bottom w:val="none" w:sz="0" w:space="0" w:color="auto"/>
                                                <w:right w:val="none" w:sz="0" w:space="0" w:color="auto"/>
                                              </w:divBdr>
                                              <w:divsChild>
                                                <w:div w:id="1857378639">
                                                  <w:marLeft w:val="0"/>
                                                  <w:marRight w:val="0"/>
                                                  <w:marTop w:val="0"/>
                                                  <w:marBottom w:val="0"/>
                                                  <w:divBdr>
                                                    <w:top w:val="none" w:sz="0" w:space="0" w:color="auto"/>
                                                    <w:left w:val="none" w:sz="0" w:space="0" w:color="auto"/>
                                                    <w:bottom w:val="none" w:sz="0" w:space="0" w:color="auto"/>
                                                    <w:right w:val="none" w:sz="0" w:space="0" w:color="auto"/>
                                                  </w:divBdr>
                                                  <w:divsChild>
                                                    <w:div w:id="9356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7625506">
      <w:bodyDiv w:val="1"/>
      <w:marLeft w:val="0"/>
      <w:marRight w:val="0"/>
      <w:marTop w:val="0"/>
      <w:marBottom w:val="0"/>
      <w:divBdr>
        <w:top w:val="none" w:sz="0" w:space="0" w:color="auto"/>
        <w:left w:val="none" w:sz="0" w:space="0" w:color="auto"/>
        <w:bottom w:val="none" w:sz="0" w:space="0" w:color="auto"/>
        <w:right w:val="none" w:sz="0" w:space="0" w:color="auto"/>
      </w:divBdr>
      <w:divsChild>
        <w:div w:id="1821120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tch-sod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otch-soda.com/" TargetMode="External"/><Relationship Id="rId12" Type="http://schemas.openxmlformats.org/officeDocument/2006/relationships/hyperlink" Target="https://www.voileblanch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liver.eu" TargetMode="External"/><Relationship Id="rId11" Type="http://schemas.openxmlformats.org/officeDocument/2006/relationships/hyperlink" Target="https://www.voileblanche.com/" TargetMode="External"/><Relationship Id="rId5" Type="http://schemas.openxmlformats.org/officeDocument/2006/relationships/hyperlink" Target="http://www.soliver.eu" TargetMode="External"/><Relationship Id="rId10" Type="http://schemas.openxmlformats.org/officeDocument/2006/relationships/hyperlink" Target="https://www.kennel-schmenger.com/" TargetMode="External"/><Relationship Id="rId4" Type="http://schemas.openxmlformats.org/officeDocument/2006/relationships/webSettings" Target="webSettings.xml"/><Relationship Id="rId9" Type="http://schemas.openxmlformats.org/officeDocument/2006/relationships/hyperlink" Target="https://www.kennel-schmeng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960</Words>
  <Characters>5476</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62</cp:revision>
  <dcterms:created xsi:type="dcterms:W3CDTF">2019-08-18T13:00:00Z</dcterms:created>
  <dcterms:modified xsi:type="dcterms:W3CDTF">2019-08-18T14:57:00Z</dcterms:modified>
</cp:coreProperties>
</file>