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8B96" w14:textId="5A9C649B"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color w:val="000000"/>
          <w:sz w:val="22"/>
          <w:szCs w:val="22"/>
          <w:lang w:val="en-US"/>
        </w:rPr>
        <w:t>INTERVIEW</w:t>
      </w:r>
    </w:p>
    <w:p w14:paraId="3CCC860B" w14:textId="0A24FC11" w:rsidR="009B776F" w:rsidRPr="00412F08" w:rsidRDefault="009B776F"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hint="eastAsia"/>
          <w:color w:val="000000"/>
          <w:sz w:val="22"/>
          <w:szCs w:val="22"/>
          <w:lang w:val="en-US" w:eastAsia="ja-JP"/>
        </w:rPr>
        <w:t>インビュー</w:t>
      </w:r>
    </w:p>
    <w:p w14:paraId="20A72D6F"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6BC6FEB6" w14:textId="0230BF1D" w:rsidR="00276331" w:rsidRDefault="00276331"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sidRPr="00412F08">
        <w:rPr>
          <w:rFonts w:ascii="Times New Roman" w:eastAsia="Hiragino Kaku Gothic Pro W3" w:hAnsi="Times New Roman" w:cs="Times New Roman"/>
          <w:b/>
          <w:color w:val="000000"/>
          <w:sz w:val="22"/>
          <w:szCs w:val="22"/>
          <w:lang w:val="en-US"/>
        </w:rPr>
        <w:t>TIPS AND TRICKS: LEVI’S</w:t>
      </w:r>
    </w:p>
    <w:p w14:paraId="23206845" w14:textId="22CD851A" w:rsidR="00412F08" w:rsidRPr="00412F08" w:rsidRDefault="00412F08"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Pr>
          <w:rFonts w:ascii="Times New Roman" w:eastAsia="Hiragino Kaku Gothic Pro W3" w:hAnsi="Times New Roman" w:cs="Times New Roman" w:hint="eastAsia"/>
          <w:b/>
          <w:color w:val="000000"/>
          <w:sz w:val="22"/>
          <w:szCs w:val="22"/>
          <w:lang w:val="en-US" w:eastAsia="ja-JP"/>
        </w:rPr>
        <w:t>ヒントとカラクリの玉手箱：</w:t>
      </w:r>
      <w:r w:rsidRPr="00412F08">
        <w:rPr>
          <w:rFonts w:ascii="Times New Roman" w:eastAsia="Hiragino Kaku Gothic Pro W3" w:hAnsi="Times New Roman" w:cs="Times New Roman"/>
          <w:b/>
          <w:color w:val="000000"/>
          <w:sz w:val="22"/>
          <w:szCs w:val="22"/>
          <w:lang w:val="en-US"/>
        </w:rPr>
        <w:t>LEVI’S</w:t>
      </w:r>
    </w:p>
    <w:p w14:paraId="7C8E227F"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4C268AD2" w14:textId="22003215"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color w:val="000000"/>
          <w:sz w:val="22"/>
          <w:szCs w:val="22"/>
          <w:lang w:val="en-US"/>
        </w:rPr>
        <w:t>Shamin Vogel</w:t>
      </w:r>
    </w:p>
    <w:p w14:paraId="723A5CA6"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190485F1" w14:textId="4177ECFE" w:rsidR="00276331"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b/>
          <w:color w:val="000000"/>
          <w:sz w:val="22"/>
          <w:szCs w:val="22"/>
          <w:lang w:val="en-US"/>
        </w:rPr>
        <w:t>WeAr</w:t>
      </w:r>
      <w:r w:rsidRPr="00412F08">
        <w:rPr>
          <w:rFonts w:ascii="Times New Roman" w:eastAsia="Hiragino Kaku Gothic Pro W3" w:hAnsi="Times New Roman" w:cs="Times New Roman"/>
          <w:color w:val="000000"/>
          <w:sz w:val="22"/>
          <w:szCs w:val="22"/>
          <w:lang w:val="en-US"/>
        </w:rPr>
        <w:t xml:space="preserve"> HAS CAUGHT UP WITH SETH ELLISON, EVP AND PRESIDENT EUROPE OF</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LEVI’S, ONE OF THE BIGGEST BRANDS IN OUR SEGMENT, TO DISCUSS THE</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ISSUES THAT MANY RETAILERS ARE FACING TODAY. HERE ARE SOME OF HIS</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 xml:space="preserve">INSIGHTS </w:t>
      </w:r>
    </w:p>
    <w:p w14:paraId="30CBAF1B" w14:textId="6B390C57" w:rsidR="00412F08" w:rsidRPr="00412F08" w:rsidRDefault="00412F08" w:rsidP="00685621">
      <w:pPr>
        <w:autoSpaceDE w:val="0"/>
        <w:autoSpaceDN w:val="0"/>
        <w:adjustRightInd w:val="0"/>
        <w:jc w:val="both"/>
        <w:rPr>
          <w:rFonts w:ascii="Times New Roman" w:eastAsia="Hiragino Kaku Gothic Pro W3" w:hAnsi="Times New Roman" w:cs="Times New Roman"/>
          <w:bCs/>
          <w:color w:val="000000"/>
          <w:sz w:val="22"/>
          <w:szCs w:val="22"/>
          <w:lang w:val="en-US" w:eastAsia="ja-JP"/>
        </w:rPr>
      </w:pPr>
      <w:r w:rsidRPr="00412F08">
        <w:rPr>
          <w:rFonts w:ascii="Times New Roman" w:eastAsia="Hiragino Kaku Gothic Pro W3" w:hAnsi="Times New Roman" w:cs="Times New Roman"/>
          <w:b/>
          <w:color w:val="000000"/>
          <w:sz w:val="22"/>
          <w:szCs w:val="22"/>
          <w:lang w:val="en-US"/>
        </w:rPr>
        <w:t>WeAr</w:t>
      </w:r>
      <w:r>
        <w:rPr>
          <w:rFonts w:ascii="Times New Roman" w:eastAsia="Hiragino Kaku Gothic Pro W3" w:hAnsi="Times New Roman" w:cs="Times New Roman" w:hint="eastAsia"/>
          <w:bCs/>
          <w:color w:val="000000"/>
          <w:sz w:val="22"/>
          <w:szCs w:val="22"/>
          <w:lang w:val="en-US" w:eastAsia="ja-JP"/>
        </w:rPr>
        <w:t>は、デニム業界の最大王手の一つであるリーバイスヨーロッパの社長</w:t>
      </w:r>
      <w:r w:rsidR="005A1A1B">
        <w:rPr>
          <w:rFonts w:ascii="Times New Roman" w:eastAsia="Hiragino Kaku Gothic Pro W3" w:hAnsi="Times New Roman" w:cs="Times New Roman" w:hint="eastAsia"/>
          <w:bCs/>
          <w:color w:val="000000"/>
          <w:sz w:val="22"/>
          <w:szCs w:val="22"/>
          <w:lang w:val="en-US" w:eastAsia="ja-JP"/>
        </w:rPr>
        <w:t>兼</w:t>
      </w:r>
      <w:r>
        <w:rPr>
          <w:rFonts w:ascii="Times New Roman" w:eastAsia="Hiragino Kaku Gothic Pro W3" w:hAnsi="Times New Roman" w:cs="Times New Roman"/>
          <w:bCs/>
          <w:color w:val="000000"/>
          <w:sz w:val="22"/>
          <w:szCs w:val="22"/>
          <w:lang w:val="en-US" w:eastAsia="ja-JP"/>
        </w:rPr>
        <w:t>EVP</w:t>
      </w:r>
      <w:r w:rsidR="005A1A1B">
        <w:rPr>
          <w:rFonts w:ascii="Times New Roman" w:eastAsia="Hiragino Kaku Gothic Pro W3" w:hAnsi="Times New Roman" w:cs="Times New Roman" w:hint="eastAsia"/>
          <w:bCs/>
          <w:color w:val="000000"/>
          <w:sz w:val="22"/>
          <w:szCs w:val="22"/>
          <w:lang w:val="en-US" w:eastAsia="ja-JP"/>
        </w:rPr>
        <w:t>、</w:t>
      </w:r>
      <w:r>
        <w:rPr>
          <w:rFonts w:ascii="Times New Roman" w:eastAsia="Hiragino Kaku Gothic Pro W3" w:hAnsi="Times New Roman" w:cs="Times New Roman" w:hint="eastAsia"/>
          <w:bCs/>
          <w:color w:val="000000"/>
          <w:sz w:val="22"/>
          <w:szCs w:val="22"/>
          <w:lang w:val="en-US" w:eastAsia="ja-JP"/>
        </w:rPr>
        <w:t>セス・エリソンとのインタビューを敢行</w:t>
      </w:r>
      <w:r w:rsidR="005A1A1B">
        <w:rPr>
          <w:rFonts w:ascii="Times New Roman" w:eastAsia="Hiragino Kaku Gothic Pro W3" w:hAnsi="Times New Roman" w:cs="Times New Roman" w:hint="eastAsia"/>
          <w:bCs/>
          <w:color w:val="000000"/>
          <w:sz w:val="22"/>
          <w:szCs w:val="22"/>
          <w:lang w:val="en-US" w:eastAsia="ja-JP"/>
        </w:rPr>
        <w:t>し、</w:t>
      </w:r>
      <w:r>
        <w:rPr>
          <w:rFonts w:ascii="Times New Roman" w:eastAsia="Hiragino Kaku Gothic Pro W3" w:hAnsi="Times New Roman" w:cs="Times New Roman" w:hint="eastAsia"/>
          <w:bCs/>
          <w:color w:val="000000"/>
          <w:sz w:val="22"/>
          <w:szCs w:val="22"/>
          <w:lang w:val="en-US" w:eastAsia="ja-JP"/>
        </w:rPr>
        <w:t>現在多くのリテーラーが直面している課題について意見を交わした。</w:t>
      </w:r>
      <w:r w:rsidR="00B86FC5">
        <w:rPr>
          <w:rFonts w:ascii="Times New Roman" w:eastAsia="Hiragino Kaku Gothic Pro W3" w:hAnsi="Times New Roman" w:cs="Times New Roman" w:hint="eastAsia"/>
          <w:bCs/>
          <w:color w:val="000000"/>
          <w:sz w:val="22"/>
          <w:szCs w:val="22"/>
          <w:lang w:val="en-US" w:eastAsia="ja-JP"/>
        </w:rPr>
        <w:t>ここに、その一部をご紹介しよう。</w:t>
      </w:r>
    </w:p>
    <w:p w14:paraId="01624315"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5D933C7A" w14:textId="275AD731" w:rsidR="00276331" w:rsidRDefault="00276331"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sidRPr="00412F08">
        <w:rPr>
          <w:rFonts w:ascii="Times New Roman" w:eastAsia="Hiragino Kaku Gothic Pro W3" w:hAnsi="Times New Roman" w:cs="Times New Roman"/>
          <w:b/>
          <w:color w:val="000000"/>
          <w:sz w:val="22"/>
          <w:szCs w:val="22"/>
          <w:lang w:val="en-US"/>
        </w:rPr>
        <w:t>On attracting a younger client base</w:t>
      </w:r>
    </w:p>
    <w:p w14:paraId="62FE2B25" w14:textId="39F208AE" w:rsidR="00A80713" w:rsidRPr="00412F08" w:rsidRDefault="00A80713" w:rsidP="00685621">
      <w:pPr>
        <w:autoSpaceDE w:val="0"/>
        <w:autoSpaceDN w:val="0"/>
        <w:adjustRightInd w:val="0"/>
        <w:jc w:val="both"/>
        <w:rPr>
          <w:rFonts w:ascii="Times New Roman" w:eastAsia="Hiragino Kaku Gothic Pro W3" w:hAnsi="Times New Roman" w:cs="Times New Roman"/>
          <w:b/>
          <w:color w:val="000000"/>
          <w:sz w:val="22"/>
          <w:szCs w:val="22"/>
          <w:lang w:val="en-US" w:eastAsia="ja-JP"/>
        </w:rPr>
      </w:pPr>
      <w:r>
        <w:rPr>
          <w:rFonts w:ascii="Times New Roman" w:eastAsia="Hiragino Kaku Gothic Pro W3" w:hAnsi="Times New Roman" w:cs="Times New Roman" w:hint="eastAsia"/>
          <w:b/>
          <w:color w:val="000000"/>
          <w:sz w:val="22"/>
          <w:szCs w:val="22"/>
          <w:lang w:val="en-US" w:eastAsia="ja-JP"/>
        </w:rPr>
        <w:t>若年層のクライアントを魅了することについて</w:t>
      </w:r>
    </w:p>
    <w:p w14:paraId="69896343"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24E0AF3E" w14:textId="1543CB76" w:rsidR="00276331"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color w:val="000000"/>
          <w:sz w:val="22"/>
          <w:szCs w:val="22"/>
          <w:lang w:val="en-US"/>
        </w:rPr>
        <w:t xml:space="preserve">First of all, we recognized that </w:t>
      </w:r>
      <w:r w:rsidRPr="00412F08">
        <w:rPr>
          <w:rFonts w:ascii="Times New Roman" w:eastAsia="Hiragino Kaku Gothic Pro W3" w:hAnsi="Times New Roman" w:cs="Times New Roman"/>
          <w:b/>
          <w:color w:val="000000"/>
          <w:sz w:val="22"/>
          <w:szCs w:val="22"/>
          <w:lang w:val="en-US"/>
        </w:rPr>
        <w:t xml:space="preserve">Levi’s </w:t>
      </w:r>
      <w:r w:rsidRPr="00412F08">
        <w:rPr>
          <w:rFonts w:ascii="Times New Roman" w:eastAsia="Hiragino Kaku Gothic Pro W3" w:hAnsi="Times New Roman" w:cs="Times New Roman"/>
          <w:color w:val="000000"/>
          <w:sz w:val="22"/>
          <w:szCs w:val="22"/>
          <w:lang w:val="en-US"/>
        </w:rPr>
        <w:t>had somehow skipped a generation. We had to reset our strategy, building</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a 360-degree experience and relationship with these new fans. Over the last few years, the Levi’s brand has been connecting with our younger customers by working with influencers, VIP talent, activists and cultural icons in the worlds of sports, music, art, fashion, food and film. So, our first step was to get back into the center of culture.</w:t>
      </w:r>
    </w:p>
    <w:p w14:paraId="64E135F2" w14:textId="0ADDC5C5" w:rsidR="00A80713" w:rsidRPr="00412F08" w:rsidRDefault="00A80713" w:rsidP="00685621">
      <w:pPr>
        <w:autoSpaceDE w:val="0"/>
        <w:autoSpaceDN w:val="0"/>
        <w:adjustRightInd w:val="0"/>
        <w:jc w:val="both"/>
        <w:rPr>
          <w:rFonts w:ascii="Times New Roman" w:eastAsia="Hiragino Kaku Gothic Pro W3" w:hAnsi="Times New Roman" w:cs="Times New Roman"/>
          <w:color w:val="000000"/>
          <w:sz w:val="22"/>
          <w:szCs w:val="22"/>
          <w:lang w:val="en-US" w:eastAsia="ja-JP"/>
        </w:rPr>
      </w:pPr>
      <w:r>
        <w:rPr>
          <w:rFonts w:ascii="Times New Roman" w:eastAsia="Hiragino Kaku Gothic Pro W3" w:hAnsi="Times New Roman" w:cs="Times New Roman" w:hint="eastAsia"/>
          <w:color w:val="000000"/>
          <w:sz w:val="22"/>
          <w:szCs w:val="22"/>
          <w:lang w:val="en-US" w:eastAsia="ja-JP"/>
        </w:rPr>
        <w:t>まず私たちは、</w:t>
      </w:r>
      <w:r w:rsidRPr="00A80713">
        <w:rPr>
          <w:rFonts w:ascii="Times New Roman" w:eastAsia="Hiragino Kaku Gothic Pro W3" w:hAnsi="Times New Roman" w:cs="Times New Roman" w:hint="eastAsia"/>
          <w:b/>
          <w:bCs/>
          <w:color w:val="000000"/>
          <w:sz w:val="22"/>
          <w:szCs w:val="22"/>
          <w:lang w:val="en-US" w:eastAsia="ja-JP"/>
        </w:rPr>
        <w:t>リーバイス</w:t>
      </w:r>
      <w:r>
        <w:rPr>
          <w:rFonts w:ascii="Times New Roman" w:eastAsia="Hiragino Kaku Gothic Pro W3" w:hAnsi="Times New Roman" w:cs="Times New Roman" w:hint="eastAsia"/>
          <w:color w:val="000000"/>
          <w:sz w:val="22"/>
          <w:szCs w:val="22"/>
          <w:lang w:val="en-US" w:eastAsia="ja-JP"/>
        </w:rPr>
        <w:t>がどう言うわけか、一世代をうっかり飛び越えてしまったようだと言うことに気づいたのです。若いファン層との関係を築くため、</w:t>
      </w:r>
      <w:r w:rsidR="00EB4D81">
        <w:rPr>
          <w:rFonts w:ascii="Times New Roman" w:eastAsia="Hiragino Kaku Gothic Pro W3" w:hAnsi="Times New Roman" w:cs="Times New Roman" w:hint="eastAsia"/>
          <w:color w:val="000000"/>
          <w:sz w:val="22"/>
          <w:szCs w:val="22"/>
          <w:lang w:val="en-US" w:eastAsia="ja-JP"/>
        </w:rPr>
        <w:t>360</w:t>
      </w:r>
      <w:r w:rsidR="00EB4D81">
        <w:rPr>
          <w:rFonts w:ascii="Times New Roman" w:eastAsia="Hiragino Kaku Gothic Pro W3" w:hAnsi="Times New Roman" w:cs="Times New Roman" w:hint="eastAsia"/>
          <w:color w:val="000000"/>
          <w:sz w:val="22"/>
          <w:szCs w:val="22"/>
          <w:lang w:val="en-US" w:eastAsia="ja-JP"/>
        </w:rPr>
        <w:t>度の経験を構築する</w:t>
      </w:r>
      <w:r>
        <w:rPr>
          <w:rFonts w:ascii="Times New Roman" w:eastAsia="Hiragino Kaku Gothic Pro W3" w:hAnsi="Times New Roman" w:cs="Times New Roman" w:hint="eastAsia"/>
          <w:color w:val="000000"/>
          <w:sz w:val="22"/>
          <w:szCs w:val="22"/>
          <w:lang w:val="en-US" w:eastAsia="ja-JP"/>
        </w:rPr>
        <w:t>戦略</w:t>
      </w:r>
      <w:r w:rsidR="0094660F">
        <w:rPr>
          <w:rFonts w:ascii="Times New Roman" w:eastAsia="Hiragino Kaku Gothic Pro W3" w:hAnsi="Times New Roman" w:cs="Times New Roman" w:hint="eastAsia"/>
          <w:color w:val="000000"/>
          <w:sz w:val="22"/>
          <w:szCs w:val="22"/>
          <w:lang w:val="en-US" w:eastAsia="ja-JP"/>
        </w:rPr>
        <w:t>の立て直しが必要になりました。</w:t>
      </w:r>
      <w:r w:rsidR="00A91815" w:rsidRPr="00A91815">
        <w:rPr>
          <w:rFonts w:ascii="Times New Roman" w:eastAsia="Hiragino Kaku Gothic Pro W3" w:hAnsi="Times New Roman" w:cs="Times New Roman" w:hint="eastAsia"/>
          <w:color w:val="000000"/>
          <w:sz w:val="22"/>
          <w:szCs w:val="22"/>
          <w:lang w:val="en-US" w:eastAsia="ja-JP"/>
        </w:rPr>
        <w:t>リーバイス</w:t>
      </w:r>
      <w:r w:rsidR="00A91815">
        <w:rPr>
          <w:rFonts w:ascii="Times New Roman" w:eastAsia="Hiragino Kaku Gothic Pro W3" w:hAnsi="Times New Roman" w:cs="Times New Roman" w:hint="eastAsia"/>
          <w:color w:val="000000"/>
          <w:sz w:val="22"/>
          <w:szCs w:val="22"/>
          <w:lang w:val="en-US" w:eastAsia="ja-JP"/>
        </w:rPr>
        <w:t>のブランドはここ数年、スポーツや音楽、アート、ファッション、フード、映像の世界のインフルエンサーや</w:t>
      </w:r>
      <w:r w:rsidR="00A91815">
        <w:rPr>
          <w:rFonts w:ascii="Times New Roman" w:eastAsia="Hiragino Kaku Gothic Pro W3" w:hAnsi="Times New Roman" w:cs="Times New Roman"/>
          <w:color w:val="000000"/>
          <w:sz w:val="22"/>
          <w:szCs w:val="22"/>
          <w:lang w:val="en-US" w:eastAsia="ja-JP"/>
        </w:rPr>
        <w:t>VIP</w:t>
      </w:r>
      <w:r w:rsidR="00A91815">
        <w:rPr>
          <w:rFonts w:ascii="Times New Roman" w:eastAsia="Hiragino Kaku Gothic Pro W3" w:hAnsi="Times New Roman" w:cs="Times New Roman" w:hint="eastAsia"/>
          <w:color w:val="000000"/>
          <w:sz w:val="22"/>
          <w:szCs w:val="22"/>
          <w:lang w:val="en-US" w:eastAsia="ja-JP"/>
        </w:rPr>
        <w:t>タレント、活動家、カルチャーアイコンと提携</w:t>
      </w:r>
      <w:r w:rsidR="00FC2F74">
        <w:rPr>
          <w:rFonts w:ascii="Times New Roman" w:eastAsia="Hiragino Kaku Gothic Pro W3" w:hAnsi="Times New Roman" w:cs="Times New Roman" w:hint="eastAsia"/>
          <w:color w:val="000000"/>
          <w:sz w:val="22"/>
          <w:szCs w:val="22"/>
          <w:lang w:val="en-US" w:eastAsia="ja-JP"/>
        </w:rPr>
        <w:t>し</w:t>
      </w:r>
      <w:r w:rsidR="00A91815">
        <w:rPr>
          <w:rFonts w:ascii="Times New Roman" w:eastAsia="Hiragino Kaku Gothic Pro W3" w:hAnsi="Times New Roman" w:cs="Times New Roman" w:hint="eastAsia"/>
          <w:color w:val="000000"/>
          <w:sz w:val="22"/>
          <w:szCs w:val="22"/>
          <w:lang w:val="en-US" w:eastAsia="ja-JP"/>
        </w:rPr>
        <w:t>、若年層の顧客と繋がりを持つようになりました。</w:t>
      </w:r>
      <w:r w:rsidR="007E5D13">
        <w:rPr>
          <w:rFonts w:ascii="Times New Roman" w:eastAsia="Hiragino Kaku Gothic Pro W3" w:hAnsi="Times New Roman" w:cs="Times New Roman" w:hint="eastAsia"/>
          <w:color w:val="000000"/>
          <w:sz w:val="22"/>
          <w:szCs w:val="22"/>
          <w:lang w:val="en-US" w:eastAsia="ja-JP"/>
        </w:rPr>
        <w:t>つまり、私たちが踏み出した最初の一歩とは、文化の中心に再び身を置くことだったのです</w:t>
      </w:r>
      <w:r w:rsidR="002F3435">
        <w:rPr>
          <w:rFonts w:ascii="Times New Roman" w:eastAsia="Hiragino Kaku Gothic Pro W3" w:hAnsi="Times New Roman" w:cs="Times New Roman" w:hint="eastAsia"/>
          <w:color w:val="000000"/>
          <w:sz w:val="22"/>
          <w:szCs w:val="22"/>
          <w:lang w:val="en-US" w:eastAsia="ja-JP"/>
        </w:rPr>
        <w:t>。</w:t>
      </w:r>
    </w:p>
    <w:p w14:paraId="04CE4043"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7041FFF4" w14:textId="6E9A34D1"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color w:val="000000"/>
          <w:sz w:val="22"/>
          <w:szCs w:val="22"/>
          <w:lang w:val="en-US"/>
        </w:rPr>
        <w:t>We would advise retailers to engage consumers through events and collaborations that generate buzz—for us</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 xml:space="preserve">this included an ongoing presence at the most important music festivals, launching a collection with </w:t>
      </w:r>
      <w:r w:rsidRPr="00412F08">
        <w:rPr>
          <w:rFonts w:ascii="Times New Roman" w:eastAsia="Hiragino Kaku Gothic Pro W3" w:hAnsi="Times New Roman" w:cs="Times New Roman"/>
          <w:b/>
          <w:color w:val="000000"/>
          <w:sz w:val="22"/>
          <w:szCs w:val="22"/>
          <w:lang w:val="en-US"/>
        </w:rPr>
        <w:t>Beams</w:t>
      </w:r>
      <w:r w:rsidRPr="00412F08">
        <w:rPr>
          <w:rFonts w:ascii="Times New Roman" w:eastAsia="Hiragino Kaku Gothic Pro W3" w:hAnsi="Times New Roman" w:cs="Times New Roman"/>
          <w:color w:val="000000"/>
          <w:sz w:val="22"/>
          <w:szCs w:val="22"/>
          <w:lang w:val="en-US"/>
        </w:rPr>
        <w:t xml:space="preserve"> in Japan and holding our annual ‘501 Day’ celebrations. We like to “go high and go low,” in our marketing—to do the big important things people expect from our brand, but also do things that are unexpected and that only we can do. And it’s crucial to understand your consumers. These younger fans expect experience 24/7, the values of the brands matter more than ever, and they're very savvy when it comes to brands that are not authentic.</w:t>
      </w:r>
    </w:p>
    <w:p w14:paraId="1C87D9CB" w14:textId="7DA692B1" w:rsidR="00276331" w:rsidRDefault="00D9651A" w:rsidP="00685621">
      <w:pPr>
        <w:autoSpaceDE w:val="0"/>
        <w:autoSpaceDN w:val="0"/>
        <w:adjustRightInd w:val="0"/>
        <w:jc w:val="both"/>
        <w:rPr>
          <w:rFonts w:ascii="Times New Roman" w:eastAsia="Hiragino Kaku Gothic Pro W3" w:hAnsi="Times New Roman" w:cs="Times New Roman"/>
          <w:color w:val="000000"/>
          <w:sz w:val="22"/>
          <w:szCs w:val="22"/>
          <w:lang w:val="en-US" w:eastAsia="ja-JP"/>
        </w:rPr>
      </w:pPr>
      <w:r>
        <w:rPr>
          <w:rFonts w:ascii="Times New Roman" w:eastAsia="Hiragino Kaku Gothic Pro W3" w:hAnsi="Times New Roman" w:cs="Times New Roman" w:hint="eastAsia"/>
          <w:color w:val="000000"/>
          <w:sz w:val="22"/>
          <w:szCs w:val="22"/>
          <w:lang w:val="en-US" w:eastAsia="ja-JP"/>
        </w:rPr>
        <w:t>リテーラーへのアドバイスは、話題になるイベントやコラボレーションを通して消費者を引き込むことです。</w:t>
      </w:r>
      <w:r w:rsidR="00B9494C">
        <w:rPr>
          <w:rFonts w:ascii="Times New Roman" w:eastAsia="Hiragino Kaku Gothic Pro W3" w:hAnsi="Times New Roman" w:cs="Times New Roman" w:hint="eastAsia"/>
          <w:color w:val="000000"/>
          <w:sz w:val="22"/>
          <w:szCs w:val="22"/>
          <w:lang w:val="en-US" w:eastAsia="ja-JP"/>
        </w:rPr>
        <w:t>私たちの場合</w:t>
      </w:r>
      <w:r w:rsidR="00A11D63">
        <w:rPr>
          <w:rFonts w:ascii="Times New Roman" w:eastAsia="Hiragino Kaku Gothic Pro W3" w:hAnsi="Times New Roman" w:cs="Times New Roman" w:hint="eastAsia"/>
          <w:color w:val="000000"/>
          <w:sz w:val="22"/>
          <w:szCs w:val="22"/>
          <w:lang w:val="en-US" w:eastAsia="ja-JP"/>
        </w:rPr>
        <w:t>、</w:t>
      </w:r>
      <w:r>
        <w:rPr>
          <w:rFonts w:ascii="Times New Roman" w:eastAsia="Hiragino Kaku Gothic Pro W3" w:hAnsi="Times New Roman" w:cs="Times New Roman" w:hint="eastAsia"/>
          <w:color w:val="000000"/>
          <w:sz w:val="22"/>
          <w:szCs w:val="22"/>
          <w:lang w:val="en-US" w:eastAsia="ja-JP"/>
        </w:rPr>
        <w:t>ここには人気の音楽フェスへの参加を続けることや、日本の</w:t>
      </w:r>
      <w:r w:rsidRPr="00A11D63">
        <w:rPr>
          <w:rFonts w:ascii="Times New Roman" w:eastAsia="Hiragino Kaku Gothic Pro W3" w:hAnsi="Times New Roman" w:cs="Times New Roman" w:hint="eastAsia"/>
          <w:b/>
          <w:bCs/>
          <w:color w:val="000000"/>
          <w:sz w:val="22"/>
          <w:szCs w:val="22"/>
          <w:lang w:val="en-US" w:eastAsia="ja-JP"/>
        </w:rPr>
        <w:t>ビームス</w:t>
      </w:r>
      <w:r>
        <w:rPr>
          <w:rFonts w:ascii="Times New Roman" w:eastAsia="Hiragino Kaku Gothic Pro W3" w:hAnsi="Times New Roman" w:cs="Times New Roman" w:hint="eastAsia"/>
          <w:color w:val="000000"/>
          <w:sz w:val="22"/>
          <w:szCs w:val="22"/>
          <w:lang w:val="en-US" w:eastAsia="ja-JP"/>
        </w:rPr>
        <w:t>とのコレクションを立ち上げること、毎年行なっている「</w:t>
      </w:r>
      <w:r w:rsidRPr="00412F08">
        <w:rPr>
          <w:rFonts w:ascii="Times New Roman" w:eastAsia="Hiragino Kaku Gothic Pro W3" w:hAnsi="Times New Roman" w:cs="Times New Roman"/>
          <w:color w:val="000000"/>
          <w:sz w:val="22"/>
          <w:szCs w:val="22"/>
          <w:lang w:val="en-US"/>
        </w:rPr>
        <w:t>501 Day</w:t>
      </w:r>
      <w:r>
        <w:rPr>
          <w:rFonts w:ascii="Times New Roman" w:eastAsia="Hiragino Kaku Gothic Pro W3" w:hAnsi="Times New Roman" w:cs="Times New Roman" w:hint="eastAsia"/>
          <w:color w:val="000000"/>
          <w:sz w:val="22"/>
          <w:szCs w:val="22"/>
          <w:lang w:val="en-US" w:eastAsia="ja-JP"/>
        </w:rPr>
        <w:t>」のパーティーを開催することなどが含まれます。</w:t>
      </w:r>
      <w:r w:rsidR="00F005D3">
        <w:rPr>
          <w:rFonts w:ascii="Times New Roman" w:eastAsia="Hiragino Kaku Gothic Pro W3" w:hAnsi="Times New Roman" w:cs="Times New Roman" w:hint="eastAsia"/>
          <w:color w:val="000000"/>
          <w:sz w:val="22"/>
          <w:szCs w:val="22"/>
          <w:lang w:val="en-US" w:eastAsia="ja-JP"/>
        </w:rPr>
        <w:t>私たち</w:t>
      </w:r>
      <w:r w:rsidR="00A11D63">
        <w:rPr>
          <w:rFonts w:ascii="Times New Roman" w:eastAsia="Hiragino Kaku Gothic Pro W3" w:hAnsi="Times New Roman" w:cs="Times New Roman" w:hint="eastAsia"/>
          <w:color w:val="000000"/>
          <w:sz w:val="22"/>
          <w:szCs w:val="22"/>
          <w:lang w:val="en-US" w:eastAsia="ja-JP"/>
        </w:rPr>
        <w:t>は、</w:t>
      </w:r>
      <w:r w:rsidR="00F005D3">
        <w:rPr>
          <w:rFonts w:ascii="Times New Roman" w:eastAsia="Hiragino Kaku Gothic Pro W3" w:hAnsi="Times New Roman" w:cs="Times New Roman" w:hint="eastAsia"/>
          <w:color w:val="000000"/>
          <w:sz w:val="22"/>
          <w:szCs w:val="22"/>
          <w:lang w:val="en-US" w:eastAsia="ja-JP"/>
        </w:rPr>
        <w:t>市場の「あらゆるグループをくまなく」網羅するのが好きなのです。</w:t>
      </w:r>
      <w:r w:rsidR="00A11D63">
        <w:rPr>
          <w:rFonts w:ascii="Times New Roman" w:eastAsia="Hiragino Kaku Gothic Pro W3" w:hAnsi="Times New Roman" w:cs="Times New Roman" w:hint="eastAsia"/>
          <w:color w:val="000000"/>
          <w:sz w:val="22"/>
          <w:szCs w:val="22"/>
          <w:lang w:val="en-US" w:eastAsia="ja-JP"/>
        </w:rPr>
        <w:t>周囲</w:t>
      </w:r>
      <w:r w:rsidR="00F005D3">
        <w:rPr>
          <w:rFonts w:ascii="Times New Roman" w:eastAsia="Hiragino Kaku Gothic Pro W3" w:hAnsi="Times New Roman" w:cs="Times New Roman" w:hint="eastAsia"/>
          <w:color w:val="000000"/>
          <w:sz w:val="22"/>
          <w:szCs w:val="22"/>
          <w:lang w:val="en-US" w:eastAsia="ja-JP"/>
        </w:rPr>
        <w:t>がリーバイスに期待するビッグな企画も</w:t>
      </w:r>
      <w:r w:rsidR="00A11D63">
        <w:rPr>
          <w:rFonts w:ascii="Times New Roman" w:eastAsia="Hiragino Kaku Gothic Pro W3" w:hAnsi="Times New Roman" w:cs="Times New Roman" w:hint="eastAsia"/>
          <w:color w:val="000000"/>
          <w:sz w:val="22"/>
          <w:szCs w:val="22"/>
          <w:lang w:val="en-US" w:eastAsia="ja-JP"/>
        </w:rPr>
        <w:t>行い</w:t>
      </w:r>
      <w:r w:rsidR="00F005D3">
        <w:rPr>
          <w:rFonts w:ascii="Times New Roman" w:eastAsia="Hiragino Kaku Gothic Pro W3" w:hAnsi="Times New Roman" w:cs="Times New Roman" w:hint="eastAsia"/>
          <w:color w:val="000000"/>
          <w:sz w:val="22"/>
          <w:szCs w:val="22"/>
          <w:lang w:val="en-US" w:eastAsia="ja-JP"/>
        </w:rPr>
        <w:t>ますが、予想を裏切るようなことや、私たちにしかできないことを試すのも好きです。</w:t>
      </w:r>
      <w:r w:rsidR="00FE1F2D">
        <w:rPr>
          <w:rFonts w:ascii="Times New Roman" w:eastAsia="Hiragino Kaku Gothic Pro W3" w:hAnsi="Times New Roman" w:cs="Times New Roman" w:hint="eastAsia"/>
          <w:color w:val="000000"/>
          <w:sz w:val="22"/>
          <w:szCs w:val="22"/>
          <w:lang w:val="en-US" w:eastAsia="ja-JP"/>
        </w:rPr>
        <w:t>そして、自分の消費者を理解することが、極めて重要で</w:t>
      </w:r>
      <w:r w:rsidR="00511F1E">
        <w:rPr>
          <w:rFonts w:ascii="Times New Roman" w:eastAsia="Hiragino Kaku Gothic Pro W3" w:hAnsi="Times New Roman" w:cs="Times New Roman" w:hint="eastAsia"/>
          <w:color w:val="000000"/>
          <w:sz w:val="22"/>
          <w:szCs w:val="22"/>
          <w:lang w:val="en-US" w:eastAsia="ja-JP"/>
        </w:rPr>
        <w:t>す</w:t>
      </w:r>
      <w:r w:rsidR="00FE1F2D">
        <w:rPr>
          <w:rFonts w:ascii="Times New Roman" w:eastAsia="Hiragino Kaku Gothic Pro W3" w:hAnsi="Times New Roman" w:cs="Times New Roman" w:hint="eastAsia"/>
          <w:color w:val="000000"/>
          <w:sz w:val="22"/>
          <w:szCs w:val="22"/>
          <w:lang w:val="en-US" w:eastAsia="ja-JP"/>
        </w:rPr>
        <w:t>。</w:t>
      </w:r>
      <w:r w:rsidR="00160195">
        <w:rPr>
          <w:rFonts w:ascii="Times New Roman" w:eastAsia="Hiragino Kaku Gothic Pro W3" w:hAnsi="Times New Roman" w:cs="Times New Roman" w:hint="eastAsia"/>
          <w:color w:val="000000"/>
          <w:sz w:val="22"/>
          <w:szCs w:val="22"/>
          <w:lang w:val="en-US" w:eastAsia="ja-JP"/>
        </w:rPr>
        <w:t>若者たちは、</w:t>
      </w:r>
      <w:r w:rsidR="00511F1E">
        <w:rPr>
          <w:rFonts w:ascii="Times New Roman" w:eastAsia="Hiragino Kaku Gothic Pro W3" w:hAnsi="Times New Roman" w:cs="Times New Roman" w:hint="eastAsia"/>
          <w:color w:val="000000"/>
          <w:sz w:val="22"/>
          <w:szCs w:val="22"/>
          <w:lang w:val="en-US" w:eastAsia="ja-JP"/>
        </w:rPr>
        <w:t>「</w:t>
      </w:r>
      <w:r w:rsidR="00160195">
        <w:rPr>
          <w:rFonts w:ascii="Times New Roman" w:eastAsia="Hiragino Kaku Gothic Pro W3" w:hAnsi="Times New Roman" w:cs="Times New Roman"/>
          <w:color w:val="000000"/>
          <w:sz w:val="22"/>
          <w:szCs w:val="22"/>
          <w:lang w:val="en-US" w:eastAsia="ja-JP"/>
        </w:rPr>
        <w:t>24/7</w:t>
      </w:r>
      <w:r w:rsidR="00160195">
        <w:rPr>
          <w:rFonts w:ascii="Times New Roman" w:eastAsia="Hiragino Kaku Gothic Pro W3" w:hAnsi="Times New Roman" w:cs="Times New Roman" w:hint="eastAsia"/>
          <w:color w:val="000000"/>
          <w:sz w:val="22"/>
          <w:szCs w:val="22"/>
          <w:lang w:val="en-US" w:eastAsia="ja-JP"/>
        </w:rPr>
        <w:t>の体験</w:t>
      </w:r>
      <w:r w:rsidR="00511F1E">
        <w:rPr>
          <w:rFonts w:ascii="Times New Roman" w:eastAsia="Hiragino Kaku Gothic Pro W3" w:hAnsi="Times New Roman" w:cs="Times New Roman" w:hint="eastAsia"/>
          <w:color w:val="000000"/>
          <w:sz w:val="22"/>
          <w:szCs w:val="22"/>
          <w:lang w:val="en-US" w:eastAsia="ja-JP"/>
        </w:rPr>
        <w:t>」</w:t>
      </w:r>
      <w:r w:rsidR="00160195">
        <w:rPr>
          <w:rFonts w:ascii="Times New Roman" w:eastAsia="Hiragino Kaku Gothic Pro W3" w:hAnsi="Times New Roman" w:cs="Times New Roman" w:hint="eastAsia"/>
          <w:color w:val="000000"/>
          <w:sz w:val="22"/>
          <w:szCs w:val="22"/>
          <w:lang w:val="en-US" w:eastAsia="ja-JP"/>
        </w:rPr>
        <w:t>を期待しています。ブランドの価値はこれまで以上に重要で、</w:t>
      </w:r>
      <w:r w:rsidR="00511F1E">
        <w:rPr>
          <w:rFonts w:ascii="Times New Roman" w:eastAsia="Hiragino Kaku Gothic Pro W3" w:hAnsi="Times New Roman" w:cs="Times New Roman" w:hint="eastAsia"/>
          <w:color w:val="000000"/>
          <w:sz w:val="22"/>
          <w:szCs w:val="22"/>
          <w:lang w:val="en-US" w:eastAsia="ja-JP"/>
        </w:rPr>
        <w:t>さらに</w:t>
      </w:r>
      <w:r w:rsidR="00160195">
        <w:rPr>
          <w:rFonts w:ascii="Times New Roman" w:eastAsia="Hiragino Kaku Gothic Pro W3" w:hAnsi="Times New Roman" w:cs="Times New Roman" w:hint="eastAsia"/>
          <w:color w:val="000000"/>
          <w:sz w:val="22"/>
          <w:szCs w:val="22"/>
          <w:lang w:val="en-US" w:eastAsia="ja-JP"/>
        </w:rPr>
        <w:t>彼らは「本物ではないブランド」に対して、とても鋭い目を持っています。</w:t>
      </w:r>
    </w:p>
    <w:p w14:paraId="4D66FE90" w14:textId="77777777" w:rsidR="004B20FB" w:rsidRPr="00412F08" w:rsidRDefault="004B20FB"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2F051400" w14:textId="4C127651" w:rsidR="00276331" w:rsidRDefault="00276331"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sidRPr="00412F08">
        <w:rPr>
          <w:rFonts w:ascii="Times New Roman" w:eastAsia="Hiragino Kaku Gothic Pro W3" w:hAnsi="Times New Roman" w:cs="Times New Roman"/>
          <w:b/>
          <w:color w:val="000000"/>
          <w:sz w:val="22"/>
          <w:szCs w:val="22"/>
          <w:lang w:val="en-US"/>
        </w:rPr>
        <w:t>On the success behind Levi's brick and mortar retail stores</w:t>
      </w:r>
    </w:p>
    <w:p w14:paraId="7B51D09F" w14:textId="08A51543" w:rsidR="00FF4F45" w:rsidRPr="00412F08" w:rsidRDefault="00FF4F45"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Pr>
          <w:rFonts w:ascii="Times New Roman" w:eastAsia="Hiragino Kaku Gothic Pro W3" w:hAnsi="Times New Roman" w:cs="Times New Roman" w:hint="eastAsia"/>
          <w:b/>
          <w:color w:val="000000"/>
          <w:sz w:val="22"/>
          <w:szCs w:val="22"/>
          <w:lang w:val="en-US" w:eastAsia="ja-JP"/>
        </w:rPr>
        <w:t>リーバイスの実店舗が達成している成功の秘訣について</w:t>
      </w:r>
    </w:p>
    <w:p w14:paraId="78E783FF"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b/>
          <w:color w:val="000000"/>
          <w:sz w:val="22"/>
          <w:szCs w:val="22"/>
          <w:lang w:val="en-US"/>
        </w:rPr>
      </w:pPr>
    </w:p>
    <w:p w14:paraId="0AE885C6" w14:textId="4F76281D"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color w:val="000000"/>
          <w:sz w:val="22"/>
          <w:szCs w:val="22"/>
          <w:lang w:val="en-US"/>
        </w:rPr>
        <w:t>Overall, we think the consumer sweet spot lies in bringing together culture, values, style, music and sport, all</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underpinned by innovative and relevant product and great new technology. But most importantly, to succeed,</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you have to have an obsessive focus on the consumer. Despite some of the negative press, retail is certainly not dead. Transactional retail is dying off for brands—why get off the couch when it's easier from the couch? In</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sharp contrast, experiential retail that connects the digital and physical worlds, that's constantly evolving and</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 xml:space="preserve">gaining momentum. The </w:t>
      </w:r>
      <w:r w:rsidRPr="00412F08">
        <w:rPr>
          <w:rFonts w:ascii="Times New Roman" w:eastAsia="Hiragino Kaku Gothic Pro W3" w:hAnsi="Times New Roman" w:cs="Times New Roman"/>
          <w:b/>
          <w:color w:val="000000"/>
          <w:sz w:val="22"/>
          <w:szCs w:val="22"/>
          <w:lang w:val="en-US"/>
        </w:rPr>
        <w:t>Levi’s Tailor Shop</w:t>
      </w:r>
      <w:r w:rsidRPr="00412F08">
        <w:rPr>
          <w:rFonts w:ascii="Times New Roman" w:eastAsia="Hiragino Kaku Gothic Pro W3" w:hAnsi="Times New Roman" w:cs="Times New Roman"/>
          <w:color w:val="000000"/>
          <w:sz w:val="22"/>
          <w:szCs w:val="22"/>
          <w:lang w:val="en-US"/>
        </w:rPr>
        <w:t xml:space="preserve"> offering, our in-store customization service, and our stylists, are</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great ways we engage with</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customers and give them a unique, personalized experience. We then use technology</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to connect the digital and the physical; we want consumers to be able to feel the full power of the Levi’s brand</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wherever and whenever they want to shop. And we want them to feel differentiated experiences as they move</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from shop to shop across a high street or between digital and physical worlds.</w:t>
      </w:r>
    </w:p>
    <w:p w14:paraId="2D42C31D" w14:textId="4960D4C9" w:rsidR="00276331" w:rsidRPr="00A975CE" w:rsidRDefault="00D26AD5" w:rsidP="00685621">
      <w:pPr>
        <w:autoSpaceDE w:val="0"/>
        <w:autoSpaceDN w:val="0"/>
        <w:adjustRightInd w:val="0"/>
        <w:jc w:val="both"/>
        <w:rPr>
          <w:rFonts w:ascii="Times New Roman" w:eastAsia="Hiragino Kaku Gothic Pro W3" w:hAnsi="Times New Roman" w:cs="Times New Roman"/>
          <w:bCs/>
          <w:color w:val="000000"/>
          <w:sz w:val="22"/>
          <w:szCs w:val="22"/>
          <w:lang w:val="en-US" w:eastAsia="ja-JP"/>
        </w:rPr>
      </w:pPr>
      <w:r>
        <w:rPr>
          <w:rFonts w:ascii="Times New Roman" w:eastAsia="Hiragino Kaku Gothic Pro W3" w:hAnsi="Times New Roman" w:cs="Times New Roman" w:hint="eastAsia"/>
          <w:color w:val="000000"/>
          <w:sz w:val="22"/>
          <w:szCs w:val="22"/>
          <w:lang w:val="en-US" w:eastAsia="ja-JP"/>
        </w:rPr>
        <w:t>総合的に</w:t>
      </w:r>
      <w:r w:rsidR="009008F6">
        <w:rPr>
          <w:rFonts w:ascii="Times New Roman" w:eastAsia="Hiragino Kaku Gothic Pro W3" w:hAnsi="Times New Roman" w:cs="Times New Roman" w:hint="eastAsia"/>
          <w:color w:val="000000"/>
          <w:sz w:val="22"/>
          <w:szCs w:val="22"/>
          <w:lang w:val="en-US" w:eastAsia="ja-JP"/>
        </w:rPr>
        <w:t>みて</w:t>
      </w:r>
      <w:r>
        <w:rPr>
          <w:rFonts w:ascii="Times New Roman" w:eastAsia="Hiragino Kaku Gothic Pro W3" w:hAnsi="Times New Roman" w:cs="Times New Roman" w:hint="eastAsia"/>
          <w:color w:val="000000"/>
          <w:sz w:val="22"/>
          <w:szCs w:val="22"/>
          <w:lang w:val="en-US" w:eastAsia="ja-JP"/>
        </w:rPr>
        <w:t>、消費者のスイートスポット</w:t>
      </w:r>
      <w:r w:rsidR="009008F6">
        <w:rPr>
          <w:rFonts w:ascii="Times New Roman" w:eastAsia="Hiragino Kaku Gothic Pro W3" w:hAnsi="Times New Roman" w:cs="Times New Roman" w:hint="eastAsia"/>
          <w:color w:val="000000"/>
          <w:sz w:val="22"/>
          <w:szCs w:val="22"/>
          <w:lang w:val="en-US" w:eastAsia="ja-JP"/>
        </w:rPr>
        <w:t>は、文化や価値観、スタイルや音楽、スポーツが集まる場所に存在すると思います。そして、革新性や時代にあった商品、素晴らしい新しいテクノロジーが、すべてを裏打ちしいていくのです。</w:t>
      </w:r>
      <w:r w:rsidR="00EC662E">
        <w:rPr>
          <w:rFonts w:ascii="Times New Roman" w:eastAsia="Hiragino Kaku Gothic Pro W3" w:hAnsi="Times New Roman" w:cs="Times New Roman" w:hint="eastAsia"/>
          <w:color w:val="000000"/>
          <w:sz w:val="22"/>
          <w:szCs w:val="22"/>
          <w:lang w:val="en-US" w:eastAsia="ja-JP"/>
        </w:rPr>
        <w:t>ただ、</w:t>
      </w:r>
      <w:r w:rsidR="00C95663">
        <w:rPr>
          <w:rFonts w:ascii="Times New Roman" w:eastAsia="Hiragino Kaku Gothic Pro W3" w:hAnsi="Times New Roman" w:cs="Times New Roman" w:hint="eastAsia"/>
          <w:color w:val="000000"/>
          <w:sz w:val="22"/>
          <w:szCs w:val="22"/>
          <w:lang w:val="en-US" w:eastAsia="ja-JP"/>
        </w:rPr>
        <w:t>成功するために</w:t>
      </w:r>
      <w:r w:rsidR="00EC662E">
        <w:rPr>
          <w:rFonts w:ascii="Times New Roman" w:eastAsia="Hiragino Kaku Gothic Pro W3" w:hAnsi="Times New Roman" w:cs="Times New Roman" w:hint="eastAsia"/>
          <w:color w:val="000000"/>
          <w:sz w:val="22"/>
          <w:szCs w:val="22"/>
          <w:lang w:val="en-US" w:eastAsia="ja-JP"/>
        </w:rPr>
        <w:t>最も重要なのは、消費者に対して極端な</w:t>
      </w:r>
      <w:r w:rsidR="00044A74">
        <w:rPr>
          <w:rFonts w:ascii="Times New Roman" w:eastAsia="Hiragino Kaku Gothic Pro W3" w:hAnsi="Times New Roman" w:cs="Times New Roman" w:hint="eastAsia"/>
          <w:color w:val="000000"/>
          <w:sz w:val="22"/>
          <w:szCs w:val="22"/>
          <w:lang w:val="en-US" w:eastAsia="ja-JP"/>
        </w:rPr>
        <w:t>まで</w:t>
      </w:r>
      <w:r w:rsidR="00EC662E">
        <w:rPr>
          <w:rFonts w:ascii="Times New Roman" w:eastAsia="Hiragino Kaku Gothic Pro W3" w:hAnsi="Times New Roman" w:cs="Times New Roman" w:hint="eastAsia"/>
          <w:color w:val="000000"/>
          <w:sz w:val="22"/>
          <w:szCs w:val="22"/>
          <w:lang w:val="en-US" w:eastAsia="ja-JP"/>
        </w:rPr>
        <w:t>こだわりを持つことです。</w:t>
      </w:r>
      <w:r w:rsidR="009556DE">
        <w:rPr>
          <w:rFonts w:ascii="Times New Roman" w:eastAsia="Hiragino Kaku Gothic Pro W3" w:hAnsi="Times New Roman" w:cs="Times New Roman" w:hint="eastAsia"/>
          <w:color w:val="000000"/>
          <w:sz w:val="22"/>
          <w:szCs w:val="22"/>
          <w:lang w:val="en-US" w:eastAsia="ja-JP"/>
        </w:rPr>
        <w:t>批判的な記事が出回っても、当然ながらリテールは滅びません。</w:t>
      </w:r>
      <w:r w:rsidR="001416F1">
        <w:rPr>
          <w:rFonts w:ascii="Times New Roman" w:eastAsia="Hiragino Kaku Gothic Pro W3" w:hAnsi="Times New Roman" w:cs="Times New Roman" w:hint="eastAsia"/>
          <w:color w:val="000000"/>
          <w:sz w:val="22"/>
          <w:szCs w:val="22"/>
          <w:lang w:val="en-US" w:eastAsia="ja-JP"/>
        </w:rPr>
        <w:t>トランザクション</w:t>
      </w:r>
      <w:r w:rsidR="000A4CC9">
        <w:rPr>
          <w:rFonts w:ascii="Times New Roman" w:eastAsia="Hiragino Kaku Gothic Pro W3" w:hAnsi="Times New Roman" w:cs="Times New Roman" w:hint="eastAsia"/>
          <w:color w:val="000000"/>
          <w:sz w:val="22"/>
          <w:szCs w:val="22"/>
          <w:lang w:val="en-US" w:eastAsia="ja-JP"/>
        </w:rPr>
        <w:t>リテールは、ブランドのために姿を消しつつあります。</w:t>
      </w:r>
      <w:r w:rsidR="001416F1">
        <w:rPr>
          <w:rFonts w:ascii="Times New Roman" w:eastAsia="Hiragino Kaku Gothic Pro W3" w:hAnsi="Times New Roman" w:cs="Times New Roman" w:hint="eastAsia"/>
          <w:color w:val="000000"/>
          <w:sz w:val="22"/>
          <w:szCs w:val="22"/>
          <w:lang w:val="en-US" w:eastAsia="ja-JP"/>
        </w:rPr>
        <w:t>ソファーで気楽にできる</w:t>
      </w:r>
      <w:r w:rsidR="00C95663">
        <w:rPr>
          <w:rFonts w:ascii="Times New Roman" w:eastAsia="Hiragino Kaku Gothic Pro W3" w:hAnsi="Times New Roman" w:cs="Times New Roman" w:hint="eastAsia"/>
          <w:color w:val="000000"/>
          <w:sz w:val="22"/>
          <w:szCs w:val="22"/>
          <w:lang w:val="en-US" w:eastAsia="ja-JP"/>
        </w:rPr>
        <w:t>こと</w:t>
      </w:r>
      <w:r w:rsidR="001416F1">
        <w:rPr>
          <w:rFonts w:ascii="Times New Roman" w:eastAsia="Hiragino Kaku Gothic Pro W3" w:hAnsi="Times New Roman" w:cs="Times New Roman" w:hint="eastAsia"/>
          <w:color w:val="000000"/>
          <w:sz w:val="22"/>
          <w:szCs w:val="22"/>
          <w:lang w:val="en-US" w:eastAsia="ja-JP"/>
        </w:rPr>
        <w:t>を、あえて</w:t>
      </w:r>
      <w:r w:rsidR="007564BB">
        <w:rPr>
          <w:rFonts w:ascii="Times New Roman" w:eastAsia="Hiragino Kaku Gothic Pro W3" w:hAnsi="Times New Roman" w:cs="Times New Roman" w:hint="eastAsia"/>
          <w:color w:val="000000"/>
          <w:sz w:val="22"/>
          <w:szCs w:val="22"/>
          <w:lang w:val="en-US" w:eastAsia="ja-JP"/>
        </w:rPr>
        <w:t>ソファーから</w:t>
      </w:r>
      <w:r w:rsidR="001416F1">
        <w:rPr>
          <w:rFonts w:ascii="Times New Roman" w:eastAsia="Hiragino Kaku Gothic Pro W3" w:hAnsi="Times New Roman" w:cs="Times New Roman" w:hint="eastAsia"/>
          <w:color w:val="000000"/>
          <w:sz w:val="22"/>
          <w:szCs w:val="22"/>
          <w:lang w:val="en-US" w:eastAsia="ja-JP"/>
        </w:rPr>
        <w:t>立ち上</w:t>
      </w:r>
      <w:r w:rsidR="007564BB">
        <w:rPr>
          <w:rFonts w:ascii="Times New Roman" w:eastAsia="Hiragino Kaku Gothic Pro W3" w:hAnsi="Times New Roman" w:cs="Times New Roman" w:hint="eastAsia"/>
          <w:color w:val="000000"/>
          <w:sz w:val="22"/>
          <w:szCs w:val="22"/>
          <w:lang w:val="en-US" w:eastAsia="ja-JP"/>
        </w:rPr>
        <w:t>っ</w:t>
      </w:r>
      <w:r w:rsidR="00C95663">
        <w:rPr>
          <w:rFonts w:ascii="Times New Roman" w:eastAsia="Hiragino Kaku Gothic Pro W3" w:hAnsi="Times New Roman" w:cs="Times New Roman" w:hint="eastAsia"/>
          <w:color w:val="000000"/>
          <w:sz w:val="22"/>
          <w:szCs w:val="22"/>
          <w:lang w:val="en-US" w:eastAsia="ja-JP"/>
        </w:rPr>
        <w:t>て</w:t>
      </w:r>
      <w:r w:rsidR="007564BB">
        <w:rPr>
          <w:rFonts w:ascii="Times New Roman" w:eastAsia="Hiragino Kaku Gothic Pro W3" w:hAnsi="Times New Roman" w:cs="Times New Roman" w:hint="eastAsia"/>
          <w:color w:val="000000"/>
          <w:sz w:val="22"/>
          <w:szCs w:val="22"/>
          <w:lang w:val="en-US" w:eastAsia="ja-JP"/>
        </w:rPr>
        <w:t>するでしょうか？</w:t>
      </w:r>
      <w:r w:rsidR="00A975CE">
        <w:rPr>
          <w:rFonts w:ascii="Times New Roman" w:eastAsia="Hiragino Kaku Gothic Pro W3" w:hAnsi="Times New Roman" w:cs="Times New Roman"/>
          <w:color w:val="000000"/>
          <w:sz w:val="22"/>
          <w:szCs w:val="22"/>
          <w:lang w:val="en-US" w:eastAsia="ja-JP"/>
        </w:rPr>
        <w:t xml:space="preserve"> </w:t>
      </w:r>
      <w:r w:rsidR="00A975CE">
        <w:rPr>
          <w:rFonts w:ascii="Times New Roman" w:eastAsia="Hiragino Kaku Gothic Pro W3" w:hAnsi="Times New Roman" w:cs="Times New Roman" w:hint="eastAsia"/>
          <w:color w:val="000000"/>
          <w:sz w:val="22"/>
          <w:szCs w:val="22"/>
          <w:lang w:val="en-US" w:eastAsia="ja-JP"/>
        </w:rPr>
        <w:t>明確な</w:t>
      </w:r>
      <w:r w:rsidR="00C95663">
        <w:rPr>
          <w:rFonts w:ascii="Times New Roman" w:eastAsia="Hiragino Kaku Gothic Pro W3" w:hAnsi="Times New Roman" w:cs="Times New Roman" w:hint="eastAsia"/>
          <w:color w:val="000000"/>
          <w:sz w:val="22"/>
          <w:szCs w:val="22"/>
          <w:lang w:val="en-US" w:eastAsia="ja-JP"/>
        </w:rPr>
        <w:t>比較</w:t>
      </w:r>
      <w:r w:rsidR="00A975CE">
        <w:rPr>
          <w:rFonts w:ascii="Times New Roman" w:eastAsia="Hiragino Kaku Gothic Pro W3" w:hAnsi="Times New Roman" w:cs="Times New Roman" w:hint="eastAsia"/>
          <w:color w:val="000000"/>
          <w:sz w:val="22"/>
          <w:szCs w:val="22"/>
          <w:lang w:val="en-US" w:eastAsia="ja-JP"/>
        </w:rPr>
        <w:t>を挙げれば、デジタルと</w:t>
      </w:r>
      <w:r w:rsidR="007E7C31">
        <w:rPr>
          <w:rFonts w:ascii="Times New Roman" w:eastAsia="Hiragino Kaku Gothic Pro W3" w:hAnsi="Times New Roman" w:cs="Times New Roman" w:hint="eastAsia"/>
          <w:color w:val="000000"/>
          <w:sz w:val="22"/>
          <w:szCs w:val="22"/>
          <w:lang w:val="en-US" w:eastAsia="ja-JP"/>
        </w:rPr>
        <w:t>リアルな世界</w:t>
      </w:r>
      <w:r w:rsidR="00A975CE">
        <w:rPr>
          <w:rFonts w:ascii="Times New Roman" w:eastAsia="Hiragino Kaku Gothic Pro W3" w:hAnsi="Times New Roman" w:cs="Times New Roman" w:hint="eastAsia"/>
          <w:color w:val="000000"/>
          <w:sz w:val="22"/>
          <w:szCs w:val="22"/>
          <w:lang w:val="en-US" w:eastAsia="ja-JP"/>
        </w:rPr>
        <w:t>を繋げる実店舗は</w:t>
      </w:r>
      <w:r w:rsidR="007E7C31">
        <w:rPr>
          <w:rFonts w:ascii="Times New Roman" w:eastAsia="Hiragino Kaku Gothic Pro W3" w:hAnsi="Times New Roman" w:cs="Times New Roman" w:hint="eastAsia"/>
          <w:color w:val="000000"/>
          <w:sz w:val="22"/>
          <w:szCs w:val="22"/>
          <w:lang w:val="en-US" w:eastAsia="ja-JP"/>
        </w:rPr>
        <w:t>、</w:t>
      </w:r>
      <w:r w:rsidR="00A975CE">
        <w:rPr>
          <w:rFonts w:ascii="Times New Roman" w:eastAsia="Hiragino Kaku Gothic Pro W3" w:hAnsi="Times New Roman" w:cs="Times New Roman" w:hint="eastAsia"/>
          <w:color w:val="000000"/>
          <w:sz w:val="22"/>
          <w:szCs w:val="22"/>
          <w:lang w:val="en-US" w:eastAsia="ja-JP"/>
        </w:rPr>
        <w:t>常に進化を続け、躍進を遂げています。</w:t>
      </w:r>
      <w:r w:rsidR="00A975CE" w:rsidRPr="00412F08">
        <w:rPr>
          <w:rFonts w:ascii="Times New Roman" w:eastAsia="Hiragino Kaku Gothic Pro W3" w:hAnsi="Times New Roman" w:cs="Times New Roman"/>
          <w:b/>
          <w:color w:val="000000"/>
          <w:sz w:val="22"/>
          <w:szCs w:val="22"/>
          <w:lang w:val="en-US"/>
        </w:rPr>
        <w:t>Levi’s Tailor Shop</w:t>
      </w:r>
      <w:r w:rsidR="00A975CE">
        <w:rPr>
          <w:rFonts w:ascii="Times New Roman" w:eastAsia="Hiragino Kaku Gothic Pro W3" w:hAnsi="Times New Roman" w:cs="Times New Roman" w:hint="eastAsia"/>
          <w:bCs/>
          <w:color w:val="000000"/>
          <w:sz w:val="22"/>
          <w:szCs w:val="22"/>
          <w:lang w:val="en-US" w:eastAsia="ja-JP"/>
        </w:rPr>
        <w:t>は、インストアのカスタマイズとスタイリストのアドバイスサービスを提供しています。これは、ユニークでパーソナルな体験</w:t>
      </w:r>
      <w:r w:rsidR="00C95663">
        <w:rPr>
          <w:rFonts w:ascii="Times New Roman" w:eastAsia="Hiragino Kaku Gothic Pro W3" w:hAnsi="Times New Roman" w:cs="Times New Roman" w:hint="eastAsia"/>
          <w:bCs/>
          <w:color w:val="000000"/>
          <w:sz w:val="22"/>
          <w:szCs w:val="22"/>
          <w:lang w:val="en-US" w:eastAsia="ja-JP"/>
        </w:rPr>
        <w:t>になるため</w:t>
      </w:r>
      <w:r w:rsidR="00A975CE">
        <w:rPr>
          <w:rFonts w:ascii="Times New Roman" w:eastAsia="Hiragino Kaku Gothic Pro W3" w:hAnsi="Times New Roman" w:cs="Times New Roman" w:hint="eastAsia"/>
          <w:bCs/>
          <w:color w:val="000000"/>
          <w:sz w:val="22"/>
          <w:szCs w:val="22"/>
          <w:lang w:val="en-US" w:eastAsia="ja-JP"/>
        </w:rPr>
        <w:t>、顧客と繋がる最高の方法だと言えます。</w:t>
      </w:r>
      <w:r w:rsidR="00752D18">
        <w:rPr>
          <w:rFonts w:ascii="Times New Roman" w:eastAsia="Hiragino Kaku Gothic Pro W3" w:hAnsi="Times New Roman" w:cs="Times New Roman" w:hint="eastAsia"/>
          <w:bCs/>
          <w:color w:val="000000"/>
          <w:sz w:val="22"/>
          <w:szCs w:val="22"/>
          <w:lang w:val="en-US" w:eastAsia="ja-JP"/>
        </w:rPr>
        <w:t>また、デジタルと実店舗を繋げるためにテクノロジーを駆使しています。リーバイスのブランドがもつパワーを、消費者にフルで感じて欲しいのです。</w:t>
      </w:r>
      <w:r w:rsidR="00DC08AF">
        <w:rPr>
          <w:rFonts w:ascii="Times New Roman" w:eastAsia="Hiragino Kaku Gothic Pro W3" w:hAnsi="Times New Roman" w:cs="Times New Roman" w:hint="eastAsia"/>
          <w:bCs/>
          <w:color w:val="000000"/>
          <w:sz w:val="22"/>
          <w:szCs w:val="22"/>
          <w:lang w:val="en-US" w:eastAsia="ja-JP"/>
        </w:rPr>
        <w:t>彼らが買い物をしたい場所も時間も問いません。</w:t>
      </w:r>
      <w:r w:rsidR="00C95663">
        <w:rPr>
          <w:rFonts w:ascii="Times New Roman" w:eastAsia="Hiragino Kaku Gothic Pro W3" w:hAnsi="Times New Roman" w:cs="Times New Roman" w:hint="eastAsia"/>
          <w:bCs/>
          <w:color w:val="000000"/>
          <w:sz w:val="22"/>
          <w:szCs w:val="22"/>
          <w:lang w:val="en-US" w:eastAsia="ja-JP"/>
        </w:rPr>
        <w:t>ハイ</w:t>
      </w:r>
      <w:r w:rsidR="00436E66">
        <w:rPr>
          <w:rFonts w:ascii="Times New Roman" w:eastAsia="Hiragino Kaku Gothic Pro W3" w:hAnsi="Times New Roman" w:cs="Times New Roman" w:hint="eastAsia"/>
          <w:bCs/>
          <w:color w:val="000000"/>
          <w:sz w:val="22"/>
          <w:szCs w:val="22"/>
          <w:lang w:val="en-US" w:eastAsia="ja-JP"/>
        </w:rPr>
        <w:t>ストリートに並ぶショップからショップへ移動し、またはデジタルから実</w:t>
      </w:r>
      <w:r w:rsidR="00C95663">
        <w:rPr>
          <w:rFonts w:ascii="Times New Roman" w:eastAsia="Hiragino Kaku Gothic Pro W3" w:hAnsi="Times New Roman" w:cs="Times New Roman" w:hint="eastAsia"/>
          <w:bCs/>
          <w:color w:val="000000"/>
          <w:sz w:val="22"/>
          <w:szCs w:val="22"/>
          <w:lang w:val="en-US" w:eastAsia="ja-JP"/>
        </w:rPr>
        <w:t>店舗を</w:t>
      </w:r>
      <w:r w:rsidR="00436E66">
        <w:rPr>
          <w:rFonts w:ascii="Times New Roman" w:eastAsia="Hiragino Kaku Gothic Pro W3" w:hAnsi="Times New Roman" w:cs="Times New Roman" w:hint="eastAsia"/>
          <w:bCs/>
          <w:color w:val="000000"/>
          <w:sz w:val="22"/>
          <w:szCs w:val="22"/>
          <w:lang w:val="en-US" w:eastAsia="ja-JP"/>
        </w:rPr>
        <w:t>行き来</w:t>
      </w:r>
      <w:r w:rsidR="00C95663">
        <w:rPr>
          <w:rFonts w:ascii="Times New Roman" w:eastAsia="Hiragino Kaku Gothic Pro W3" w:hAnsi="Times New Roman" w:cs="Times New Roman" w:hint="eastAsia"/>
          <w:bCs/>
          <w:color w:val="000000"/>
          <w:sz w:val="22"/>
          <w:szCs w:val="22"/>
          <w:lang w:val="en-US" w:eastAsia="ja-JP"/>
        </w:rPr>
        <w:t>してみて</w:t>
      </w:r>
      <w:r w:rsidR="00436E66">
        <w:rPr>
          <w:rFonts w:ascii="Times New Roman" w:eastAsia="Hiragino Kaku Gothic Pro W3" w:hAnsi="Times New Roman" w:cs="Times New Roman" w:hint="eastAsia"/>
          <w:bCs/>
          <w:color w:val="000000"/>
          <w:sz w:val="22"/>
          <w:szCs w:val="22"/>
          <w:lang w:val="en-US" w:eastAsia="ja-JP"/>
        </w:rPr>
        <w:t>、</w:t>
      </w:r>
      <w:r w:rsidR="00C95663">
        <w:rPr>
          <w:rFonts w:ascii="Times New Roman" w:eastAsia="Hiragino Kaku Gothic Pro W3" w:hAnsi="Times New Roman" w:cs="Times New Roman" w:hint="eastAsia"/>
          <w:bCs/>
          <w:color w:val="000000"/>
          <w:sz w:val="22"/>
          <w:szCs w:val="22"/>
          <w:lang w:val="en-US" w:eastAsia="ja-JP"/>
        </w:rPr>
        <w:t>私たちが提供する</w:t>
      </w:r>
      <w:r w:rsidR="00DD3F98">
        <w:rPr>
          <w:rFonts w:ascii="Times New Roman" w:eastAsia="Hiragino Kaku Gothic Pro W3" w:hAnsi="Times New Roman" w:cs="Times New Roman" w:hint="eastAsia"/>
          <w:bCs/>
          <w:color w:val="000000"/>
          <w:sz w:val="22"/>
          <w:szCs w:val="22"/>
          <w:lang w:val="en-US" w:eastAsia="ja-JP"/>
        </w:rPr>
        <w:t>体験が他とは違うのだと感じて欲しいのです。</w:t>
      </w:r>
    </w:p>
    <w:p w14:paraId="27CC2767" w14:textId="46E4AE38" w:rsidR="00FF4F45" w:rsidRPr="00412F08" w:rsidRDefault="00FF4F45" w:rsidP="00685621">
      <w:pPr>
        <w:autoSpaceDE w:val="0"/>
        <w:autoSpaceDN w:val="0"/>
        <w:adjustRightInd w:val="0"/>
        <w:jc w:val="both"/>
        <w:rPr>
          <w:rFonts w:ascii="Times New Roman" w:eastAsia="Hiragino Kaku Gothic Pro W3" w:hAnsi="Times New Roman" w:cs="Times New Roman"/>
          <w:color w:val="000000"/>
          <w:sz w:val="22"/>
          <w:szCs w:val="22"/>
          <w:lang w:val="en-US" w:eastAsia="ja-JP"/>
        </w:rPr>
      </w:pPr>
    </w:p>
    <w:p w14:paraId="1560C444" w14:textId="6E75BDF4" w:rsidR="00276331" w:rsidRDefault="00276331"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sidRPr="00412F08">
        <w:rPr>
          <w:rFonts w:ascii="Times New Roman" w:eastAsia="Hiragino Kaku Gothic Pro W3" w:hAnsi="Times New Roman" w:cs="Times New Roman"/>
          <w:b/>
          <w:color w:val="000000"/>
          <w:sz w:val="22"/>
          <w:szCs w:val="22"/>
          <w:lang w:val="en-US"/>
        </w:rPr>
        <w:t>On sustainability</w:t>
      </w:r>
    </w:p>
    <w:p w14:paraId="36051E92" w14:textId="73A3CE9E" w:rsidR="00E76EBC" w:rsidRPr="00412F08" w:rsidRDefault="00E76EBC"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Pr>
          <w:rFonts w:ascii="Times New Roman" w:eastAsia="Hiragino Kaku Gothic Pro W3" w:hAnsi="Times New Roman" w:cs="Times New Roman" w:hint="eastAsia"/>
          <w:b/>
          <w:color w:val="000000"/>
          <w:sz w:val="22"/>
          <w:szCs w:val="22"/>
          <w:lang w:val="en-US" w:eastAsia="ja-JP"/>
        </w:rPr>
        <w:t>サスティナビリティについて</w:t>
      </w:r>
    </w:p>
    <w:p w14:paraId="4A9F0249"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19035642" w14:textId="59479E93" w:rsidR="00276331"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color w:val="000000"/>
          <w:sz w:val="22"/>
          <w:szCs w:val="22"/>
          <w:lang w:val="en-US"/>
        </w:rPr>
        <w:t>Sustainability is sewn into the fabric of everything we do — from how our clothing is made to the work we do</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 xml:space="preserve">to help protect our planet. Throughout </w:t>
      </w:r>
      <w:r w:rsidRPr="00412F08">
        <w:rPr>
          <w:rFonts w:ascii="Times New Roman" w:eastAsia="Hiragino Kaku Gothic Pro W3" w:hAnsi="Times New Roman" w:cs="Times New Roman"/>
          <w:b/>
          <w:color w:val="000000"/>
          <w:sz w:val="22"/>
          <w:szCs w:val="22"/>
          <w:lang w:val="en-US"/>
        </w:rPr>
        <w:t>Levi Strauss &amp; Co.</w:t>
      </w:r>
      <w:r w:rsidRPr="00412F08">
        <w:rPr>
          <w:rFonts w:ascii="Times New Roman" w:eastAsia="Hiragino Kaku Gothic Pro W3" w:hAnsi="Times New Roman" w:cs="Times New Roman"/>
          <w:color w:val="000000"/>
          <w:sz w:val="22"/>
          <w:szCs w:val="22"/>
          <w:lang w:val="en-US"/>
        </w:rPr>
        <w:t>’s history, we’ve used our scale and visibility as a</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company with global reach and powerful brands to advocate for social good, putting people and the planet</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above short-term rewards. We bring our values to life through a profits-through-principles approach to our business — whether that’s by ensuring the people who make our clothes are treated fairly, sourcing in a</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responsible manner or investing in innovative ways to make products more sustainably. And in many cases, we</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open-source our learnings to the entire industry, since sharing to create a better world is the responsible thing to</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do.</w:t>
      </w:r>
    </w:p>
    <w:p w14:paraId="2B9B5B2D" w14:textId="740653AA" w:rsidR="00E76EBC" w:rsidRPr="00412F08" w:rsidRDefault="00D7212F" w:rsidP="00685621">
      <w:pPr>
        <w:autoSpaceDE w:val="0"/>
        <w:autoSpaceDN w:val="0"/>
        <w:adjustRightInd w:val="0"/>
        <w:jc w:val="both"/>
        <w:rPr>
          <w:rFonts w:ascii="Times New Roman" w:eastAsia="Hiragino Kaku Gothic Pro W3" w:hAnsi="Times New Roman" w:cs="Times New Roman"/>
          <w:color w:val="000000"/>
          <w:sz w:val="22"/>
          <w:szCs w:val="22"/>
          <w:lang w:val="en-US" w:eastAsia="ja-JP"/>
        </w:rPr>
      </w:pPr>
      <w:r>
        <w:rPr>
          <w:rFonts w:ascii="Times New Roman" w:eastAsia="Hiragino Kaku Gothic Pro W3" w:hAnsi="Times New Roman" w:cs="Times New Roman" w:hint="eastAsia"/>
          <w:color w:val="000000"/>
          <w:sz w:val="22"/>
          <w:szCs w:val="22"/>
          <w:lang w:val="en-US" w:eastAsia="ja-JP"/>
        </w:rPr>
        <w:t>服の製造方法から、地球を守るために私たちがしている事業に至るまで</w:t>
      </w:r>
      <w:r>
        <w:rPr>
          <w:rFonts w:ascii="Times New Roman" w:eastAsia="Hiragino Kaku Gothic Pro W3" w:hAnsi="Times New Roman" w:cs="Times New Roman" w:hint="eastAsia"/>
          <w:color w:val="000000"/>
          <w:sz w:val="22"/>
          <w:szCs w:val="22"/>
          <w:lang w:val="en-US" w:eastAsia="ja-JP"/>
        </w:rPr>
        <w:t>。</w:t>
      </w:r>
      <w:r w:rsidR="00E76EBC">
        <w:rPr>
          <w:rFonts w:ascii="Times New Roman" w:eastAsia="Hiragino Kaku Gothic Pro W3" w:hAnsi="Times New Roman" w:cs="Times New Roman" w:hint="eastAsia"/>
          <w:color w:val="000000"/>
          <w:sz w:val="22"/>
          <w:szCs w:val="22"/>
          <w:lang w:val="en-US" w:eastAsia="ja-JP"/>
        </w:rPr>
        <w:t>サスティナビリティは、</w:t>
      </w:r>
      <w:r w:rsidR="00D0087B">
        <w:rPr>
          <w:rFonts w:ascii="Times New Roman" w:eastAsia="Hiragino Kaku Gothic Pro W3" w:hAnsi="Times New Roman" w:cs="Times New Roman" w:hint="eastAsia"/>
          <w:color w:val="000000"/>
          <w:sz w:val="22"/>
          <w:szCs w:val="22"/>
          <w:lang w:val="en-US" w:eastAsia="ja-JP"/>
        </w:rPr>
        <w:t>私たちが手がけるすべての素材に</w:t>
      </w:r>
      <w:r>
        <w:rPr>
          <w:rFonts w:ascii="Times New Roman" w:eastAsia="Hiragino Kaku Gothic Pro W3" w:hAnsi="Times New Roman" w:cs="Times New Roman" w:hint="eastAsia"/>
          <w:color w:val="000000"/>
          <w:sz w:val="22"/>
          <w:szCs w:val="22"/>
          <w:lang w:val="en-US" w:eastAsia="ja-JP"/>
        </w:rPr>
        <w:t>「</w:t>
      </w:r>
      <w:r w:rsidR="00D0087B">
        <w:rPr>
          <w:rFonts w:ascii="Times New Roman" w:eastAsia="Hiragino Kaku Gothic Pro W3" w:hAnsi="Times New Roman" w:cs="Times New Roman" w:hint="eastAsia"/>
          <w:color w:val="000000"/>
          <w:sz w:val="22"/>
          <w:szCs w:val="22"/>
          <w:lang w:val="en-US" w:eastAsia="ja-JP"/>
        </w:rPr>
        <w:t>縫い込まれ</w:t>
      </w:r>
      <w:r>
        <w:rPr>
          <w:rFonts w:ascii="Times New Roman" w:eastAsia="Hiragino Kaku Gothic Pro W3" w:hAnsi="Times New Roman" w:cs="Times New Roman" w:hint="eastAsia"/>
          <w:color w:val="000000"/>
          <w:sz w:val="22"/>
          <w:szCs w:val="22"/>
          <w:lang w:val="en-US" w:eastAsia="ja-JP"/>
        </w:rPr>
        <w:t>」</w:t>
      </w:r>
      <w:r w:rsidR="00D0087B">
        <w:rPr>
          <w:rFonts w:ascii="Times New Roman" w:eastAsia="Hiragino Kaku Gothic Pro W3" w:hAnsi="Times New Roman" w:cs="Times New Roman" w:hint="eastAsia"/>
          <w:color w:val="000000"/>
          <w:sz w:val="22"/>
          <w:szCs w:val="22"/>
          <w:lang w:val="en-US" w:eastAsia="ja-JP"/>
        </w:rPr>
        <w:t>ています。</w:t>
      </w:r>
      <w:r w:rsidR="002866B2" w:rsidRPr="002866B2">
        <w:rPr>
          <w:rFonts w:ascii="Times New Roman" w:eastAsia="Hiragino Kaku Gothic Pro W3" w:hAnsi="Times New Roman" w:cs="Times New Roman" w:hint="eastAsia"/>
          <w:b/>
          <w:bCs/>
          <w:color w:val="000000"/>
          <w:sz w:val="22"/>
          <w:szCs w:val="22"/>
          <w:lang w:val="en-US" w:eastAsia="ja-JP"/>
        </w:rPr>
        <w:t>リーバイ・ストラウス</w:t>
      </w:r>
      <w:r w:rsidR="002866B2">
        <w:rPr>
          <w:rFonts w:ascii="Times New Roman" w:eastAsia="Hiragino Kaku Gothic Pro W3" w:hAnsi="Times New Roman" w:cs="Times New Roman" w:hint="eastAsia"/>
          <w:color w:val="000000"/>
          <w:sz w:val="22"/>
          <w:szCs w:val="22"/>
          <w:lang w:val="en-US" w:eastAsia="ja-JP"/>
        </w:rPr>
        <w:t>の創業以来、私たちは世界規模で、</w:t>
      </w:r>
      <w:r w:rsidR="00C23B9C">
        <w:rPr>
          <w:rFonts w:ascii="Times New Roman" w:eastAsia="Hiragino Kaku Gothic Pro W3" w:hAnsi="Times New Roman" w:cs="Times New Roman" w:hint="eastAsia"/>
          <w:color w:val="000000"/>
          <w:sz w:val="22"/>
          <w:szCs w:val="22"/>
          <w:lang w:val="en-US" w:eastAsia="ja-JP"/>
        </w:rPr>
        <w:t>自分たちの尺度と視野を使いながら、</w:t>
      </w:r>
      <w:r w:rsidR="000D270B">
        <w:rPr>
          <w:rFonts w:ascii="Times New Roman" w:eastAsia="Hiragino Kaku Gothic Pro W3" w:hAnsi="Times New Roman" w:cs="Times New Roman" w:hint="eastAsia"/>
          <w:color w:val="000000"/>
          <w:sz w:val="22"/>
          <w:szCs w:val="22"/>
          <w:lang w:val="en-US" w:eastAsia="ja-JP"/>
        </w:rPr>
        <w:t>力をもった企業としてブランドとして</w:t>
      </w:r>
      <w:r>
        <w:rPr>
          <w:rFonts w:ascii="Times New Roman" w:eastAsia="Hiragino Kaku Gothic Pro W3" w:hAnsi="Times New Roman" w:cs="Times New Roman" w:hint="eastAsia"/>
          <w:color w:val="000000"/>
          <w:sz w:val="22"/>
          <w:szCs w:val="22"/>
          <w:lang w:val="en-US" w:eastAsia="ja-JP"/>
        </w:rPr>
        <w:t>、</w:t>
      </w:r>
      <w:r w:rsidR="00C23B9C">
        <w:rPr>
          <w:rFonts w:ascii="Times New Roman" w:eastAsia="Hiragino Kaku Gothic Pro W3" w:hAnsi="Times New Roman" w:cs="Times New Roman" w:hint="eastAsia"/>
          <w:color w:val="000000"/>
          <w:sz w:val="22"/>
          <w:szCs w:val="22"/>
          <w:lang w:val="en-US" w:eastAsia="ja-JP"/>
        </w:rPr>
        <w:t>社会貢献のため</w:t>
      </w:r>
      <w:r>
        <w:rPr>
          <w:rFonts w:ascii="Times New Roman" w:eastAsia="Hiragino Kaku Gothic Pro W3" w:hAnsi="Times New Roman" w:cs="Times New Roman" w:hint="eastAsia"/>
          <w:color w:val="000000"/>
          <w:sz w:val="22"/>
          <w:szCs w:val="22"/>
          <w:lang w:val="en-US" w:eastAsia="ja-JP"/>
        </w:rPr>
        <w:t>の</w:t>
      </w:r>
      <w:r w:rsidR="00C23B9C">
        <w:rPr>
          <w:rFonts w:ascii="Times New Roman" w:eastAsia="Hiragino Kaku Gothic Pro W3" w:hAnsi="Times New Roman" w:cs="Times New Roman" w:hint="eastAsia"/>
          <w:color w:val="000000"/>
          <w:sz w:val="22"/>
          <w:szCs w:val="22"/>
          <w:lang w:val="en-US" w:eastAsia="ja-JP"/>
        </w:rPr>
        <w:t>代弁者として行動してきました。</w:t>
      </w:r>
      <w:r w:rsidR="00A61945">
        <w:rPr>
          <w:rFonts w:ascii="Times New Roman" w:eastAsia="Hiragino Kaku Gothic Pro W3" w:hAnsi="Times New Roman" w:cs="Times New Roman" w:hint="eastAsia"/>
          <w:color w:val="000000"/>
          <w:sz w:val="22"/>
          <w:szCs w:val="22"/>
          <w:lang w:val="en-US" w:eastAsia="ja-JP"/>
        </w:rPr>
        <w:t>短期的な成果よりも、人々と地球を優先しながら。</w:t>
      </w:r>
      <w:r w:rsidR="00377100">
        <w:rPr>
          <w:rFonts w:ascii="Times New Roman" w:eastAsia="Hiragino Kaku Gothic Pro W3" w:hAnsi="Times New Roman" w:cs="Times New Roman" w:hint="eastAsia"/>
          <w:color w:val="000000"/>
          <w:sz w:val="22"/>
          <w:szCs w:val="22"/>
          <w:lang w:val="en-US" w:eastAsia="ja-JP"/>
        </w:rPr>
        <w:t>「</w:t>
      </w:r>
      <w:r>
        <w:rPr>
          <w:rFonts w:ascii="Times New Roman" w:eastAsia="Hiragino Kaku Gothic Pro W3" w:hAnsi="Times New Roman" w:cs="Times New Roman" w:hint="eastAsia"/>
          <w:color w:val="000000"/>
          <w:sz w:val="22"/>
          <w:szCs w:val="22"/>
          <w:lang w:val="en-US" w:eastAsia="ja-JP"/>
        </w:rPr>
        <w:t>理念</w:t>
      </w:r>
      <w:r w:rsidR="00377100">
        <w:rPr>
          <w:rFonts w:ascii="Times New Roman" w:eastAsia="Hiragino Kaku Gothic Pro W3" w:hAnsi="Times New Roman" w:cs="Times New Roman" w:hint="eastAsia"/>
          <w:color w:val="000000"/>
          <w:sz w:val="22"/>
          <w:szCs w:val="22"/>
          <w:lang w:val="en-US" w:eastAsia="ja-JP"/>
        </w:rPr>
        <w:t>を</w:t>
      </w:r>
      <w:r>
        <w:rPr>
          <w:rFonts w:ascii="Times New Roman" w:eastAsia="Hiragino Kaku Gothic Pro W3" w:hAnsi="Times New Roman" w:cs="Times New Roman" w:hint="eastAsia"/>
          <w:color w:val="000000"/>
          <w:sz w:val="22"/>
          <w:szCs w:val="22"/>
          <w:lang w:val="en-US" w:eastAsia="ja-JP"/>
        </w:rPr>
        <w:t>持った</w:t>
      </w:r>
      <w:r w:rsidR="00377100">
        <w:rPr>
          <w:rFonts w:ascii="Times New Roman" w:eastAsia="Hiragino Kaku Gothic Pro W3" w:hAnsi="Times New Roman" w:cs="Times New Roman" w:hint="eastAsia"/>
          <w:color w:val="000000"/>
          <w:sz w:val="22"/>
          <w:szCs w:val="22"/>
          <w:lang w:val="en-US" w:eastAsia="ja-JP"/>
        </w:rPr>
        <w:t>利益」のビジネスアプローチを介して、私たちの価値</w:t>
      </w:r>
      <w:r>
        <w:rPr>
          <w:rFonts w:ascii="Times New Roman" w:eastAsia="Hiragino Kaku Gothic Pro W3" w:hAnsi="Times New Roman" w:cs="Times New Roman" w:hint="eastAsia"/>
          <w:color w:val="000000"/>
          <w:sz w:val="22"/>
          <w:szCs w:val="22"/>
          <w:lang w:val="en-US" w:eastAsia="ja-JP"/>
        </w:rPr>
        <w:t>に新しい</w:t>
      </w:r>
      <w:r w:rsidR="00377100">
        <w:rPr>
          <w:rFonts w:ascii="Times New Roman" w:eastAsia="Hiragino Kaku Gothic Pro W3" w:hAnsi="Times New Roman" w:cs="Times New Roman" w:hint="eastAsia"/>
          <w:color w:val="000000"/>
          <w:sz w:val="22"/>
          <w:szCs w:val="22"/>
          <w:lang w:val="en-US" w:eastAsia="ja-JP"/>
        </w:rPr>
        <w:t>命を吹き込みました。</w:t>
      </w:r>
      <w:r w:rsidR="00A361F7">
        <w:rPr>
          <w:rFonts w:ascii="Times New Roman" w:eastAsia="Hiragino Kaku Gothic Pro W3" w:hAnsi="Times New Roman" w:cs="Times New Roman" w:hint="eastAsia"/>
          <w:color w:val="000000"/>
          <w:sz w:val="22"/>
          <w:szCs w:val="22"/>
          <w:lang w:val="en-US" w:eastAsia="ja-JP"/>
        </w:rPr>
        <w:t>私たちの服を作る人たちが、フェアな条件を与えられているか、責任ある態度で材料の調達を行なっているか、商品がより持続可能になるよう革新的な手法に投資しているか。</w:t>
      </w:r>
      <w:r w:rsidR="00640DD5">
        <w:rPr>
          <w:rFonts w:ascii="Times New Roman" w:eastAsia="Hiragino Kaku Gothic Pro W3" w:hAnsi="Times New Roman" w:cs="Times New Roman" w:hint="eastAsia"/>
          <w:color w:val="000000"/>
          <w:sz w:val="22"/>
          <w:szCs w:val="22"/>
          <w:lang w:val="en-US" w:eastAsia="ja-JP"/>
        </w:rPr>
        <w:t>私たちが学んだこと</w:t>
      </w:r>
      <w:r w:rsidR="00682FC2">
        <w:rPr>
          <w:rFonts w:ascii="Times New Roman" w:eastAsia="Hiragino Kaku Gothic Pro W3" w:hAnsi="Times New Roman" w:cs="Times New Roman" w:hint="eastAsia"/>
          <w:color w:val="000000"/>
          <w:sz w:val="22"/>
          <w:szCs w:val="22"/>
          <w:lang w:val="en-US" w:eastAsia="ja-JP"/>
        </w:rPr>
        <w:t>は、</w:t>
      </w:r>
      <w:r w:rsidR="00682FC2">
        <w:rPr>
          <w:rFonts w:ascii="Times New Roman" w:eastAsia="Hiragino Kaku Gothic Pro W3" w:hAnsi="Times New Roman" w:cs="Times New Roman" w:hint="eastAsia"/>
          <w:color w:val="000000"/>
          <w:sz w:val="22"/>
          <w:szCs w:val="22"/>
          <w:lang w:val="en-US" w:eastAsia="ja-JP"/>
        </w:rPr>
        <w:t>多くの場合、</w:t>
      </w:r>
      <w:r w:rsidR="00640DD5">
        <w:rPr>
          <w:rFonts w:ascii="Times New Roman" w:eastAsia="Hiragino Kaku Gothic Pro W3" w:hAnsi="Times New Roman" w:cs="Times New Roman" w:hint="eastAsia"/>
          <w:color w:val="000000"/>
          <w:sz w:val="22"/>
          <w:szCs w:val="22"/>
          <w:lang w:val="en-US" w:eastAsia="ja-JP"/>
        </w:rPr>
        <w:t>業界全体</w:t>
      </w:r>
      <w:r w:rsidR="00682FC2">
        <w:rPr>
          <w:rFonts w:ascii="Times New Roman" w:eastAsia="Hiragino Kaku Gothic Pro W3" w:hAnsi="Times New Roman" w:cs="Times New Roman" w:hint="eastAsia"/>
          <w:color w:val="000000"/>
          <w:sz w:val="22"/>
          <w:szCs w:val="22"/>
          <w:lang w:val="en-US" w:eastAsia="ja-JP"/>
        </w:rPr>
        <w:t>がシェアできるよう</w:t>
      </w:r>
      <w:r w:rsidR="00640DD5">
        <w:rPr>
          <w:rFonts w:ascii="Times New Roman" w:eastAsia="Hiragino Kaku Gothic Pro W3" w:hAnsi="Times New Roman" w:cs="Times New Roman" w:hint="eastAsia"/>
          <w:color w:val="000000"/>
          <w:sz w:val="22"/>
          <w:szCs w:val="22"/>
          <w:lang w:val="en-US" w:eastAsia="ja-JP"/>
        </w:rPr>
        <w:t>にオープンソース化しています</w:t>
      </w:r>
      <w:r w:rsidR="00405BBF">
        <w:rPr>
          <w:rFonts w:ascii="Times New Roman" w:eastAsia="Hiragino Kaku Gothic Pro W3" w:hAnsi="Times New Roman" w:cs="Times New Roman" w:hint="eastAsia"/>
          <w:color w:val="000000"/>
          <w:sz w:val="22"/>
          <w:szCs w:val="22"/>
          <w:lang w:val="en-US" w:eastAsia="ja-JP"/>
        </w:rPr>
        <w:t>。よりより</w:t>
      </w:r>
      <w:r w:rsidR="00682FC2">
        <w:rPr>
          <w:rFonts w:ascii="Times New Roman" w:eastAsia="Hiragino Kaku Gothic Pro W3" w:hAnsi="Times New Roman" w:cs="Times New Roman" w:hint="eastAsia"/>
          <w:color w:val="000000"/>
          <w:sz w:val="22"/>
          <w:szCs w:val="22"/>
          <w:lang w:val="en-US" w:eastAsia="ja-JP"/>
        </w:rPr>
        <w:t>世界</w:t>
      </w:r>
      <w:r w:rsidR="00405BBF">
        <w:rPr>
          <w:rFonts w:ascii="Times New Roman" w:eastAsia="Hiragino Kaku Gothic Pro W3" w:hAnsi="Times New Roman" w:cs="Times New Roman" w:hint="eastAsia"/>
          <w:color w:val="000000"/>
          <w:sz w:val="22"/>
          <w:szCs w:val="22"/>
          <w:lang w:val="en-US" w:eastAsia="ja-JP"/>
        </w:rPr>
        <w:t>を作るため</w:t>
      </w:r>
      <w:r w:rsidR="00682FC2">
        <w:rPr>
          <w:rFonts w:ascii="Times New Roman" w:eastAsia="Hiragino Kaku Gothic Pro W3" w:hAnsi="Times New Roman" w:cs="Times New Roman" w:hint="eastAsia"/>
          <w:color w:val="000000"/>
          <w:sz w:val="22"/>
          <w:szCs w:val="22"/>
          <w:lang w:val="en-US" w:eastAsia="ja-JP"/>
        </w:rPr>
        <w:t>、</w:t>
      </w:r>
      <w:r w:rsidR="00405BBF">
        <w:rPr>
          <w:rFonts w:ascii="Times New Roman" w:eastAsia="Hiragino Kaku Gothic Pro W3" w:hAnsi="Times New Roman" w:cs="Times New Roman" w:hint="eastAsia"/>
          <w:color w:val="000000"/>
          <w:sz w:val="22"/>
          <w:szCs w:val="22"/>
          <w:lang w:val="en-US" w:eastAsia="ja-JP"/>
        </w:rPr>
        <w:t>共有することは責任のある行動だからです。</w:t>
      </w:r>
    </w:p>
    <w:p w14:paraId="73109A79" w14:textId="1ACE895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eastAsia="ja-JP"/>
        </w:rPr>
      </w:pPr>
    </w:p>
    <w:p w14:paraId="3010E171" w14:textId="6E3A767C" w:rsidR="00276331" w:rsidRDefault="00276331"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sidRPr="00412F08">
        <w:rPr>
          <w:rFonts w:ascii="Times New Roman" w:eastAsia="Hiragino Kaku Gothic Pro W3" w:hAnsi="Times New Roman" w:cs="Times New Roman"/>
          <w:b/>
          <w:color w:val="000000"/>
          <w:sz w:val="22"/>
          <w:szCs w:val="22"/>
          <w:lang w:val="en-US"/>
        </w:rPr>
        <w:t>On denim</w:t>
      </w:r>
    </w:p>
    <w:p w14:paraId="53E07340" w14:textId="29C081FD" w:rsidR="00E76EBC" w:rsidRPr="00412F08" w:rsidRDefault="00E76EBC" w:rsidP="00685621">
      <w:pPr>
        <w:autoSpaceDE w:val="0"/>
        <w:autoSpaceDN w:val="0"/>
        <w:adjustRightInd w:val="0"/>
        <w:jc w:val="both"/>
        <w:rPr>
          <w:rFonts w:ascii="Times New Roman" w:eastAsia="Hiragino Kaku Gothic Pro W3" w:hAnsi="Times New Roman" w:cs="Times New Roman"/>
          <w:b/>
          <w:color w:val="000000"/>
          <w:sz w:val="22"/>
          <w:szCs w:val="22"/>
          <w:lang w:val="en-US"/>
        </w:rPr>
      </w:pPr>
      <w:r>
        <w:rPr>
          <w:rFonts w:ascii="Times New Roman" w:eastAsia="Hiragino Kaku Gothic Pro W3" w:hAnsi="Times New Roman" w:cs="Times New Roman" w:hint="eastAsia"/>
          <w:b/>
          <w:color w:val="000000"/>
          <w:sz w:val="22"/>
          <w:szCs w:val="22"/>
          <w:lang w:val="en-US" w:eastAsia="ja-JP"/>
        </w:rPr>
        <w:t>デニムについて</w:t>
      </w:r>
    </w:p>
    <w:p w14:paraId="10F31FA2" w14:textId="77777777"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p>
    <w:p w14:paraId="7BE72593" w14:textId="0DA9371F" w:rsidR="00276331" w:rsidRPr="00412F08" w:rsidRDefault="00276331" w:rsidP="00685621">
      <w:pPr>
        <w:autoSpaceDE w:val="0"/>
        <w:autoSpaceDN w:val="0"/>
        <w:adjustRightInd w:val="0"/>
        <w:jc w:val="both"/>
        <w:rPr>
          <w:rFonts w:ascii="Times New Roman" w:eastAsia="Hiragino Kaku Gothic Pro W3" w:hAnsi="Times New Roman" w:cs="Times New Roman"/>
          <w:color w:val="000000"/>
          <w:sz w:val="22"/>
          <w:szCs w:val="22"/>
          <w:lang w:val="en-US"/>
        </w:rPr>
      </w:pPr>
      <w:r w:rsidRPr="00412F08">
        <w:rPr>
          <w:rFonts w:ascii="Times New Roman" w:eastAsia="Hiragino Kaku Gothic Pro W3" w:hAnsi="Times New Roman" w:cs="Times New Roman"/>
          <w:color w:val="000000"/>
          <w:sz w:val="22"/>
          <w:szCs w:val="22"/>
          <w:lang w:val="en-US"/>
        </w:rPr>
        <w:t>As consumers become more conscious, corporate responsibility and sustainability have to be at the top of our agenda. Worker well-being, our ‘Waterless’ products and our new ‘Future Finish’ laser technology are great</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examples on a much longer list. Fit innovation will always be critical, just as it was from the beginning of our company. The high-rise ‘Ribcage Jean’ has been a real hit for women, as well as a platform to reach young,</w:t>
      </w:r>
      <w:r w:rsidR="00685621" w:rsidRPr="00412F08">
        <w:rPr>
          <w:rFonts w:ascii="Times New Roman" w:eastAsia="Hiragino Kaku Gothic Pro W3" w:hAnsi="Times New Roman" w:cs="Times New Roman"/>
          <w:color w:val="000000"/>
          <w:sz w:val="22"/>
          <w:szCs w:val="22"/>
          <w:lang w:val="en-US"/>
        </w:rPr>
        <w:t xml:space="preserve"> </w:t>
      </w:r>
      <w:r w:rsidRPr="00412F08">
        <w:rPr>
          <w:rFonts w:ascii="Times New Roman" w:eastAsia="Hiragino Kaku Gothic Pro W3" w:hAnsi="Times New Roman" w:cs="Times New Roman"/>
          <w:color w:val="000000"/>
          <w:sz w:val="22"/>
          <w:szCs w:val="22"/>
          <w:lang w:val="en-US"/>
        </w:rPr>
        <w:t>fashion-forward consumers.</w:t>
      </w:r>
    </w:p>
    <w:p w14:paraId="27F7F6B6" w14:textId="6F192299" w:rsidR="001D5108" w:rsidRDefault="0082509F" w:rsidP="00685621">
      <w:pPr>
        <w:jc w:val="both"/>
        <w:rPr>
          <w:rFonts w:ascii="Times New Roman" w:eastAsia="Hiragino Kaku Gothic Pro W3" w:hAnsi="Times New Roman" w:cs="Times New Roman"/>
          <w:color w:val="0563C2"/>
          <w:sz w:val="22"/>
          <w:szCs w:val="22"/>
          <w:lang w:val="en-US"/>
        </w:rPr>
      </w:pPr>
      <w:hyperlink r:id="rId4" w:history="1">
        <w:r w:rsidR="0035088B" w:rsidRPr="001345A2">
          <w:rPr>
            <w:rStyle w:val="a3"/>
            <w:rFonts w:ascii="Times New Roman" w:eastAsia="Hiragino Kaku Gothic Pro W3" w:hAnsi="Times New Roman" w:cs="Times New Roman"/>
            <w:sz w:val="22"/>
            <w:szCs w:val="22"/>
            <w:lang w:val="en-US"/>
          </w:rPr>
          <w:t>www.levi.com</w:t>
        </w:r>
      </w:hyperlink>
    </w:p>
    <w:p w14:paraId="66628851" w14:textId="3251386D" w:rsidR="0035088B" w:rsidRPr="00DB1F4A" w:rsidRDefault="0035088B" w:rsidP="00685621">
      <w:pPr>
        <w:jc w:val="both"/>
        <w:rPr>
          <w:rFonts w:ascii="Times New Roman" w:eastAsia="Hiragino Kaku Gothic Pro W3" w:hAnsi="Times New Roman" w:cs="Times New Roman"/>
          <w:color w:val="000000"/>
          <w:sz w:val="22"/>
          <w:szCs w:val="22"/>
          <w:lang w:val="en-US" w:eastAsia="ja-JP"/>
        </w:rPr>
      </w:pPr>
    </w:p>
    <w:p w14:paraId="70EE765A" w14:textId="70884634" w:rsidR="0035088B" w:rsidRDefault="00DB1F4A" w:rsidP="00685621">
      <w:pPr>
        <w:jc w:val="both"/>
        <w:rPr>
          <w:rFonts w:ascii="Times New Roman" w:eastAsia="Hiragino Kaku Gothic Pro W3" w:hAnsi="Times New Roman" w:cs="Times New Roman"/>
          <w:color w:val="000000"/>
          <w:sz w:val="22"/>
          <w:szCs w:val="22"/>
          <w:lang w:val="en-US" w:eastAsia="ja-JP"/>
        </w:rPr>
      </w:pPr>
      <w:r w:rsidRPr="00DB1F4A">
        <w:rPr>
          <w:rFonts w:ascii="Times New Roman" w:eastAsia="Hiragino Kaku Gothic Pro W3" w:hAnsi="Times New Roman" w:cs="Times New Roman" w:hint="eastAsia"/>
          <w:color w:val="000000"/>
          <w:sz w:val="22"/>
          <w:szCs w:val="22"/>
          <w:lang w:val="en-US" w:eastAsia="ja-JP"/>
        </w:rPr>
        <w:t>消費者</w:t>
      </w:r>
      <w:r>
        <w:rPr>
          <w:rFonts w:ascii="Times New Roman" w:eastAsia="Hiragino Kaku Gothic Pro W3" w:hAnsi="Times New Roman" w:cs="Times New Roman" w:hint="eastAsia"/>
          <w:color w:val="000000"/>
          <w:sz w:val="22"/>
          <w:szCs w:val="22"/>
          <w:lang w:val="en-US" w:eastAsia="ja-JP"/>
        </w:rPr>
        <w:t>の意識は高まっているので、企業の責任や持続可能な姿勢を、私たちの重要課題に格上げする必要があります。</w:t>
      </w:r>
      <w:r w:rsidR="007F396B">
        <w:rPr>
          <w:rFonts w:ascii="Times New Roman" w:eastAsia="Hiragino Kaku Gothic Pro W3" w:hAnsi="Times New Roman" w:cs="Times New Roman" w:hint="eastAsia"/>
          <w:color w:val="000000"/>
          <w:sz w:val="22"/>
          <w:szCs w:val="22"/>
          <w:lang w:val="en-US" w:eastAsia="ja-JP"/>
        </w:rPr>
        <w:t>労働者の幸福、私たちの「</w:t>
      </w:r>
      <w:r w:rsidR="007F396B" w:rsidRPr="00412F08">
        <w:rPr>
          <w:rFonts w:ascii="Times New Roman" w:eastAsia="Hiragino Kaku Gothic Pro W3" w:hAnsi="Times New Roman" w:cs="Times New Roman"/>
          <w:color w:val="000000"/>
          <w:sz w:val="22"/>
          <w:szCs w:val="22"/>
          <w:lang w:val="en-US"/>
        </w:rPr>
        <w:t>Waterless</w:t>
      </w:r>
      <w:r w:rsidR="007F396B">
        <w:rPr>
          <w:rFonts w:ascii="Times New Roman" w:eastAsia="Hiragino Kaku Gothic Pro W3" w:hAnsi="Times New Roman" w:cs="Times New Roman" w:hint="eastAsia"/>
          <w:color w:val="000000"/>
          <w:sz w:val="22"/>
          <w:szCs w:val="22"/>
          <w:lang w:val="en-US" w:eastAsia="ja-JP"/>
        </w:rPr>
        <w:t>（水を使わない）」製品、新しい「</w:t>
      </w:r>
      <w:r w:rsidR="007F396B" w:rsidRPr="00412F08">
        <w:rPr>
          <w:rFonts w:ascii="Times New Roman" w:eastAsia="Hiragino Kaku Gothic Pro W3" w:hAnsi="Times New Roman" w:cs="Times New Roman"/>
          <w:color w:val="000000"/>
          <w:sz w:val="22"/>
          <w:szCs w:val="22"/>
          <w:lang w:val="en-US"/>
        </w:rPr>
        <w:t>Future Finish</w:t>
      </w:r>
      <w:r w:rsidR="007F396B">
        <w:rPr>
          <w:rFonts w:ascii="Times New Roman" w:eastAsia="Hiragino Kaku Gothic Pro W3" w:hAnsi="Times New Roman" w:cs="Times New Roman" w:hint="eastAsia"/>
          <w:color w:val="000000"/>
          <w:sz w:val="22"/>
          <w:szCs w:val="22"/>
          <w:lang w:val="en-US" w:eastAsia="ja-JP"/>
        </w:rPr>
        <w:t>（フューチャーフィニッシュ）」</w:t>
      </w:r>
      <w:r w:rsidR="008725D9">
        <w:rPr>
          <w:rFonts w:ascii="Times New Roman" w:eastAsia="Hiragino Kaku Gothic Pro W3" w:hAnsi="Times New Roman" w:cs="Times New Roman" w:hint="eastAsia"/>
          <w:color w:val="000000"/>
          <w:sz w:val="22"/>
          <w:szCs w:val="22"/>
          <w:lang w:val="en-US" w:eastAsia="ja-JP"/>
        </w:rPr>
        <w:t>の</w:t>
      </w:r>
      <w:r w:rsidR="007F396B">
        <w:rPr>
          <w:rFonts w:ascii="Times New Roman" w:eastAsia="Hiragino Kaku Gothic Pro W3" w:hAnsi="Times New Roman" w:cs="Times New Roman" w:hint="eastAsia"/>
          <w:color w:val="000000"/>
          <w:sz w:val="22"/>
          <w:szCs w:val="22"/>
          <w:lang w:val="en-US" w:eastAsia="ja-JP"/>
        </w:rPr>
        <w:t>レーザー技術</w:t>
      </w:r>
      <w:r w:rsidR="00B72D55">
        <w:rPr>
          <w:rFonts w:ascii="Times New Roman" w:eastAsia="Hiragino Kaku Gothic Pro W3" w:hAnsi="Times New Roman" w:cs="Times New Roman" w:hint="eastAsia"/>
          <w:color w:val="000000"/>
          <w:sz w:val="22"/>
          <w:szCs w:val="22"/>
          <w:lang w:val="en-US" w:eastAsia="ja-JP"/>
        </w:rPr>
        <w:t>は、</w:t>
      </w:r>
      <w:r w:rsidR="00C95A3F">
        <w:rPr>
          <w:rFonts w:ascii="Times New Roman" w:eastAsia="Hiragino Kaku Gothic Pro W3" w:hAnsi="Times New Roman" w:cs="Times New Roman" w:hint="eastAsia"/>
          <w:color w:val="000000"/>
          <w:sz w:val="22"/>
          <w:szCs w:val="22"/>
          <w:lang w:val="en-US" w:eastAsia="ja-JP"/>
        </w:rPr>
        <w:t>数多くあるリストの中で最たる例です。</w:t>
      </w:r>
      <w:r w:rsidR="00270D7F">
        <w:rPr>
          <w:rFonts w:ascii="Times New Roman" w:eastAsia="Hiragino Kaku Gothic Pro W3" w:hAnsi="Times New Roman" w:cs="Times New Roman" w:hint="eastAsia"/>
          <w:color w:val="000000"/>
          <w:sz w:val="22"/>
          <w:szCs w:val="22"/>
          <w:lang w:val="en-US" w:eastAsia="ja-JP"/>
        </w:rPr>
        <w:t>革新的なフィットは、企業が創業した時から</w:t>
      </w:r>
      <w:r w:rsidR="00F05AD5">
        <w:rPr>
          <w:rFonts w:ascii="Times New Roman" w:eastAsia="Hiragino Kaku Gothic Pro W3" w:hAnsi="Times New Roman" w:cs="Times New Roman" w:hint="eastAsia"/>
          <w:color w:val="000000"/>
          <w:sz w:val="22"/>
          <w:szCs w:val="22"/>
          <w:lang w:val="en-US" w:eastAsia="ja-JP"/>
        </w:rPr>
        <w:t>そうであたように</w:t>
      </w:r>
      <w:r w:rsidR="00270D7F">
        <w:rPr>
          <w:rFonts w:ascii="Times New Roman" w:eastAsia="Hiragino Kaku Gothic Pro W3" w:hAnsi="Times New Roman" w:cs="Times New Roman" w:hint="eastAsia"/>
          <w:color w:val="000000"/>
          <w:sz w:val="22"/>
          <w:szCs w:val="22"/>
          <w:lang w:val="en-US" w:eastAsia="ja-JP"/>
        </w:rPr>
        <w:t>、</w:t>
      </w:r>
      <w:r w:rsidR="00F05AD5">
        <w:rPr>
          <w:rFonts w:ascii="Times New Roman" w:eastAsia="Hiragino Kaku Gothic Pro W3" w:hAnsi="Times New Roman" w:cs="Times New Roman" w:hint="eastAsia"/>
          <w:color w:val="000000"/>
          <w:sz w:val="22"/>
          <w:szCs w:val="22"/>
          <w:lang w:val="en-US" w:eastAsia="ja-JP"/>
        </w:rPr>
        <w:t>これからも</w:t>
      </w:r>
      <w:r w:rsidR="00270D7F">
        <w:rPr>
          <w:rFonts w:ascii="Times New Roman" w:eastAsia="Hiragino Kaku Gothic Pro W3" w:hAnsi="Times New Roman" w:cs="Times New Roman" w:hint="eastAsia"/>
          <w:color w:val="000000"/>
          <w:sz w:val="22"/>
          <w:szCs w:val="22"/>
          <w:lang w:val="en-US" w:eastAsia="ja-JP"/>
        </w:rPr>
        <w:t>重要なテーマ</w:t>
      </w:r>
      <w:r w:rsidR="00F05AD5">
        <w:rPr>
          <w:rFonts w:ascii="Times New Roman" w:eastAsia="Hiragino Kaku Gothic Pro W3" w:hAnsi="Times New Roman" w:cs="Times New Roman" w:hint="eastAsia"/>
          <w:color w:val="000000"/>
          <w:sz w:val="22"/>
          <w:szCs w:val="22"/>
          <w:lang w:val="en-US" w:eastAsia="ja-JP"/>
        </w:rPr>
        <w:t>でありつづけるでしょう</w:t>
      </w:r>
      <w:r w:rsidR="00270D7F">
        <w:rPr>
          <w:rFonts w:ascii="Times New Roman" w:eastAsia="Hiragino Kaku Gothic Pro W3" w:hAnsi="Times New Roman" w:cs="Times New Roman" w:hint="eastAsia"/>
          <w:color w:val="000000"/>
          <w:sz w:val="22"/>
          <w:szCs w:val="22"/>
          <w:lang w:val="en-US" w:eastAsia="ja-JP"/>
        </w:rPr>
        <w:t>。</w:t>
      </w:r>
      <w:r w:rsidR="00731F90">
        <w:rPr>
          <w:rFonts w:ascii="Times New Roman" w:eastAsia="Hiragino Kaku Gothic Pro W3" w:hAnsi="Times New Roman" w:cs="Times New Roman" w:hint="eastAsia"/>
          <w:color w:val="000000"/>
          <w:sz w:val="22"/>
          <w:szCs w:val="22"/>
          <w:lang w:val="en-US" w:eastAsia="ja-JP"/>
        </w:rPr>
        <w:t>ハイライズの</w:t>
      </w:r>
      <w:r w:rsidR="00F05AD5">
        <w:rPr>
          <w:rFonts w:ascii="Times New Roman" w:eastAsia="Hiragino Kaku Gothic Pro W3" w:hAnsi="Times New Roman" w:cs="Times New Roman" w:hint="eastAsia"/>
          <w:color w:val="000000"/>
          <w:sz w:val="22"/>
          <w:szCs w:val="22"/>
          <w:lang w:val="en-US" w:eastAsia="ja-JP"/>
        </w:rPr>
        <w:t>「</w:t>
      </w:r>
      <w:r w:rsidR="00731F90" w:rsidRPr="00412F08">
        <w:rPr>
          <w:rFonts w:ascii="Times New Roman" w:eastAsia="Hiragino Kaku Gothic Pro W3" w:hAnsi="Times New Roman" w:cs="Times New Roman"/>
          <w:color w:val="000000"/>
          <w:sz w:val="22"/>
          <w:szCs w:val="22"/>
          <w:lang w:val="en-US"/>
        </w:rPr>
        <w:t>Ribcage Jean</w:t>
      </w:r>
      <w:r w:rsidR="00F05AD5">
        <w:rPr>
          <w:rFonts w:ascii="Times New Roman" w:eastAsia="Hiragino Kaku Gothic Pro W3" w:hAnsi="Times New Roman" w:cs="Times New Roman" w:hint="eastAsia"/>
          <w:color w:val="000000"/>
          <w:sz w:val="22"/>
          <w:szCs w:val="22"/>
          <w:lang w:val="en-US" w:eastAsia="ja-JP"/>
        </w:rPr>
        <w:t>」</w:t>
      </w:r>
      <w:r w:rsidR="00731F90">
        <w:rPr>
          <w:rFonts w:ascii="Times New Roman" w:eastAsia="Hiragino Kaku Gothic Pro W3" w:hAnsi="Times New Roman" w:cs="Times New Roman" w:hint="eastAsia"/>
          <w:color w:val="000000"/>
          <w:sz w:val="22"/>
          <w:szCs w:val="22"/>
          <w:lang w:val="en-US" w:eastAsia="ja-JP"/>
        </w:rPr>
        <w:t>は、女性</w:t>
      </w:r>
      <w:r w:rsidR="00F05AD5">
        <w:rPr>
          <w:rFonts w:ascii="Times New Roman" w:eastAsia="Hiragino Kaku Gothic Pro W3" w:hAnsi="Times New Roman" w:cs="Times New Roman" w:hint="eastAsia"/>
          <w:color w:val="000000"/>
          <w:sz w:val="22"/>
          <w:szCs w:val="22"/>
          <w:lang w:val="en-US" w:eastAsia="ja-JP"/>
        </w:rPr>
        <w:t>に</w:t>
      </w:r>
      <w:r w:rsidR="00731F90">
        <w:rPr>
          <w:rFonts w:ascii="Times New Roman" w:eastAsia="Hiragino Kaku Gothic Pro W3" w:hAnsi="Times New Roman" w:cs="Times New Roman" w:hint="eastAsia"/>
          <w:color w:val="000000"/>
          <w:sz w:val="22"/>
          <w:szCs w:val="22"/>
          <w:lang w:val="en-US" w:eastAsia="ja-JP"/>
        </w:rPr>
        <w:t>大ヒットしましたし、若者や流行に敏感な消費者を繋ぐプラットフォームも順調に展開しています。</w:t>
      </w:r>
    </w:p>
    <w:p w14:paraId="1E1F6A9A" w14:textId="77777777" w:rsidR="00571E07" w:rsidRDefault="0082509F" w:rsidP="00571E07">
      <w:pPr>
        <w:jc w:val="both"/>
        <w:rPr>
          <w:rFonts w:ascii="Times New Roman" w:eastAsia="Hiragino Kaku Gothic Pro W3" w:hAnsi="Times New Roman" w:cs="Times New Roman"/>
          <w:color w:val="0563C2"/>
          <w:sz w:val="22"/>
          <w:szCs w:val="22"/>
          <w:lang w:val="en-US"/>
        </w:rPr>
      </w:pPr>
      <w:hyperlink r:id="rId5" w:history="1">
        <w:r w:rsidR="00571E07" w:rsidRPr="001345A2">
          <w:rPr>
            <w:rStyle w:val="a3"/>
            <w:rFonts w:ascii="Times New Roman" w:eastAsia="Hiragino Kaku Gothic Pro W3" w:hAnsi="Times New Roman" w:cs="Times New Roman"/>
            <w:sz w:val="22"/>
            <w:szCs w:val="22"/>
            <w:lang w:val="en-US"/>
          </w:rPr>
          <w:t>www.levi.com</w:t>
        </w:r>
      </w:hyperlink>
    </w:p>
    <w:p w14:paraId="1AC54CC9" w14:textId="77777777" w:rsidR="00571E07" w:rsidRPr="00DB1F4A" w:rsidRDefault="00571E07" w:rsidP="00685621">
      <w:pPr>
        <w:jc w:val="both"/>
        <w:rPr>
          <w:rFonts w:ascii="Times New Roman" w:eastAsia="Hiragino Kaku Gothic Pro W3" w:hAnsi="Times New Roman" w:cs="Times New Roman"/>
          <w:color w:val="000000"/>
          <w:sz w:val="22"/>
          <w:szCs w:val="22"/>
          <w:lang w:val="en-US" w:eastAsia="ja-JP"/>
        </w:rPr>
      </w:pPr>
      <w:bookmarkStart w:id="0" w:name="_GoBack"/>
      <w:bookmarkEnd w:id="0"/>
    </w:p>
    <w:sectPr w:rsidR="00571E07" w:rsidRPr="00DB1F4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Yu Gothic"/>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31"/>
    <w:rsid w:val="00044A74"/>
    <w:rsid w:val="00070024"/>
    <w:rsid w:val="000A4CC9"/>
    <w:rsid w:val="000D270B"/>
    <w:rsid w:val="001416F1"/>
    <w:rsid w:val="00160195"/>
    <w:rsid w:val="001C1E33"/>
    <w:rsid w:val="00270D7F"/>
    <w:rsid w:val="00276331"/>
    <w:rsid w:val="002866B2"/>
    <w:rsid w:val="002F3435"/>
    <w:rsid w:val="0035088B"/>
    <w:rsid w:val="00377100"/>
    <w:rsid w:val="00405BBF"/>
    <w:rsid w:val="00412F08"/>
    <w:rsid w:val="00436E66"/>
    <w:rsid w:val="004A71F9"/>
    <w:rsid w:val="004B20FB"/>
    <w:rsid w:val="00511F1E"/>
    <w:rsid w:val="00571E07"/>
    <w:rsid w:val="005A1A1B"/>
    <w:rsid w:val="005A713E"/>
    <w:rsid w:val="005E7C9C"/>
    <w:rsid w:val="0063758F"/>
    <w:rsid w:val="00640DD5"/>
    <w:rsid w:val="00682FC2"/>
    <w:rsid w:val="00685621"/>
    <w:rsid w:val="0071528D"/>
    <w:rsid w:val="00731F90"/>
    <w:rsid w:val="00752D18"/>
    <w:rsid w:val="007564BB"/>
    <w:rsid w:val="007E5D13"/>
    <w:rsid w:val="007E7C31"/>
    <w:rsid w:val="007F396B"/>
    <w:rsid w:val="0082509F"/>
    <w:rsid w:val="008725D9"/>
    <w:rsid w:val="00893A0E"/>
    <w:rsid w:val="009008F6"/>
    <w:rsid w:val="0094660F"/>
    <w:rsid w:val="009556DE"/>
    <w:rsid w:val="009B776F"/>
    <w:rsid w:val="00A11D63"/>
    <w:rsid w:val="00A26A5D"/>
    <w:rsid w:val="00A361F7"/>
    <w:rsid w:val="00A61945"/>
    <w:rsid w:val="00A80713"/>
    <w:rsid w:val="00A91815"/>
    <w:rsid w:val="00A928EC"/>
    <w:rsid w:val="00A975CE"/>
    <w:rsid w:val="00B72D55"/>
    <w:rsid w:val="00B86FC5"/>
    <w:rsid w:val="00B9494C"/>
    <w:rsid w:val="00C23B9C"/>
    <w:rsid w:val="00C95663"/>
    <w:rsid w:val="00C95A3F"/>
    <w:rsid w:val="00D0087B"/>
    <w:rsid w:val="00D26AD5"/>
    <w:rsid w:val="00D7212F"/>
    <w:rsid w:val="00D9651A"/>
    <w:rsid w:val="00DB18E2"/>
    <w:rsid w:val="00DB1F4A"/>
    <w:rsid w:val="00DC08AF"/>
    <w:rsid w:val="00DD3F98"/>
    <w:rsid w:val="00E509C1"/>
    <w:rsid w:val="00E76EBC"/>
    <w:rsid w:val="00EB4D81"/>
    <w:rsid w:val="00EC662E"/>
    <w:rsid w:val="00F005D3"/>
    <w:rsid w:val="00F05AD5"/>
    <w:rsid w:val="00F57B0D"/>
    <w:rsid w:val="00FC2F74"/>
    <w:rsid w:val="00FE1F2D"/>
    <w:rsid w:val="00FF4F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123B30"/>
  <w14:defaultImageDpi w14:val="32767"/>
  <w15:chartTrackingRefBased/>
  <w15:docId w15:val="{F27DEC4D-FC20-2C40-A48B-AEF59581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35088B"/>
    <w:rPr>
      <w:color w:val="0563C1" w:themeColor="hyperlink"/>
      <w:u w:val="single"/>
    </w:rPr>
  </w:style>
  <w:style w:type="character" w:styleId="a4">
    <w:name w:val="Unresolved Mention"/>
    <w:basedOn w:val="a0"/>
    <w:uiPriority w:val="99"/>
    <w:rsid w:val="0035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vi.com" TargetMode="External"/><Relationship Id="rId4" Type="http://schemas.openxmlformats.org/officeDocument/2006/relationships/hyperlink" Target="http://www.lev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5024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cp:lastModifiedBy>
  <cp:revision>55</cp:revision>
  <dcterms:created xsi:type="dcterms:W3CDTF">2019-08-14T08:01:00Z</dcterms:created>
  <dcterms:modified xsi:type="dcterms:W3CDTF">2019-08-14T15:33:00Z</dcterms:modified>
</cp:coreProperties>
</file>