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0962D" w14:textId="580009D7" w:rsidR="00B667D4" w:rsidRPr="00E3356E" w:rsidRDefault="00E3356E" w:rsidP="00066E9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АПДЕЙТ</w:t>
      </w:r>
      <w:r w:rsidR="009879E4" w:rsidRPr="00E335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РЕЙТИНГИ</w:t>
      </w:r>
      <w:r w:rsidRPr="00E335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УСТОЙЧИВОСТИ</w:t>
      </w:r>
      <w:r w:rsidRPr="00E335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УТИЛИЗАЦИЯ</w:t>
      </w:r>
      <w:r w:rsidRPr="00E335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E3356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АДРЕСА МАГАЗИНОВ</w:t>
      </w:r>
    </w:p>
    <w:p w14:paraId="0E969B57" w14:textId="3234556D" w:rsidR="00B667D4" w:rsidRPr="00E3356E" w:rsidRDefault="00B667D4" w:rsidP="00066E9C">
      <w:pPr>
        <w:pStyle w:val="HTML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BE020E" w14:textId="314B814A" w:rsidR="009879E4" w:rsidRPr="009879E4" w:rsidRDefault="009879E4" w:rsidP="00066E9C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9879E4">
        <w:rPr>
          <w:rFonts w:ascii="Times New Roman" w:hAnsi="Times New Roman" w:cs="Times New Roman"/>
          <w:sz w:val="24"/>
          <w:szCs w:val="24"/>
          <w:lang w:val="en-US"/>
        </w:rPr>
        <w:t xml:space="preserve">Nadia </w:t>
      </w:r>
      <w:proofErr w:type="spellStart"/>
      <w:r w:rsidRPr="009879E4">
        <w:rPr>
          <w:rFonts w:ascii="Times New Roman" w:hAnsi="Times New Roman" w:cs="Times New Roman"/>
          <w:sz w:val="24"/>
          <w:szCs w:val="24"/>
          <w:lang w:val="en-US"/>
        </w:rPr>
        <w:t>Schuhmacher</w:t>
      </w:r>
      <w:proofErr w:type="spellEnd"/>
      <w:r w:rsidR="00167F6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67F6B" w:rsidRPr="009879E4">
        <w:rPr>
          <w:rFonts w:ascii="Times New Roman" w:hAnsi="Times New Roman" w:cs="Times New Roman"/>
          <w:sz w:val="24"/>
          <w:szCs w:val="24"/>
          <w:lang w:val="en-US"/>
        </w:rPr>
        <w:t xml:space="preserve">Jana </w:t>
      </w:r>
      <w:proofErr w:type="spellStart"/>
      <w:r w:rsidR="00167F6B" w:rsidRPr="009879E4">
        <w:rPr>
          <w:rFonts w:ascii="Times New Roman" w:hAnsi="Times New Roman" w:cs="Times New Roman"/>
          <w:sz w:val="24"/>
          <w:szCs w:val="24"/>
          <w:lang w:val="en-US"/>
        </w:rPr>
        <w:t>Melkumova</w:t>
      </w:r>
      <w:proofErr w:type="spellEnd"/>
      <w:r w:rsidR="00167F6B" w:rsidRPr="009879E4">
        <w:rPr>
          <w:rFonts w:ascii="Times New Roman" w:hAnsi="Times New Roman" w:cs="Times New Roman"/>
          <w:sz w:val="24"/>
          <w:szCs w:val="24"/>
          <w:lang w:val="en-US"/>
        </w:rPr>
        <w:t>-Reynolds</w:t>
      </w:r>
    </w:p>
    <w:p w14:paraId="313C262D" w14:textId="77777777" w:rsidR="009879E4" w:rsidRPr="009879E4" w:rsidRDefault="009879E4" w:rsidP="00066E9C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14:paraId="7FC619EB" w14:textId="02568D48" w:rsidR="00F36EAA" w:rsidRPr="008809A0" w:rsidRDefault="003E7D5F" w:rsidP="00066E9C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этой</w:t>
      </w:r>
      <w:r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рубрике</w:t>
      </w:r>
      <w:r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879E4" w:rsidRPr="009879E4">
        <w:rPr>
          <w:rFonts w:ascii="Times New Roman" w:hAnsi="Times New Roman" w:cs="Times New Roman"/>
          <w:b/>
          <w:sz w:val="24"/>
          <w:szCs w:val="24"/>
          <w:lang w:val="en-US"/>
        </w:rPr>
        <w:t>WeAr</w:t>
      </w:r>
      <w:proofErr w:type="spellEnd"/>
      <w:r w:rsidR="009879E4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обозревает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лучшие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приложения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809A0">
        <w:rPr>
          <w:rFonts w:ascii="Times New Roman" w:hAnsi="Times New Roman" w:cs="Times New Roman"/>
          <w:sz w:val="24"/>
          <w:szCs w:val="24"/>
          <w:lang w:val="ru-RU"/>
        </w:rPr>
        <w:t>он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="008809A0">
        <w:rPr>
          <w:rFonts w:ascii="Times New Roman" w:hAnsi="Times New Roman" w:cs="Times New Roman"/>
          <w:sz w:val="24"/>
          <w:szCs w:val="24"/>
          <w:lang w:val="ru-RU"/>
        </w:rPr>
        <w:t>лайн</w:t>
      </w:r>
      <w:proofErr w:type="spellEnd"/>
      <w:proofErr w:type="gramEnd"/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платформы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которы</w:t>
      </w:r>
      <w:r w:rsidR="00677025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пользуют</w:t>
      </w:r>
      <w:r w:rsidR="00677025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09A0">
        <w:rPr>
          <w:rFonts w:ascii="Times New Roman" w:hAnsi="Times New Roman" w:cs="Times New Roman"/>
          <w:sz w:val="24"/>
          <w:szCs w:val="24"/>
          <w:lang w:val="ru-RU"/>
        </w:rPr>
        <w:t>ритейлеры</w:t>
      </w:r>
      <w:proofErr w:type="spellEnd"/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бренды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 xml:space="preserve"> Некоторые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них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общедоступны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другие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ограничены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конкретным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8809A0">
        <w:rPr>
          <w:rFonts w:ascii="Times New Roman" w:hAnsi="Times New Roman" w:cs="Times New Roman"/>
          <w:sz w:val="24"/>
          <w:szCs w:val="24"/>
          <w:lang w:val="ru-RU"/>
        </w:rPr>
        <w:t>ритейлером</w:t>
      </w:r>
      <w:proofErr w:type="spellEnd"/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или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локацией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9879E4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вдохновить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других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помочь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сориентироваться в изменчивом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мире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цифровой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809A0">
        <w:rPr>
          <w:rFonts w:ascii="Times New Roman" w:hAnsi="Times New Roman" w:cs="Times New Roman"/>
          <w:sz w:val="24"/>
          <w:szCs w:val="24"/>
          <w:lang w:val="ru-RU"/>
        </w:rPr>
        <w:t>моды</w:t>
      </w:r>
      <w:r w:rsidR="008809A0" w:rsidRPr="008809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BDFECA" w14:textId="4B9A953B" w:rsidR="00B667D4" w:rsidRPr="008809A0" w:rsidRDefault="00B667D4" w:rsidP="00B6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de-DE"/>
        </w:rPr>
      </w:pPr>
    </w:p>
    <w:p w14:paraId="045BE6CF" w14:textId="44081A3F" w:rsidR="00BD14A4" w:rsidRPr="00F36EAA" w:rsidRDefault="00BD14A4" w:rsidP="00B6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</w:pPr>
      <w:r w:rsidRPr="00F36EAA">
        <w:rPr>
          <w:rFonts w:ascii="Times New Roman" w:eastAsia="Times New Roman" w:hAnsi="Times New Roman" w:cs="Times New Roman"/>
          <w:b/>
          <w:sz w:val="24"/>
          <w:szCs w:val="24"/>
          <w:lang w:val="en-US" w:eastAsia="de-DE"/>
        </w:rPr>
        <w:t xml:space="preserve">GOODONYOU </w:t>
      </w:r>
    </w:p>
    <w:p w14:paraId="25967C36" w14:textId="77777777" w:rsidR="00BD14A4" w:rsidRPr="00B667D4" w:rsidRDefault="00BD14A4" w:rsidP="00B6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188B9E07" w14:textId="42AECBE9" w:rsidR="00B667D4" w:rsidRPr="00DD2720" w:rsidRDefault="00DD2720" w:rsidP="00B66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proofErr w:type="spellStart"/>
      <w:r w:rsidRPr="00294BA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e-DE"/>
        </w:rPr>
        <w:t>GoodOnYou</w:t>
      </w:r>
      <w:proofErr w:type="spellEnd"/>
      <w:r w:rsidRPr="00294BA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 xml:space="preserve"> </w:t>
      </w:r>
      <w:r w:rsidR="00294BA2" w:rsidRPr="00294BA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—</w:t>
      </w:r>
      <w:r w:rsidR="00294BA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приложение, </w:t>
      </w:r>
      <w:r w:rsidR="0019339B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созданное</w:t>
      </w:r>
      <w:r w:rsidR="00294BA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группой защитников окружающей среды, модных экспертов, ученых, писателей и разработчиков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294BA2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— 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полезно и для моды, и для устойчивого развития. </w:t>
      </w:r>
      <w:r w:rsidR="0070184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Программа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оценивает бренды по нескольким критериям устойчивости, 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таким как 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«окружающ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ая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сред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» (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здесь оцениваются,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помимо прочего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,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выбросы парниковых газов, использование воды и токсичных 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химикатов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), «животные» (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использует ли 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компани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я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меха, кожи, шкур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ы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экзотических животных и т.д.) и «труд» (</w:t>
      </w:r>
      <w:r w:rsidR="0070184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каковы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стандарт</w:t>
      </w:r>
      <w:r w:rsidR="0070184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ы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бренда в отношении справедливой заработной платы, условий труда, безопасности на производстве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). 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Если 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бренд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по сумме баллов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получает оценку 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«плох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» или «не</w:t>
      </w:r>
      <w:r w:rsidR="0070184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удовлетворительно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»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, 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приложение 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подсказывает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альтернативных дизайнеров, 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производящих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схожие (более или менее), но более устойчивые продукты</w:t>
      </w:r>
      <w:r w:rsidRPr="00DD272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той же категории</w:t>
      </w:r>
      <w:r w:rsidR="0094416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</w:p>
    <w:p w14:paraId="5F83B2AC" w14:textId="71F4D678" w:rsidR="00B667D4" w:rsidRPr="00DD2720" w:rsidRDefault="00B667D4" w:rsidP="004020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</w:p>
    <w:p w14:paraId="49B9199C" w14:textId="35A93408" w:rsidR="00B667D4" w:rsidRPr="00B667D4" w:rsidRDefault="00245AE7" w:rsidP="00066E9C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245AE7">
        <w:rPr>
          <w:rFonts w:ascii="Times New Roman" w:hAnsi="Times New Roman" w:cs="Times New Roman"/>
          <w:sz w:val="24"/>
          <w:szCs w:val="24"/>
          <w:lang w:val="en-US"/>
        </w:rPr>
        <w:t>https://goodonyou.eco</w:t>
      </w:r>
    </w:p>
    <w:p w14:paraId="7B671ABE" w14:textId="77777777" w:rsidR="00B667D4" w:rsidRPr="00B667D4" w:rsidRDefault="00B667D4" w:rsidP="00066E9C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14:paraId="51F6E835" w14:textId="526173DB" w:rsidR="005670E3" w:rsidRPr="00F36EAA" w:rsidRDefault="00BD14A4" w:rsidP="005670E3">
      <w:pPr>
        <w:pStyle w:val="HTML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36EAA">
        <w:rPr>
          <w:rFonts w:ascii="Times New Roman" w:hAnsi="Times New Roman" w:cs="Times New Roman"/>
          <w:b/>
          <w:sz w:val="24"/>
          <w:szCs w:val="24"/>
          <w:lang w:val="en-US"/>
        </w:rPr>
        <w:t>REGAIN</w:t>
      </w:r>
    </w:p>
    <w:p w14:paraId="7FA67192" w14:textId="1927D778" w:rsidR="00BD14A4" w:rsidRDefault="00BD14A4" w:rsidP="005670E3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14:paraId="2881E4BF" w14:textId="1A4BB2D7" w:rsidR="00BD14A4" w:rsidRPr="00DD2720" w:rsidRDefault="00DD2720" w:rsidP="005670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Британское приложение </w:t>
      </w:r>
      <w:proofErr w:type="spellStart"/>
      <w:r w:rsidRPr="00B023B3">
        <w:rPr>
          <w:rFonts w:ascii="Times New Roman" w:hAnsi="Times New Roman" w:cs="Times New Roman"/>
          <w:b/>
          <w:bCs/>
          <w:sz w:val="24"/>
          <w:szCs w:val="24"/>
          <w:lang w:val="en-US"/>
        </w:rPr>
        <w:t>reGAIN</w:t>
      </w:r>
      <w:proofErr w:type="spellEnd"/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23B3">
        <w:rPr>
          <w:rFonts w:ascii="Times New Roman" w:hAnsi="Times New Roman" w:cs="Times New Roman"/>
          <w:sz w:val="24"/>
          <w:szCs w:val="24"/>
          <w:lang w:val="ru-RU"/>
        </w:rPr>
        <w:t>дает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потребителям </w:t>
      </w:r>
      <w:r w:rsidR="00B023B3">
        <w:rPr>
          <w:rFonts w:ascii="Times New Roman" w:hAnsi="Times New Roman" w:cs="Times New Roman"/>
          <w:sz w:val="24"/>
          <w:szCs w:val="24"/>
          <w:lang w:val="ru-RU"/>
        </w:rPr>
        <w:t xml:space="preserve">возможность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обмен</w:t>
      </w:r>
      <w:r w:rsidR="00B023B3">
        <w:rPr>
          <w:rFonts w:ascii="Times New Roman" w:hAnsi="Times New Roman" w:cs="Times New Roman"/>
          <w:sz w:val="24"/>
          <w:szCs w:val="24"/>
          <w:lang w:val="ru-RU"/>
        </w:rPr>
        <w:t>ять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свою изношенную одежду на </w:t>
      </w:r>
      <w:proofErr w:type="spellStart"/>
      <w:r w:rsidR="00B023B3">
        <w:rPr>
          <w:rFonts w:ascii="Times New Roman" w:hAnsi="Times New Roman" w:cs="Times New Roman"/>
          <w:sz w:val="24"/>
          <w:szCs w:val="24"/>
          <w:lang w:val="ru-RU"/>
        </w:rPr>
        <w:t>скидочные</w:t>
      </w:r>
      <w:proofErr w:type="spellEnd"/>
      <w:r w:rsidR="00B023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купоны, а </w:t>
      </w:r>
      <w:proofErr w:type="spellStart"/>
      <w:r w:rsidRPr="00DD2720">
        <w:rPr>
          <w:rFonts w:ascii="Times New Roman" w:hAnsi="Times New Roman" w:cs="Times New Roman"/>
          <w:sz w:val="24"/>
          <w:szCs w:val="24"/>
          <w:lang w:val="ru-RU"/>
        </w:rPr>
        <w:t>ритейлерам</w:t>
      </w:r>
      <w:proofErr w:type="spellEnd"/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 xml:space="preserve">— шанс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заявить о</w:t>
      </w:r>
      <w:r w:rsidR="0086750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 xml:space="preserve">том, что они поддерживают осознанное потребление.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Клиент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>оставить пакет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699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>ненужными вещами (не меньше 10 предметов)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6699D">
        <w:rPr>
          <w:rFonts w:ascii="Times New Roman" w:hAnsi="Times New Roman" w:cs="Times New Roman"/>
          <w:sz w:val="24"/>
          <w:szCs w:val="24"/>
          <w:lang w:val="ru-RU"/>
        </w:rPr>
        <w:t>ключая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 xml:space="preserve"> явно поношенны</w:t>
      </w:r>
      <w:r w:rsidR="00D6699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в одном из 20 000 пунктов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 xml:space="preserve"> приема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по всей стране и получить скидку до 25% от </w:t>
      </w:r>
      <w:proofErr w:type="spellStart"/>
      <w:r w:rsidR="00E37396">
        <w:rPr>
          <w:rFonts w:ascii="Times New Roman" w:hAnsi="Times New Roman" w:cs="Times New Roman"/>
          <w:sz w:val="24"/>
          <w:szCs w:val="24"/>
          <w:lang w:val="ru-RU"/>
        </w:rPr>
        <w:t>ритейлеров</w:t>
      </w:r>
      <w:proofErr w:type="spellEnd"/>
      <w:r w:rsidR="00E37396">
        <w:rPr>
          <w:rFonts w:ascii="Times New Roman" w:hAnsi="Times New Roman" w:cs="Times New Roman"/>
          <w:sz w:val="24"/>
          <w:szCs w:val="24"/>
          <w:lang w:val="ru-RU"/>
        </w:rPr>
        <w:t xml:space="preserve">, сотрудничающих с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приложением. 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>Сданная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одежд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либо перепрода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тся, либо перерабатыва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 xml:space="preserve">, а полученные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волокна 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>идут на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изготовления новой одежды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E37396">
        <w:rPr>
          <w:rFonts w:ascii="Times New Roman" w:hAnsi="Times New Roman" w:cs="Times New Roman"/>
          <w:sz w:val="24"/>
          <w:szCs w:val="24"/>
          <w:lang w:val="ru-RU"/>
        </w:rPr>
        <w:t>Ритейлеры</w:t>
      </w:r>
      <w:proofErr w:type="spellEnd"/>
      <w:r w:rsidR="00E37396">
        <w:rPr>
          <w:rFonts w:ascii="Times New Roman" w:hAnsi="Times New Roman" w:cs="Times New Roman"/>
          <w:sz w:val="24"/>
          <w:szCs w:val="24"/>
          <w:lang w:val="ru-RU"/>
        </w:rPr>
        <w:t xml:space="preserve"> выгадывают за счет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привлечения новых клиентов и 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 xml:space="preserve">укрепления своей </w:t>
      </w:r>
      <w:r w:rsidR="001913EC">
        <w:rPr>
          <w:rFonts w:ascii="Times New Roman" w:hAnsi="Times New Roman" w:cs="Times New Roman"/>
          <w:sz w:val="24"/>
          <w:szCs w:val="24"/>
          <w:lang w:val="ru-RU"/>
        </w:rPr>
        <w:t xml:space="preserve">экологической </w:t>
      </w:r>
      <w:r w:rsidR="00E37396">
        <w:rPr>
          <w:rFonts w:ascii="Times New Roman" w:hAnsi="Times New Roman" w:cs="Times New Roman"/>
          <w:sz w:val="24"/>
          <w:szCs w:val="24"/>
          <w:lang w:val="ru-RU"/>
        </w:rPr>
        <w:t>репутации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57C3A0" w14:textId="09F8CC29" w:rsidR="009B2B5D" w:rsidRPr="00DD2720" w:rsidRDefault="009B2B5D" w:rsidP="005670E3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</w:p>
    <w:p w14:paraId="28BCFE1D" w14:textId="4170882D" w:rsidR="009B2B5D" w:rsidRDefault="00AB02D2" w:rsidP="005670E3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="009B2B5D" w:rsidRPr="00F70AE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https://regain-app.com</w:t>
        </w:r>
      </w:hyperlink>
      <w:r w:rsidR="009B2B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524F806" w14:textId="464BB135" w:rsidR="0019667B" w:rsidRDefault="0019667B" w:rsidP="005670E3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14:paraId="0D0D203E" w14:textId="77777777" w:rsidR="00BD14A4" w:rsidRPr="006A407E" w:rsidRDefault="00BD14A4" w:rsidP="005670E3">
      <w:pPr>
        <w:pStyle w:val="HTML"/>
        <w:rPr>
          <w:rFonts w:ascii="Times New Roman" w:hAnsi="Times New Roman" w:cs="Times New Roman"/>
          <w:sz w:val="24"/>
          <w:szCs w:val="24"/>
          <w:lang w:val="en-GB"/>
        </w:rPr>
      </w:pPr>
    </w:p>
    <w:p w14:paraId="5E2D5FD2" w14:textId="083ABFA0" w:rsidR="00066E9C" w:rsidRPr="00F36EAA" w:rsidRDefault="00037964" w:rsidP="00066E9C">
      <w:pPr>
        <w:pStyle w:val="HTML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36EAA">
        <w:rPr>
          <w:rFonts w:ascii="Times New Roman" w:hAnsi="Times New Roman" w:cs="Times New Roman"/>
          <w:b/>
          <w:sz w:val="24"/>
          <w:szCs w:val="24"/>
          <w:lang w:val="en-GB"/>
        </w:rPr>
        <w:t>FAER</w:t>
      </w:r>
      <w:r w:rsidR="00AC0449" w:rsidRPr="00F36E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436E02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AC0449" w:rsidRPr="00F36E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COSH! </w:t>
      </w:r>
    </w:p>
    <w:p w14:paraId="61A3F2F1" w14:textId="77777777" w:rsidR="00066E9C" w:rsidRPr="00B667D4" w:rsidRDefault="00066E9C" w:rsidP="00066E9C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14:paraId="586A1B64" w14:textId="0C687FCF" w:rsidR="00A54821" w:rsidRPr="00DD2720" w:rsidRDefault="00DD2720" w:rsidP="00A54821">
      <w:pPr>
        <w:pStyle w:val="HTML"/>
        <w:rPr>
          <w:rFonts w:ascii="Times New Roman" w:hAnsi="Times New Roman" w:cs="Times New Roman"/>
          <w:sz w:val="24"/>
          <w:szCs w:val="24"/>
          <w:lang w:val="ru-RU"/>
        </w:rPr>
      </w:pP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Региональные платформы, 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>помогающие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потребителям находить устойчивые бренды и </w:t>
      </w:r>
      <w:proofErr w:type="spellStart"/>
      <w:r w:rsidR="00436E02">
        <w:rPr>
          <w:rFonts w:ascii="Times New Roman" w:hAnsi="Times New Roman" w:cs="Times New Roman"/>
          <w:sz w:val="24"/>
          <w:szCs w:val="24"/>
          <w:lang w:val="ru-RU"/>
        </w:rPr>
        <w:t>ритейлеров</w:t>
      </w:r>
      <w:proofErr w:type="spellEnd"/>
      <w:r w:rsidR="00436E0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растут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как грибы. Берлин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>ское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приложение </w:t>
      </w:r>
      <w:proofErr w:type="spellStart"/>
      <w:r w:rsidRPr="00436E02">
        <w:rPr>
          <w:rFonts w:ascii="Times New Roman" w:hAnsi="Times New Roman" w:cs="Times New Roman"/>
          <w:b/>
          <w:bCs/>
          <w:sz w:val="24"/>
          <w:szCs w:val="24"/>
          <w:lang w:val="en-US"/>
        </w:rPr>
        <w:t>Faer</w:t>
      </w:r>
      <w:proofErr w:type="spellEnd"/>
      <w:r w:rsidRPr="00436E0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недавно 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>ввело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функцию </w:t>
      </w:r>
      <w:r w:rsidR="00436E02" w:rsidRPr="00436E02">
        <w:rPr>
          <w:rFonts w:ascii="Times New Roman" w:hAnsi="Times New Roman" w:cs="Times New Roman"/>
          <w:sz w:val="24"/>
          <w:szCs w:val="24"/>
          <w:lang w:val="ru-RU"/>
        </w:rPr>
        <w:t>‘</w:t>
      </w:r>
      <w:r w:rsidRPr="00DD2720"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2720">
        <w:rPr>
          <w:rFonts w:ascii="Times New Roman" w:hAnsi="Times New Roman" w:cs="Times New Roman"/>
          <w:sz w:val="24"/>
          <w:szCs w:val="24"/>
          <w:lang w:val="en-US"/>
        </w:rPr>
        <w:t>Store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2720">
        <w:rPr>
          <w:rFonts w:ascii="Times New Roman" w:hAnsi="Times New Roman" w:cs="Times New Roman"/>
          <w:sz w:val="24"/>
          <w:szCs w:val="24"/>
          <w:lang w:val="en-US"/>
        </w:rPr>
        <w:t>Finder</w:t>
      </w:r>
      <w:r w:rsidR="00436E02" w:rsidRPr="00436E02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 xml:space="preserve">которая направляет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покупател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>ей в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ближайшие магазины</w:t>
      </w:r>
      <w:r w:rsidR="002D0CB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предлагающие этические бренды; 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приложени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 xml:space="preserve">и есть и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платформ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прямых продаж, 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 xml:space="preserve">где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партнер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 xml:space="preserve">ы — </w:t>
      </w:r>
      <w:proofErr w:type="spellStart"/>
      <w:r w:rsidR="00436E02">
        <w:rPr>
          <w:rFonts w:ascii="Times New Roman" w:hAnsi="Times New Roman" w:cs="Times New Roman"/>
          <w:sz w:val="24"/>
          <w:szCs w:val="24"/>
          <w:lang w:val="ru-RU"/>
        </w:rPr>
        <w:t>ритейлеры</w:t>
      </w:r>
      <w:proofErr w:type="spellEnd"/>
      <w:r w:rsidR="00436E02">
        <w:rPr>
          <w:rFonts w:ascii="Times New Roman" w:hAnsi="Times New Roman" w:cs="Times New Roman"/>
          <w:sz w:val="24"/>
          <w:szCs w:val="24"/>
          <w:lang w:val="ru-RU"/>
        </w:rPr>
        <w:t xml:space="preserve"> и бренды —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>могут размещать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свои (строго устойчивые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>!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) товары. 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>Приложение совместимо со всеми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популярными 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>Интернет-площадками. А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в Бельгии </w:t>
      </w:r>
      <w:r w:rsidR="00436E02">
        <w:rPr>
          <w:rFonts w:ascii="Times New Roman" w:hAnsi="Times New Roman" w:cs="Times New Roman"/>
          <w:sz w:val="24"/>
          <w:szCs w:val="24"/>
          <w:lang w:val="ru-RU"/>
        </w:rPr>
        <w:t>устойчивый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модный </w:t>
      </w:r>
      <w:proofErr w:type="spellStart"/>
      <w:r w:rsidRPr="00DD2720">
        <w:rPr>
          <w:rFonts w:ascii="Times New Roman" w:hAnsi="Times New Roman" w:cs="Times New Roman"/>
          <w:sz w:val="24"/>
          <w:szCs w:val="24"/>
          <w:lang w:val="ru-RU"/>
        </w:rPr>
        <w:t>стартап</w:t>
      </w:r>
      <w:proofErr w:type="spellEnd"/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436E02">
        <w:rPr>
          <w:rFonts w:ascii="Times New Roman" w:hAnsi="Times New Roman" w:cs="Times New Roman"/>
          <w:b/>
          <w:bCs/>
          <w:sz w:val="24"/>
          <w:szCs w:val="24"/>
          <w:lang w:val="en-US"/>
        </w:rPr>
        <w:t>Cosh</w:t>
      </w:r>
      <w:proofErr w:type="spellEnd"/>
      <w:r w:rsidRPr="00436E02">
        <w:rPr>
          <w:rFonts w:ascii="Times New Roman" w:hAnsi="Times New Roman" w:cs="Times New Roman"/>
          <w:b/>
          <w:bCs/>
          <w:sz w:val="24"/>
          <w:szCs w:val="24"/>
          <w:lang w:val="ru-RU"/>
        </w:rPr>
        <w:t>!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D2259">
        <w:rPr>
          <w:rFonts w:ascii="Times New Roman" w:hAnsi="Times New Roman" w:cs="Times New Roman"/>
          <w:sz w:val="24"/>
          <w:szCs w:val="24"/>
          <w:lang w:val="ru-RU"/>
        </w:rPr>
        <w:t>собирается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созда</w:t>
      </w:r>
      <w:r w:rsidR="002D2259">
        <w:rPr>
          <w:rFonts w:ascii="Times New Roman" w:hAnsi="Times New Roman" w:cs="Times New Roman"/>
          <w:sz w:val="24"/>
          <w:szCs w:val="24"/>
          <w:lang w:val="ru-RU"/>
        </w:rPr>
        <w:t>ва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ть персонализированные карты </w:t>
      </w:r>
      <w:r w:rsidR="00D24693">
        <w:rPr>
          <w:rFonts w:ascii="Times New Roman" w:hAnsi="Times New Roman" w:cs="Times New Roman"/>
          <w:sz w:val="24"/>
          <w:szCs w:val="24"/>
          <w:lang w:val="ru-RU"/>
        </w:rPr>
        <w:t>эко-</w:t>
      </w:r>
      <w:r w:rsidR="002D2259">
        <w:rPr>
          <w:rFonts w:ascii="Times New Roman" w:hAnsi="Times New Roman" w:cs="Times New Roman"/>
          <w:sz w:val="24"/>
          <w:szCs w:val="24"/>
          <w:lang w:val="ru-RU"/>
        </w:rPr>
        <w:t>шоппинга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2D2259">
        <w:rPr>
          <w:rFonts w:ascii="Times New Roman" w:hAnsi="Times New Roman" w:cs="Times New Roman"/>
          <w:sz w:val="24"/>
          <w:szCs w:val="24"/>
          <w:lang w:val="ru-RU"/>
        </w:rPr>
        <w:t xml:space="preserve">на которые будут нанесены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местные </w:t>
      </w:r>
      <w:proofErr w:type="spellStart"/>
      <w:r w:rsidR="002D2259">
        <w:rPr>
          <w:rFonts w:ascii="Times New Roman" w:hAnsi="Times New Roman" w:cs="Times New Roman"/>
          <w:sz w:val="24"/>
          <w:szCs w:val="24"/>
          <w:lang w:val="ru-RU"/>
        </w:rPr>
        <w:t>ритейлеры</w:t>
      </w:r>
      <w:proofErr w:type="spellEnd"/>
      <w:r w:rsidR="002D2259">
        <w:rPr>
          <w:rFonts w:ascii="Times New Roman" w:hAnsi="Times New Roman" w:cs="Times New Roman"/>
          <w:sz w:val="24"/>
          <w:szCs w:val="24"/>
          <w:lang w:val="ru-RU"/>
        </w:rPr>
        <w:t xml:space="preserve">, работающие с </w:t>
      </w:r>
      <w:r w:rsidR="00D24693">
        <w:rPr>
          <w:rFonts w:ascii="Times New Roman" w:hAnsi="Times New Roman" w:cs="Times New Roman"/>
          <w:sz w:val="24"/>
          <w:szCs w:val="24"/>
          <w:lang w:val="ru-RU"/>
        </w:rPr>
        <w:t xml:space="preserve">устойчивыми </w:t>
      </w:r>
      <w:r w:rsidR="002D2259">
        <w:rPr>
          <w:rFonts w:ascii="Times New Roman" w:hAnsi="Times New Roman" w:cs="Times New Roman"/>
          <w:sz w:val="24"/>
          <w:szCs w:val="24"/>
          <w:lang w:val="ru-RU"/>
        </w:rPr>
        <w:t>модными лейблами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2D2259">
        <w:rPr>
          <w:rFonts w:ascii="Times New Roman" w:hAnsi="Times New Roman" w:cs="Times New Roman"/>
          <w:sz w:val="24"/>
          <w:szCs w:val="24"/>
          <w:lang w:val="ru-RU"/>
        </w:rPr>
        <w:t>Ритейлеры</w:t>
      </w:r>
      <w:proofErr w:type="spellEnd"/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могут подписаться и представить от 1 до 5 брендов </w:t>
      </w:r>
      <w:r w:rsidR="002D2259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>одобрени</w:t>
      </w:r>
      <w:r w:rsidR="002D225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DD2720">
        <w:rPr>
          <w:rFonts w:ascii="Times New Roman" w:hAnsi="Times New Roman" w:cs="Times New Roman"/>
          <w:sz w:val="24"/>
          <w:szCs w:val="24"/>
          <w:lang w:val="ru-RU"/>
        </w:rPr>
        <w:t xml:space="preserve"> экспертам приложения.</w:t>
      </w:r>
    </w:p>
    <w:p w14:paraId="6A6F82DE" w14:textId="77777777" w:rsidR="00AC0449" w:rsidRDefault="00AC0449" w:rsidP="00AC0449">
      <w:pPr>
        <w:rPr>
          <w:rStyle w:val="a3"/>
          <w:rFonts w:ascii="Arial" w:hAnsi="Arial" w:cs="Arial"/>
          <w:color w:val="660099"/>
          <w:u w:val="none"/>
        </w:rPr>
      </w:pPr>
      <w:r>
        <w:fldChar w:fldCharType="begin"/>
      </w:r>
      <w:r>
        <w:instrText xml:space="preserve"> HYPERLINK "https://wearefaer.com/" </w:instrText>
      </w:r>
      <w:r>
        <w:fldChar w:fldCharType="separate"/>
      </w:r>
    </w:p>
    <w:p w14:paraId="52FC606E" w14:textId="77777777" w:rsidR="00AC0449" w:rsidRDefault="00AC0449" w:rsidP="00AC0449">
      <w:r>
        <w:rPr>
          <w:rStyle w:val="HTML1"/>
          <w:rFonts w:ascii="Arial" w:hAnsi="Arial" w:cs="Arial"/>
          <w:i w:val="0"/>
          <w:iCs w:val="0"/>
          <w:color w:val="006621"/>
        </w:rPr>
        <w:t>https://wearefaer.com</w:t>
      </w:r>
    </w:p>
    <w:p w14:paraId="44ACB8EB" w14:textId="4CA03429" w:rsidR="00AC0449" w:rsidRPr="00AC0449" w:rsidRDefault="00AC0449" w:rsidP="00AC0449">
      <w:pPr>
        <w:rPr>
          <w:rFonts w:ascii="Times New Roman" w:hAnsi="Times New Roman" w:cs="Times New Roman"/>
        </w:rPr>
      </w:pPr>
      <w:r>
        <w:fldChar w:fldCharType="end"/>
      </w:r>
      <w:hyperlink r:id="rId5" w:history="1">
        <w:r w:rsidRPr="00AC0449">
          <w:rPr>
            <w:rStyle w:val="a3"/>
            <w:rFonts w:ascii="Times New Roman" w:hAnsi="Times New Roman" w:cs="Times New Roman"/>
            <w:sz w:val="24"/>
            <w:szCs w:val="24"/>
          </w:rPr>
          <w:t>https://cosh.eco</w:t>
        </w:r>
      </w:hyperlink>
    </w:p>
    <w:p w14:paraId="63447E7A" w14:textId="77777777" w:rsidR="00AC0449" w:rsidRPr="00AC0449" w:rsidRDefault="00AC0449" w:rsidP="00A54821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6E7A4EBC" w14:textId="3FDD6B00" w:rsidR="00066E9C" w:rsidRPr="00AC0449" w:rsidRDefault="00066E9C" w:rsidP="00066E9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507F62BA" w14:textId="77777777" w:rsidR="00066E9C" w:rsidRPr="00AC0449" w:rsidRDefault="00066E9C" w:rsidP="00066E9C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41FB6039" w14:textId="77777777" w:rsidR="003A5D1E" w:rsidRPr="00AC0449" w:rsidRDefault="003A5D1E" w:rsidP="0006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63A73EB3" w14:textId="77777777" w:rsidR="00E35649" w:rsidRPr="00AC0449" w:rsidRDefault="00E35649">
      <w:pPr>
        <w:rPr>
          <w:rFonts w:ascii="Times New Roman" w:hAnsi="Times New Roman" w:cs="Times New Roman"/>
          <w:sz w:val="24"/>
          <w:szCs w:val="24"/>
        </w:rPr>
      </w:pPr>
    </w:p>
    <w:sectPr w:rsidR="00E35649" w:rsidRPr="00AC04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1E"/>
    <w:rsid w:val="00037964"/>
    <w:rsid w:val="00066E9C"/>
    <w:rsid w:val="00167F6B"/>
    <w:rsid w:val="001913EC"/>
    <w:rsid w:val="0019339B"/>
    <w:rsid w:val="0019667B"/>
    <w:rsid w:val="00245AE7"/>
    <w:rsid w:val="00294BA2"/>
    <w:rsid w:val="002D0CB9"/>
    <w:rsid w:val="002D2259"/>
    <w:rsid w:val="003A5D1E"/>
    <w:rsid w:val="003E14EF"/>
    <w:rsid w:val="003E7D5F"/>
    <w:rsid w:val="00402039"/>
    <w:rsid w:val="00436E02"/>
    <w:rsid w:val="00512283"/>
    <w:rsid w:val="0053018F"/>
    <w:rsid w:val="005670E3"/>
    <w:rsid w:val="00677025"/>
    <w:rsid w:val="006A407E"/>
    <w:rsid w:val="006E22BF"/>
    <w:rsid w:val="00701843"/>
    <w:rsid w:val="0076001D"/>
    <w:rsid w:val="0086750A"/>
    <w:rsid w:val="008809A0"/>
    <w:rsid w:val="008825EE"/>
    <w:rsid w:val="0091010D"/>
    <w:rsid w:val="0093684F"/>
    <w:rsid w:val="0094416C"/>
    <w:rsid w:val="009879E4"/>
    <w:rsid w:val="009B2B5D"/>
    <w:rsid w:val="00A54821"/>
    <w:rsid w:val="00AB02D2"/>
    <w:rsid w:val="00AC0449"/>
    <w:rsid w:val="00AF7EA8"/>
    <w:rsid w:val="00B023B3"/>
    <w:rsid w:val="00B5385D"/>
    <w:rsid w:val="00B667D4"/>
    <w:rsid w:val="00B91526"/>
    <w:rsid w:val="00BA31C9"/>
    <w:rsid w:val="00BD14A4"/>
    <w:rsid w:val="00D24693"/>
    <w:rsid w:val="00D6699D"/>
    <w:rsid w:val="00DD2720"/>
    <w:rsid w:val="00DF19DC"/>
    <w:rsid w:val="00E3356E"/>
    <w:rsid w:val="00E35649"/>
    <w:rsid w:val="00E37396"/>
    <w:rsid w:val="00E63F4A"/>
    <w:rsid w:val="00F36EAA"/>
    <w:rsid w:val="00FA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622B"/>
  <w15:chartTrackingRefBased/>
  <w15:docId w15:val="{338D4427-4ADA-42FC-AC9A-937771C2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A5D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D1E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a3">
    <w:name w:val="Hyperlink"/>
    <w:basedOn w:val="a0"/>
    <w:uiPriority w:val="99"/>
    <w:unhideWhenUsed/>
    <w:rsid w:val="009B2B5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2B5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19667B"/>
  </w:style>
  <w:style w:type="paragraph" w:styleId="a5">
    <w:name w:val="Normal (Web)"/>
    <w:basedOn w:val="a"/>
    <w:uiPriority w:val="99"/>
    <w:semiHidden/>
    <w:unhideWhenUsed/>
    <w:rsid w:val="00DF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TML1">
    <w:name w:val="HTML Cite"/>
    <w:basedOn w:val="a0"/>
    <w:uiPriority w:val="99"/>
    <w:semiHidden/>
    <w:unhideWhenUsed/>
    <w:rsid w:val="00AC044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E7D5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7D5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sh.eco" TargetMode="External"/><Relationship Id="rId4" Type="http://schemas.openxmlformats.org/officeDocument/2006/relationships/hyperlink" Target="https://regain-app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2450</Characters>
  <Application>Microsoft Office Word</Application>
  <DocSecurity>0</DocSecurity>
  <Lines>64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Schuhmacher</dc:creator>
  <cp:keywords/>
  <dc:description/>
  <cp:lastModifiedBy>varvara.babitskaya@gmail.com</cp:lastModifiedBy>
  <cp:revision>2</cp:revision>
  <dcterms:created xsi:type="dcterms:W3CDTF">2019-08-22T16:05:00Z</dcterms:created>
  <dcterms:modified xsi:type="dcterms:W3CDTF">2019-08-22T16:05:00Z</dcterms:modified>
</cp:coreProperties>
</file>