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B8B96" w14:textId="3813F95E" w:rsidR="00276331" w:rsidRPr="00DB18E2" w:rsidRDefault="003A2A75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3785 </w:t>
      </w:r>
      <w:r w:rsidR="00906354">
        <w:rPr>
          <w:rFonts w:ascii="Times New Roman" w:hAnsi="Times New Roman" w:cs="Times New Roman"/>
          <w:color w:val="000000"/>
          <w:sz w:val="22"/>
          <w:szCs w:val="22"/>
          <w:lang w:val="ru-RU"/>
        </w:rPr>
        <w:t>ИНТЕРВЬЮ</w:t>
      </w:r>
    </w:p>
    <w:p w14:paraId="20A72D6F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BC6FEB6" w14:textId="623009DE" w:rsidR="00276331" w:rsidRPr="00DB18E2" w:rsidRDefault="006351B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ПОЛЕЗНЫЕ</w:t>
      </w:r>
      <w:r w:rsidRPr="006351B1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СОВЕТЫ</w:t>
      </w:r>
      <w:r w:rsidR="00276331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: LEVI’S</w:t>
      </w:r>
    </w:p>
    <w:p w14:paraId="7C8E227F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268AD2" w14:textId="22003215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DB18E2">
        <w:rPr>
          <w:rFonts w:ascii="Times New Roman" w:hAnsi="Times New Roman" w:cs="Times New Roman"/>
          <w:color w:val="000000"/>
          <w:sz w:val="22"/>
          <w:szCs w:val="22"/>
          <w:lang w:val="en-US"/>
        </w:rPr>
        <w:t>Shamin</w:t>
      </w:r>
      <w:proofErr w:type="spellEnd"/>
      <w:r w:rsidRPr="00DB18E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Vogel</w:t>
      </w:r>
    </w:p>
    <w:p w14:paraId="723A5CA6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90485F1" w14:textId="2FCDEC95" w:rsidR="00276331" w:rsidRPr="006351B1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proofErr w:type="spellStart"/>
      <w:r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WeAr</w:t>
      </w:r>
      <w:proofErr w:type="spellEnd"/>
      <w:r w:rsidRP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ПОГОВОРИЛ С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СЕТ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>ОМ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ЭЛЛИСОН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>ОМ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ИСПОЛНИТЕЛЬНЫМ ВИЦЕ-ПРЕЗИДЕНТОМ И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ПРЕЗИДЕНТ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>ОМ ЕВРОПЕЙСКОГО ОТДЕЛЕНИЯ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gramStart"/>
      <w:r w:rsidR="007F7B7E" w:rsidRPr="00DB18E2">
        <w:rPr>
          <w:rFonts w:ascii="Times New Roman" w:hAnsi="Times New Roman" w:cs="Times New Roman"/>
          <w:color w:val="000000"/>
          <w:sz w:val="22"/>
          <w:szCs w:val="22"/>
          <w:lang w:val="en-US"/>
        </w:rPr>
        <w:t>LEVI</w:t>
      </w:r>
      <w:r w:rsidR="007F7B7E" w:rsidRP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>’</w:t>
      </w:r>
      <w:r w:rsidR="007F7B7E" w:rsidRPr="00DB18E2">
        <w:rPr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="007F7B7E" w:rsidRP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—</w:t>
      </w:r>
      <w:proofErr w:type="gramEnd"/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ОДНОГО ИЗ 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КРУПНЕЙШИХ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БРЕНДОВ В НАШЕМ СЕГМЕНТЕ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— О ПРОБЛЕМАХ, С КОТОРЫМИ СТАЛКИВАЮТСЯ СЕГОДНЯ МНОГИЕ РИТЕЙЛЕРЫ. ВОТ НЕСКОЛЬКО СОВЕТОВ ОТ НЕГО.</w:t>
      </w:r>
    </w:p>
    <w:p w14:paraId="01624315" w14:textId="77777777" w:rsidR="00276331" w:rsidRPr="006351B1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5D933C7A" w14:textId="2803EC9A" w:rsidR="00276331" w:rsidRPr="00496485" w:rsidRDefault="00496485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 привлечении молодой клиентской базы</w:t>
      </w:r>
    </w:p>
    <w:p w14:paraId="69896343" w14:textId="77777777" w:rsidR="00276331" w:rsidRPr="00496485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24E0AF3E" w14:textId="2416238A" w:rsidR="00276331" w:rsidRPr="006351B1" w:rsidRDefault="005A1340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Прежде всего, мы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осо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знали, что </w:t>
      </w:r>
      <w:r w:rsidR="00496485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Levi</w:t>
      </w:r>
      <w:r w:rsidR="00496485" w:rsidRPr="00496485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’</w:t>
      </w:r>
      <w:r w:rsidR="00496485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s</w:t>
      </w:r>
      <w:r w:rsidR="00496485" w:rsidRPr="00496485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каким-то образом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у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пустил поколение. Нам пришлось изменить стратегию,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понять жизнь новых фанатов и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выстроить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 ними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отношения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полного цикла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. В последни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нескольк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о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лет бренд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en-US"/>
        </w:rPr>
        <w:t>Levi</w:t>
      </w:r>
      <w:r w:rsidR="00496485"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’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="00496485"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общался с молодой клиентурой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, работа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л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 </w:t>
      </w:r>
      <w:proofErr w:type="spellStart"/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инфлю</w:t>
      </w:r>
      <w:r w:rsidR="00165B60"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нсерами</w:t>
      </w:r>
      <w:proofErr w:type="spellEnd"/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звездами,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активистами и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иконами стиля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мире спорта, музыки, искусства, моды, еды и кино.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Так</w:t>
      </w:r>
      <w:r w:rsidR="00496485"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что</w:t>
      </w:r>
      <w:r w:rsidR="00496485"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первым</w:t>
      </w:r>
      <w:r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шагом</w:t>
      </w:r>
      <w:r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было</w:t>
      </w:r>
      <w:r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возвращение</w:t>
      </w:r>
      <w:r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в</w:t>
      </w:r>
      <w:r w:rsidR="00496485"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очаг</w:t>
      </w:r>
      <w:r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культуры</w:t>
      </w:r>
      <w:r w:rsidRPr="006351B1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04CE4043" w14:textId="77777777" w:rsidR="00276331" w:rsidRPr="006351B1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7041FFF4" w14:textId="397A9573" w:rsidR="00276331" w:rsidRPr="005A1340" w:rsidRDefault="00496485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Мы советуем </w:t>
      </w:r>
      <w:proofErr w:type="spellStart"/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ритейлерам</w:t>
      </w:r>
      <w:proofErr w:type="spellEnd"/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влекать потребителей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за счет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мероприяти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й и громких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коллабораций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—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нашем случае это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постоянное присутствие на важн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ейших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музыкальных фестивалях, запуск коллекции с </w:t>
      </w:r>
      <w:r w:rsidR="005A1340" w:rsidRPr="0049648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Beams</w:t>
      </w:r>
      <w:r w:rsidR="005A1340" w:rsidRPr="00496485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Японии и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наш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ежегодны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й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праздн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ик —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«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День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501». В маркетинге нам нравится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оправдывать ожидания и рисковать,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делать </w:t>
      </w:r>
      <w:r w:rsidR="00165B6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большие важные вещи, которы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х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люди жд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ут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от нашего бренда,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но и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неожиданные вещи,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которые способны только мы.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важно понимать ваших потребителей.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М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олодые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фанаты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хотят непрерывного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потребительского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опыта, ценности брендов важны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для них,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как никогда, и они очень </w:t>
      </w:r>
      <w:r w:rsidR="00D164C5">
        <w:rPr>
          <w:rFonts w:ascii="Times New Roman" w:hAnsi="Times New Roman" w:cs="Times New Roman"/>
          <w:color w:val="000000"/>
          <w:sz w:val="22"/>
          <w:szCs w:val="22"/>
          <w:lang w:val="ru-RU"/>
        </w:rPr>
        <w:t>чутки к неискренности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1C87D9CB" w14:textId="77777777" w:rsidR="00276331" w:rsidRPr="005A1340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2F051400" w14:textId="44A8714E" w:rsidR="00276331" w:rsidRPr="006351B1" w:rsidRDefault="00151A7A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Об</w:t>
      </w:r>
      <w:r w:rsidRPr="006351B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успехе</w:t>
      </w:r>
      <w:r w:rsidRPr="006351B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магазинов</w:t>
      </w:r>
      <w:r w:rsidRPr="006351B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276331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Levi</w:t>
      </w:r>
      <w:r w:rsidR="00276331" w:rsidRPr="006351B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'</w:t>
      </w:r>
      <w:r w:rsidR="00276331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s</w:t>
      </w:r>
    </w:p>
    <w:p w14:paraId="78E783FF" w14:textId="77777777" w:rsidR="00276331" w:rsidRPr="006351B1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AE885C6" w14:textId="6C55F942" w:rsidR="00276331" w:rsidRPr="005A1340" w:rsidRDefault="005A1340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целом, мы считаем, что для потребителя 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приятнее всего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объединить культуру, ценности, стиль, музыку и спорт, подкрепленные инновационным и актуальным продуктом и новыми технологиями. Но главное, чтобы добиться успеха, вы должны </w:t>
      </w:r>
      <w:r w:rsidR="00AC04C3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денно и нощно думать о 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потребителе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Что бы ни </w:t>
      </w:r>
      <w:r w:rsidR="00DF4FA9">
        <w:rPr>
          <w:rFonts w:ascii="Times New Roman" w:hAnsi="Times New Roman" w:cs="Times New Roman"/>
          <w:color w:val="000000"/>
          <w:sz w:val="22"/>
          <w:szCs w:val="22"/>
          <w:lang w:val="ru-RU"/>
        </w:rPr>
        <w:t>утверждала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пресса, ритейл, конечно же, не умер. Простая розничная купля-продажа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вымирает для брендов 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>—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зачем вставать с дивана, 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>если на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диван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>е удобнее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? 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Зато эмпирический ритейл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, котор</w:t>
      </w:r>
      <w:r w:rsidR="007419FC">
        <w:rPr>
          <w:rFonts w:ascii="Times New Roman" w:hAnsi="Times New Roman" w:cs="Times New Roman"/>
          <w:color w:val="000000"/>
          <w:sz w:val="22"/>
          <w:szCs w:val="22"/>
          <w:lang w:val="ru-RU"/>
        </w:rPr>
        <w:t>ый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соединяет цифровой и физический миры, развивается и набирает обороты. 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Ассортимент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3E62E2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Levi</w:t>
      </w:r>
      <w:r w:rsidRPr="003E62E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'</w:t>
      </w:r>
      <w:r w:rsidRPr="003E62E2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</w:t>
      </w:r>
      <w:r w:rsidRPr="003E62E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 w:rsidRPr="003E62E2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Tailor</w:t>
      </w:r>
      <w:r w:rsidRPr="003E62E2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 w:rsidRPr="003E62E2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Shop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услуга </w:t>
      </w:r>
      <w:proofErr w:type="spellStart"/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кастомизации</w:t>
      </w:r>
      <w:proofErr w:type="spellEnd"/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 магазине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наши стилисты 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—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все это привлекает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клиент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ов, давая им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уникальн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ый, персонализированный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опыт. 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Кроме того, с помощью технологий мы объединяем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цифрово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й мир с реальным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; 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м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ы хотим, чтобы потребители чувствова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ли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всю мощь бренда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en-US"/>
        </w:rPr>
        <w:t>Levi</w:t>
      </w:r>
      <w:r w:rsidR="003E62E2" w:rsidRP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’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езде и всегда, когда им </w:t>
      </w:r>
      <w:r w:rsidR="00DF4FA9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>хочется делать покупки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. И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мы </w:t>
      </w:r>
      <w:r w:rsidR="003E62E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даем им возможность получить дифференцированный опыт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при переходе через улицу </w:t>
      </w:r>
      <w:r w:rsidR="00166626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от магазина к магазину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или между цифровым и физическим миром.</w:t>
      </w:r>
    </w:p>
    <w:p w14:paraId="2D42C31D" w14:textId="77777777" w:rsidR="00276331" w:rsidRPr="005A1340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1560C444" w14:textId="0F521C05" w:rsidR="00276331" w:rsidRPr="00906354" w:rsidRDefault="00FB7E78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Об устойчивости</w:t>
      </w:r>
    </w:p>
    <w:p w14:paraId="4A9F0249" w14:textId="77777777" w:rsidR="00276331" w:rsidRPr="00906354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19035642" w14:textId="0FC4E4D0" w:rsidR="00276331" w:rsidRPr="005A1340" w:rsidRDefault="00FB7E78" w:rsidP="005A13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Устойчиво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сть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вши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>та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ткань всей нашей деятельности —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от 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>методов производства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одежд</w:t>
      </w:r>
      <w:r w:rsidR="007F7B7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ы до </w:t>
      </w:r>
      <w:r w:rsidR="00390CC5">
        <w:rPr>
          <w:rFonts w:ascii="Times New Roman" w:hAnsi="Times New Roman" w:cs="Times New Roman"/>
          <w:color w:val="000000"/>
          <w:sz w:val="22"/>
          <w:szCs w:val="22"/>
          <w:lang w:val="ru-RU"/>
        </w:rPr>
        <w:t>мер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 защите окружающей среды.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На протяжении всей истории </w:t>
      </w:r>
      <w:r w:rsidR="005A1340" w:rsidRPr="00FB7E7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Levi</w:t>
      </w:r>
      <w:r w:rsidR="005A1340" w:rsidRPr="00FB7E7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 w:rsidR="005A1340" w:rsidRPr="00FB7E7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Strauss</w:t>
      </w:r>
      <w:r w:rsidR="005A1340" w:rsidRPr="00FB7E7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&amp; </w:t>
      </w:r>
      <w:r w:rsidR="005A1340" w:rsidRPr="00FB7E7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Co</w:t>
      </w:r>
      <w:r w:rsidR="005A1340" w:rsidRPr="00FB7E7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мы использовали масштаб и известность компан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ии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мировым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охватом и мощными брендами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для защиты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общественно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го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благ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ставя </w:t>
      </w:r>
      <w:r w:rsidR="00BC2D5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интересы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людей и планет</w:t>
      </w:r>
      <w:r w:rsidR="00BC2D52">
        <w:rPr>
          <w:rFonts w:ascii="Times New Roman" w:hAnsi="Times New Roman" w:cs="Times New Roman"/>
          <w:color w:val="000000"/>
          <w:sz w:val="22"/>
          <w:szCs w:val="22"/>
          <w:lang w:val="ru-RU"/>
        </w:rPr>
        <w:t>ы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выше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краткосрочной выгоды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. Мы воплощаем наши ценности в жизн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ь посредством бизнеса, который получает выгоду благодаря принципам —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будь то справедливо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отношени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к людям, которые производят нашу одежду,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ответственный выбор ресурсов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или инвести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ции 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инновационные способы повышения устойчивости продукции.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В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о многих случаях мы открываем для всей отрасли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доступ к нашим знаниям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поскольку ответственность требует делиться ради общего будущего</w:t>
      </w:r>
      <w:r w:rsidR="005A1340" w:rsidRPr="005A1340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73109A79" w14:textId="77777777" w:rsidR="00276331" w:rsidRPr="005A1340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3010E171" w14:textId="37AC2108" w:rsidR="00276331" w:rsidRPr="00906354" w:rsidRDefault="00FB7E78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</w:t>
      </w:r>
      <w:r w:rsidRPr="00906354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дениме</w:t>
      </w:r>
      <w:proofErr w:type="spellEnd"/>
    </w:p>
    <w:p w14:paraId="10F31FA2" w14:textId="77777777" w:rsidR="00276331" w:rsidRPr="00906354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7BE72593" w14:textId="4D94A6D6" w:rsidR="00276331" w:rsidRPr="00496485" w:rsidRDefault="005A1340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Потребители становятся </w:t>
      </w:r>
      <w:r w:rsidR="007F584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все сознательнее, а значит,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корпоративная ответственность и устойчивость должны </w:t>
      </w:r>
      <w:r w:rsidR="00E77EEF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стать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F5848">
        <w:rPr>
          <w:rFonts w:ascii="Times New Roman" w:hAnsi="Times New Roman" w:cs="Times New Roman"/>
          <w:color w:val="000000"/>
          <w:sz w:val="22"/>
          <w:szCs w:val="22"/>
          <w:lang w:val="ru-RU"/>
        </w:rPr>
        <w:t>главным</w:t>
      </w:r>
      <w:r w:rsidR="00E77EEF">
        <w:rPr>
          <w:rFonts w:ascii="Times New Roman" w:hAnsi="Times New Roman" w:cs="Times New Roman"/>
          <w:color w:val="000000"/>
          <w:sz w:val="22"/>
          <w:szCs w:val="22"/>
          <w:lang w:val="ru-RU"/>
        </w:rPr>
        <w:t>и</w:t>
      </w:r>
      <w:r w:rsidR="007F584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пункт</w:t>
      </w:r>
      <w:r w:rsidR="00E77EEF"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="007F5848">
        <w:rPr>
          <w:rFonts w:ascii="Times New Roman" w:hAnsi="Times New Roman" w:cs="Times New Roman"/>
          <w:color w:val="000000"/>
          <w:sz w:val="22"/>
          <w:szCs w:val="22"/>
          <w:lang w:val="ru-RU"/>
        </w:rPr>
        <w:t>м</w:t>
      </w:r>
      <w:r w:rsidR="00E77EEF">
        <w:rPr>
          <w:rFonts w:ascii="Times New Roman" w:hAnsi="Times New Roman" w:cs="Times New Roman"/>
          <w:color w:val="000000"/>
          <w:sz w:val="22"/>
          <w:szCs w:val="22"/>
          <w:lang w:val="ru-RU"/>
        </w:rPr>
        <w:t>и</w:t>
      </w:r>
      <w:r w:rsidR="007F584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повестки дня. Благополучие работников, наши продукты </w:t>
      </w:r>
      <w:r w:rsidR="001A13E6" w:rsidRPr="001A13E6">
        <w:rPr>
          <w:rFonts w:ascii="Times New Roman" w:hAnsi="Times New Roman" w:cs="Times New Roman"/>
          <w:color w:val="000000"/>
          <w:sz w:val="22"/>
          <w:szCs w:val="22"/>
          <w:lang w:val="ru-RU"/>
        </w:rPr>
        <w:t>‘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en-US"/>
        </w:rPr>
        <w:t>Waterless</w:t>
      </w:r>
      <w:r w:rsidR="001A13E6" w:rsidRPr="001A13E6">
        <w:rPr>
          <w:rFonts w:ascii="Times New Roman" w:hAnsi="Times New Roman" w:cs="Times New Roman"/>
          <w:color w:val="000000"/>
          <w:sz w:val="22"/>
          <w:szCs w:val="22"/>
          <w:lang w:val="ru-RU"/>
        </w:rPr>
        <w:t>’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новая лазерная технология </w:t>
      </w:r>
      <w:r w:rsidR="001A13E6" w:rsidRPr="001A13E6">
        <w:rPr>
          <w:rFonts w:ascii="Times New Roman" w:hAnsi="Times New Roman" w:cs="Times New Roman"/>
          <w:color w:val="000000"/>
          <w:sz w:val="22"/>
          <w:szCs w:val="22"/>
          <w:lang w:val="ru-RU"/>
        </w:rPr>
        <w:t>‘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en-US"/>
        </w:rPr>
        <w:t>Future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en-US"/>
        </w:rPr>
        <w:t>Finish</w:t>
      </w:r>
      <w:r w:rsidR="001A13E6" w:rsidRPr="00AE6CEC">
        <w:rPr>
          <w:rFonts w:ascii="Times New Roman" w:hAnsi="Times New Roman" w:cs="Times New Roman"/>
          <w:color w:val="000000"/>
          <w:sz w:val="22"/>
          <w:szCs w:val="22"/>
          <w:lang w:val="ru-RU"/>
        </w:rPr>
        <w:t>’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F584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— это только начало </w:t>
      </w:r>
      <w:r w:rsidR="00AE6CE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длинного </w:t>
      </w:r>
      <w:r w:rsidR="007F5848">
        <w:rPr>
          <w:rFonts w:ascii="Times New Roman" w:hAnsi="Times New Roman" w:cs="Times New Roman"/>
          <w:color w:val="000000"/>
          <w:sz w:val="22"/>
          <w:szCs w:val="22"/>
          <w:lang w:val="ru-RU"/>
        </w:rPr>
        <w:t>списка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  <w:r w:rsid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Полезные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инновации всегда будут иметь решающее значение, </w:t>
      </w:r>
      <w:r w:rsid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как это было с самого основания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нашей компании. </w:t>
      </w:r>
      <w:r w:rsid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Коллекция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73552" w:rsidRP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>‘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en-US"/>
        </w:rPr>
        <w:t>Ribcage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5A1340">
        <w:rPr>
          <w:rFonts w:ascii="Times New Roman" w:hAnsi="Times New Roman" w:cs="Times New Roman"/>
          <w:color w:val="000000"/>
          <w:sz w:val="22"/>
          <w:szCs w:val="22"/>
          <w:lang w:val="en-US"/>
        </w:rPr>
        <w:t>Jean</w:t>
      </w:r>
      <w:r w:rsidR="00F73552" w:rsidRP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>’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с высокой посадкой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стал</w:t>
      </w:r>
      <w:r w:rsid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настоящим хитом </w:t>
      </w:r>
      <w:r w:rsid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>у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женщин</w:t>
      </w:r>
      <w:r w:rsidR="00F7355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позволила привлечь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молодых, </w:t>
      </w:r>
      <w:r w:rsidR="00750022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продвинутых </w:t>
      </w:r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потребителей</w:t>
      </w:r>
      <w:r w:rsidR="0006394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моды</w:t>
      </w:r>
      <w:bookmarkStart w:id="0" w:name="_GoBack"/>
      <w:bookmarkEnd w:id="0"/>
      <w:r w:rsidRPr="00496485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27F7F6B6" w14:textId="6D996C3D" w:rsidR="001D5108" w:rsidRPr="00DB18E2" w:rsidRDefault="00276331" w:rsidP="00685621">
      <w:pPr>
        <w:jc w:val="both"/>
        <w:rPr>
          <w:sz w:val="22"/>
          <w:szCs w:val="22"/>
        </w:rPr>
      </w:pPr>
      <w:r w:rsidRPr="00DB18E2">
        <w:rPr>
          <w:rFonts w:ascii="Times New Roman" w:hAnsi="Times New Roman" w:cs="Times New Roman"/>
          <w:color w:val="0563C2"/>
          <w:sz w:val="22"/>
          <w:szCs w:val="22"/>
          <w:lang w:val="en-US"/>
        </w:rPr>
        <w:t>www.levi.com</w:t>
      </w:r>
    </w:p>
    <w:sectPr w:rsidR="001D5108" w:rsidRPr="00DB18E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1"/>
    <w:rsid w:val="0006394C"/>
    <w:rsid w:val="00151A7A"/>
    <w:rsid w:val="00165B60"/>
    <w:rsid w:val="00166626"/>
    <w:rsid w:val="001A13E6"/>
    <w:rsid w:val="001C1E33"/>
    <w:rsid w:val="00276331"/>
    <w:rsid w:val="002F22E7"/>
    <w:rsid w:val="00390CC5"/>
    <w:rsid w:val="003A2A75"/>
    <w:rsid w:val="003E3BDA"/>
    <w:rsid w:val="003E62E2"/>
    <w:rsid w:val="00496485"/>
    <w:rsid w:val="005A1340"/>
    <w:rsid w:val="005E7C9C"/>
    <w:rsid w:val="006351B1"/>
    <w:rsid w:val="0063758F"/>
    <w:rsid w:val="00685621"/>
    <w:rsid w:val="0071528D"/>
    <w:rsid w:val="007419FC"/>
    <w:rsid w:val="00750022"/>
    <w:rsid w:val="007F5848"/>
    <w:rsid w:val="007F7B7E"/>
    <w:rsid w:val="00893A0E"/>
    <w:rsid w:val="00906354"/>
    <w:rsid w:val="00A26A5D"/>
    <w:rsid w:val="00A928EC"/>
    <w:rsid w:val="00AC04C3"/>
    <w:rsid w:val="00AE6CEC"/>
    <w:rsid w:val="00BC2D52"/>
    <w:rsid w:val="00C05026"/>
    <w:rsid w:val="00D164C5"/>
    <w:rsid w:val="00DB18E2"/>
    <w:rsid w:val="00DF4FA9"/>
    <w:rsid w:val="00E509C1"/>
    <w:rsid w:val="00E77EEF"/>
    <w:rsid w:val="00F73552"/>
    <w:rsid w:val="00FB7E78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23B30"/>
  <w14:defaultImageDpi w14:val="32767"/>
  <w15:chartTrackingRefBased/>
  <w15:docId w15:val="{F27DEC4D-FC20-2C40-A48B-AEF59581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3A2A75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511</Words>
  <Characters>3214</Characters>
  <Application>Microsoft Office Word</Application>
  <DocSecurity>0</DocSecurity>
  <Lines>65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25</cp:revision>
  <dcterms:created xsi:type="dcterms:W3CDTF">2019-08-15T13:12:00Z</dcterms:created>
  <dcterms:modified xsi:type="dcterms:W3CDTF">2019-08-22T07:32:00Z</dcterms:modified>
</cp:coreProperties>
</file>