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7084" w14:textId="576D786A" w:rsidR="00F0769D" w:rsidRDefault="00F07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BELLA DAHL</w:t>
      </w:r>
    </w:p>
    <w:p w14:paraId="3CC6ADBB" w14:textId="77777777" w:rsidR="00F0769D" w:rsidRDefault="00F0769D">
      <w:pPr>
        <w:rPr>
          <w:rFonts w:ascii="Times New Roman" w:hAnsi="Times New Roman" w:cs="Times New Roman"/>
        </w:rPr>
      </w:pPr>
    </w:p>
    <w:p w14:paraId="7E0CA0B8" w14:textId="6C30AC4F" w:rsidR="00FA6618" w:rsidRPr="003E1017" w:rsidRDefault="00FA6618">
      <w:pPr>
        <w:rPr>
          <w:rFonts w:ascii="Times New Roman" w:hAnsi="Times New Roman" w:cs="Times New Roman"/>
        </w:rPr>
      </w:pPr>
      <w:r w:rsidRPr="003E1017">
        <w:rPr>
          <w:rFonts w:ascii="Times New Roman" w:hAnsi="Times New Roman" w:cs="Times New Roman"/>
        </w:rPr>
        <w:t xml:space="preserve">Los Angeles-based women’s apparel brand </w:t>
      </w:r>
      <w:r w:rsidRPr="003E1017">
        <w:rPr>
          <w:rFonts w:ascii="Times New Roman" w:hAnsi="Times New Roman" w:cs="Times New Roman"/>
          <w:b/>
        </w:rPr>
        <w:t>Bella Dahl</w:t>
      </w:r>
      <w:r w:rsidRPr="003E1017">
        <w:rPr>
          <w:rFonts w:ascii="Times New Roman" w:hAnsi="Times New Roman" w:cs="Times New Roman"/>
        </w:rPr>
        <w:t xml:space="preserve"> makes clothes to live in and love for the everyday. It is known for </w:t>
      </w:r>
      <w:r w:rsidR="00F0769D">
        <w:rPr>
          <w:rFonts w:ascii="Times New Roman" w:hAnsi="Times New Roman" w:cs="Times New Roman"/>
        </w:rPr>
        <w:t xml:space="preserve">its </w:t>
      </w:r>
      <w:r w:rsidRPr="003E1017">
        <w:rPr>
          <w:rFonts w:ascii="Times New Roman" w:hAnsi="Times New Roman" w:cs="Times New Roman"/>
        </w:rPr>
        <w:t xml:space="preserve">ultra-soft women’s essentials mirroring the Southern Californian lifestyle. The brand </w:t>
      </w:r>
      <w:r w:rsidR="00F0769D">
        <w:rPr>
          <w:rFonts w:ascii="Times New Roman" w:hAnsi="Times New Roman" w:cs="Times New Roman"/>
        </w:rPr>
        <w:t xml:space="preserve">has </w:t>
      </w:r>
      <w:r w:rsidRPr="003E1017">
        <w:rPr>
          <w:rFonts w:ascii="Times New Roman" w:hAnsi="Times New Roman" w:cs="Times New Roman"/>
        </w:rPr>
        <w:t>created its own exclusive fabrication and wash process</w:t>
      </w:r>
      <w:r w:rsidR="003E1017" w:rsidRPr="003E1017">
        <w:rPr>
          <w:rFonts w:ascii="Times New Roman" w:hAnsi="Times New Roman" w:cs="Times New Roman"/>
        </w:rPr>
        <w:t xml:space="preserve">, </w:t>
      </w:r>
      <w:r w:rsidR="00F0769D">
        <w:rPr>
          <w:rFonts w:ascii="Times New Roman" w:hAnsi="Times New Roman" w:cs="Times New Roman"/>
        </w:rPr>
        <w:t>‘</w:t>
      </w:r>
      <w:proofErr w:type="spellStart"/>
      <w:r w:rsidRPr="003E1017">
        <w:rPr>
          <w:rFonts w:ascii="Times New Roman" w:hAnsi="Times New Roman" w:cs="Times New Roman"/>
        </w:rPr>
        <w:t>Tencera</w:t>
      </w:r>
      <w:proofErr w:type="spellEnd"/>
      <w:r w:rsidR="00F0769D">
        <w:rPr>
          <w:rFonts w:ascii="Times New Roman" w:hAnsi="Times New Roman" w:cs="Times New Roman"/>
        </w:rPr>
        <w:t>’</w:t>
      </w:r>
      <w:r w:rsidR="003E1017" w:rsidRPr="003E1017">
        <w:rPr>
          <w:rFonts w:ascii="Times New Roman" w:hAnsi="Times New Roman" w:cs="Times New Roman"/>
        </w:rPr>
        <w:t>,</w:t>
      </w:r>
      <w:r w:rsidRPr="003E1017">
        <w:rPr>
          <w:rFonts w:ascii="Times New Roman" w:hAnsi="Times New Roman" w:cs="Times New Roman"/>
        </w:rPr>
        <w:t xml:space="preserve"> </w:t>
      </w:r>
      <w:r w:rsidR="00F0769D">
        <w:rPr>
          <w:rFonts w:ascii="Times New Roman" w:hAnsi="Times New Roman" w:cs="Times New Roman"/>
        </w:rPr>
        <w:t>that</w:t>
      </w:r>
      <w:bookmarkStart w:id="0" w:name="_GoBack"/>
      <w:bookmarkEnd w:id="0"/>
      <w:r w:rsidRPr="003E1017">
        <w:rPr>
          <w:rFonts w:ascii="Times New Roman" w:hAnsi="Times New Roman" w:cs="Times New Roman"/>
        </w:rPr>
        <w:t xml:space="preserve"> creates an extra soft touch and a sleek finish to provide garments </w:t>
      </w:r>
      <w:r w:rsidR="003E1017" w:rsidRPr="003E1017">
        <w:rPr>
          <w:rFonts w:ascii="Times New Roman" w:hAnsi="Times New Roman" w:cs="Times New Roman"/>
        </w:rPr>
        <w:t xml:space="preserve">with </w:t>
      </w:r>
      <w:r w:rsidRPr="003E1017">
        <w:rPr>
          <w:rFonts w:ascii="Times New Roman" w:hAnsi="Times New Roman" w:cs="Times New Roman"/>
        </w:rPr>
        <w:t xml:space="preserve">an instant lived-in feeling exclusive to Bella Dahl. Most of </w:t>
      </w:r>
      <w:r w:rsidR="003E1017" w:rsidRPr="003E1017">
        <w:rPr>
          <w:rFonts w:ascii="Times New Roman" w:hAnsi="Times New Roman" w:cs="Times New Roman"/>
        </w:rPr>
        <w:t>the</w:t>
      </w:r>
      <w:r w:rsidRPr="003E1017">
        <w:rPr>
          <w:rFonts w:ascii="Times New Roman" w:hAnsi="Times New Roman" w:cs="Times New Roman"/>
        </w:rPr>
        <w:t xml:space="preserve"> clothes are made in Downtown Los Angeles with a particular </w:t>
      </w:r>
      <w:r w:rsidR="003E1017" w:rsidRPr="003E1017">
        <w:rPr>
          <w:rFonts w:ascii="Times New Roman" w:hAnsi="Times New Roman" w:cs="Times New Roman"/>
        </w:rPr>
        <w:t>focus</w:t>
      </w:r>
      <w:r w:rsidRPr="003E1017">
        <w:rPr>
          <w:rFonts w:ascii="Times New Roman" w:hAnsi="Times New Roman" w:cs="Times New Roman"/>
        </w:rPr>
        <w:t xml:space="preserve"> on high quality and fine materials. It is currently sold at 1,000 retailers and has plans for a continued expansion. </w:t>
      </w:r>
    </w:p>
    <w:p w14:paraId="5D5D7E62" w14:textId="6EB3A995" w:rsidR="00FA6618" w:rsidRPr="003E1017" w:rsidRDefault="003E1017">
      <w:pPr>
        <w:rPr>
          <w:rFonts w:ascii="Times New Roman" w:hAnsi="Times New Roman" w:cs="Times New Roman"/>
        </w:rPr>
      </w:pPr>
      <w:hyperlink r:id="rId4" w:history="1">
        <w:r w:rsidRPr="00FF743C">
          <w:rPr>
            <w:rStyle w:val="Hyperlink"/>
            <w:rFonts w:ascii="Times New Roman" w:hAnsi="Times New Roman" w:cs="Times New Roman"/>
          </w:rPr>
          <w:t>www.belladahl.com</w:t>
        </w:r>
      </w:hyperlink>
      <w:r>
        <w:rPr>
          <w:rFonts w:ascii="Times New Roman" w:hAnsi="Times New Roman" w:cs="Times New Roman"/>
        </w:rPr>
        <w:t xml:space="preserve"> </w:t>
      </w:r>
    </w:p>
    <w:sectPr w:rsidR="00FA6618" w:rsidRPr="003E1017" w:rsidSect="00C604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8"/>
    <w:rsid w:val="003E1017"/>
    <w:rsid w:val="00C604A3"/>
    <w:rsid w:val="00F0769D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A4E77"/>
  <w15:chartTrackingRefBased/>
  <w15:docId w15:val="{78F98F31-E0C8-2741-8626-D8FB486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lada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3</cp:revision>
  <dcterms:created xsi:type="dcterms:W3CDTF">2019-08-26T11:39:00Z</dcterms:created>
  <dcterms:modified xsi:type="dcterms:W3CDTF">2019-08-26T11:40:00Z</dcterms:modified>
</cp:coreProperties>
</file>